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9BE" w:rsidRPr="00D549BE" w:rsidRDefault="00BA76AD" w:rsidP="00D549BE">
      <w:pPr>
        <w:widowControl w:val="0"/>
        <w:tabs>
          <w:tab w:val="left" w:pos="720"/>
        </w:tabs>
        <w:autoSpaceDE w:val="0"/>
        <w:jc w:val="center"/>
        <w:rPr>
          <w:b/>
          <w:bCs/>
          <w:caps/>
          <w:sz w:val="28"/>
          <w:szCs w:val="28"/>
          <w:lang w:eastAsia="ar-SA"/>
        </w:rPr>
      </w:pPr>
      <w:r>
        <w:rPr>
          <w:b/>
          <w:bCs/>
          <w:cap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D549BE" w:rsidRPr="00D549BE" w:rsidRDefault="00D549BE" w:rsidP="00D549BE">
      <w:pPr>
        <w:widowControl w:val="0"/>
        <w:tabs>
          <w:tab w:val="left" w:pos="720"/>
        </w:tabs>
        <w:suppressAutoHyphens/>
        <w:autoSpaceDE w:val="0"/>
        <w:jc w:val="center"/>
        <w:rPr>
          <w:b/>
          <w:bCs/>
          <w:caps/>
          <w:lang w:eastAsia="ar-SA"/>
        </w:rPr>
      </w:pPr>
      <w:r w:rsidRPr="00D549BE">
        <w:rPr>
          <w:b/>
          <w:bCs/>
          <w:caps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D549BE">
        <w:rPr>
          <w:b/>
          <w:bCs/>
          <w:caps/>
          <w:lang w:eastAsia="ar-SA"/>
        </w:rPr>
        <w:t>сОДЕРЖАНИЕ</w:t>
      </w:r>
    </w:p>
    <w:p w:rsidR="00D549BE" w:rsidRPr="00D549BE" w:rsidRDefault="00D549BE" w:rsidP="00D549BE">
      <w:pPr>
        <w:widowControl w:val="0"/>
        <w:tabs>
          <w:tab w:val="left" w:pos="720"/>
        </w:tabs>
        <w:suppressAutoHyphens/>
        <w:autoSpaceDE w:val="0"/>
        <w:rPr>
          <w:b/>
          <w:bCs/>
          <w:caps/>
          <w:lang w:eastAsia="ar-SA"/>
        </w:rPr>
      </w:pPr>
      <w:r w:rsidRPr="00D549BE">
        <w:rPr>
          <w:b/>
          <w:bCs/>
          <w:caps/>
          <w:lang w:eastAsia="ar-SA"/>
        </w:rPr>
        <w:t xml:space="preserve">    </w:t>
      </w:r>
    </w:p>
    <w:p w:rsidR="00D549BE" w:rsidRPr="00D549BE" w:rsidRDefault="00D549BE" w:rsidP="00D549BE">
      <w:pPr>
        <w:widowControl w:val="0"/>
        <w:tabs>
          <w:tab w:val="left" w:pos="720"/>
        </w:tabs>
        <w:suppressAutoHyphens/>
        <w:autoSpaceDE w:val="0"/>
        <w:rPr>
          <w:bCs/>
          <w:caps/>
          <w:lang w:eastAsia="ar-SA"/>
        </w:rPr>
      </w:pPr>
      <w:r w:rsidRPr="00D549BE">
        <w:rPr>
          <w:b/>
          <w:bCs/>
          <w:caps/>
          <w:lang w:eastAsia="ar-SA"/>
        </w:rPr>
        <w:t>ВВедение</w:t>
      </w:r>
      <w:r w:rsidRPr="00D549BE">
        <w:rPr>
          <w:bCs/>
          <w:caps/>
          <w:lang w:eastAsia="ar-SA"/>
        </w:rPr>
        <w:t>…………………………………………………………………………………    2</w:t>
      </w:r>
    </w:p>
    <w:p w:rsidR="00D549BE" w:rsidRPr="00D549BE" w:rsidRDefault="00D549BE" w:rsidP="00D549BE">
      <w:pPr>
        <w:tabs>
          <w:tab w:val="left" w:pos="8789"/>
          <w:tab w:val="left" w:pos="9214"/>
          <w:tab w:val="left" w:pos="9639"/>
        </w:tabs>
        <w:suppressAutoHyphens/>
        <w:autoSpaceDE w:val="0"/>
        <w:jc w:val="both"/>
        <w:rPr>
          <w:rFonts w:eastAsia="Calibri"/>
          <w:b/>
          <w:color w:val="000000"/>
          <w:lang w:eastAsia="ar-SA"/>
        </w:rPr>
      </w:pPr>
      <w:r w:rsidRPr="00D549BE">
        <w:rPr>
          <w:b/>
          <w:lang w:val="en-US" w:eastAsia="ar-SA"/>
        </w:rPr>
        <w:t>I</w:t>
      </w:r>
      <w:r w:rsidRPr="00D549BE">
        <w:rPr>
          <w:b/>
          <w:lang w:eastAsia="ar-SA"/>
        </w:rPr>
        <w:t>. ЦЕЛЕВОЙ РАЗДЕЛ</w:t>
      </w:r>
      <w:r w:rsidRPr="00D549BE">
        <w:rPr>
          <w:rFonts w:eastAsia="Calibri"/>
          <w:b/>
          <w:color w:val="000000"/>
          <w:lang w:eastAsia="ar-SA"/>
        </w:rPr>
        <w:t xml:space="preserve"> </w:t>
      </w:r>
    </w:p>
    <w:p w:rsidR="00D549BE" w:rsidRPr="00D549BE" w:rsidRDefault="00D549BE" w:rsidP="00D549BE">
      <w:pPr>
        <w:widowControl w:val="0"/>
        <w:tabs>
          <w:tab w:val="left" w:pos="720"/>
        </w:tabs>
        <w:suppressAutoHyphens/>
        <w:autoSpaceDE w:val="0"/>
        <w:jc w:val="both"/>
        <w:rPr>
          <w:bCs/>
          <w:lang w:eastAsia="ar-SA"/>
        </w:rPr>
      </w:pPr>
      <w:r w:rsidRPr="00D549BE">
        <w:rPr>
          <w:bCs/>
          <w:lang w:eastAsia="ar-SA"/>
        </w:rPr>
        <w:t>1.1.Пояснительная записка</w:t>
      </w:r>
    </w:p>
    <w:p w:rsidR="00D549BE" w:rsidRPr="00D549BE" w:rsidRDefault="00D549BE" w:rsidP="00D549BE">
      <w:pPr>
        <w:widowControl w:val="0"/>
        <w:tabs>
          <w:tab w:val="left" w:pos="720"/>
        </w:tabs>
        <w:suppressAutoHyphens/>
        <w:autoSpaceDE w:val="0"/>
        <w:jc w:val="both"/>
        <w:rPr>
          <w:bCs/>
          <w:lang w:eastAsia="ar-SA"/>
        </w:rPr>
      </w:pPr>
      <w:r w:rsidRPr="00D549BE">
        <w:rPr>
          <w:bCs/>
          <w:lang w:eastAsia="ar-SA"/>
        </w:rPr>
        <w:t>1.1.1.Цели и задачи деятельности ДОУ по реализации основной общеобразовательной программы дошкольного образования……………….....................................................       3-4</w:t>
      </w:r>
    </w:p>
    <w:p w:rsidR="00D549BE" w:rsidRPr="00D549BE" w:rsidRDefault="00D549BE" w:rsidP="00D549BE">
      <w:pPr>
        <w:widowControl w:val="0"/>
        <w:tabs>
          <w:tab w:val="left" w:pos="720"/>
        </w:tabs>
        <w:suppressAutoHyphens/>
        <w:autoSpaceDE w:val="0"/>
        <w:jc w:val="both"/>
        <w:rPr>
          <w:bCs/>
          <w:lang w:eastAsia="ar-SA"/>
        </w:rPr>
      </w:pPr>
      <w:r w:rsidRPr="00D549BE">
        <w:rPr>
          <w:bCs/>
          <w:lang w:eastAsia="ar-SA"/>
        </w:rPr>
        <w:t>1.1.2.Принципы и подходы к</w:t>
      </w:r>
      <w:r w:rsidRPr="00D549BE">
        <w:rPr>
          <w:lang w:eastAsia="ar-SA"/>
        </w:rPr>
        <w:t xml:space="preserve"> </w:t>
      </w:r>
      <w:r w:rsidRPr="00D549BE">
        <w:rPr>
          <w:bCs/>
          <w:lang w:eastAsia="ar-SA"/>
        </w:rPr>
        <w:t>формированию</w:t>
      </w:r>
      <w:r w:rsidRPr="00D549BE">
        <w:rPr>
          <w:lang w:eastAsia="ar-SA"/>
        </w:rPr>
        <w:t xml:space="preserve"> </w:t>
      </w:r>
      <w:r w:rsidRPr="00D549BE">
        <w:rPr>
          <w:bCs/>
          <w:lang w:eastAsia="ar-SA"/>
        </w:rPr>
        <w:t>общеобразовательной программы……………………………………………………………………………………..4-5</w:t>
      </w:r>
    </w:p>
    <w:p w:rsidR="00D549BE" w:rsidRPr="00D549BE" w:rsidRDefault="00D549BE" w:rsidP="00D549BE">
      <w:pPr>
        <w:widowControl w:val="0"/>
        <w:tabs>
          <w:tab w:val="left" w:pos="720"/>
        </w:tabs>
        <w:suppressAutoHyphens/>
        <w:autoSpaceDE w:val="0"/>
        <w:jc w:val="both"/>
        <w:rPr>
          <w:bCs/>
          <w:lang w:eastAsia="ar-SA"/>
        </w:rPr>
      </w:pPr>
      <w:r w:rsidRPr="00D549BE">
        <w:rPr>
          <w:bCs/>
          <w:lang w:eastAsia="ar-SA"/>
        </w:rPr>
        <w:t>1.1.3. Характеристики</w:t>
      </w:r>
    </w:p>
    <w:p w:rsidR="00D549BE" w:rsidRPr="00D549BE" w:rsidRDefault="00D549BE" w:rsidP="00D549BE">
      <w:pPr>
        <w:widowControl w:val="0"/>
        <w:tabs>
          <w:tab w:val="left" w:pos="720"/>
        </w:tabs>
        <w:suppressAutoHyphens/>
        <w:autoSpaceDE w:val="0"/>
        <w:jc w:val="both"/>
        <w:rPr>
          <w:bCs/>
          <w:lang w:eastAsia="ar-SA"/>
        </w:rPr>
      </w:pPr>
      <w:r w:rsidRPr="00D549BE">
        <w:rPr>
          <w:bCs/>
          <w:lang w:eastAsia="ar-SA"/>
        </w:rPr>
        <w:t>А) Общие сведения об учреждении, контингент детей, воспитывающихся в ДОУ. Комплектование групп, режим работы детского сада. Сведения о квалификации педагогических кадров. ………………………………………..…………………………… 6-7</w:t>
      </w:r>
    </w:p>
    <w:p w:rsidR="00D549BE" w:rsidRPr="00D549BE" w:rsidRDefault="00D549BE" w:rsidP="00D549BE">
      <w:pPr>
        <w:widowControl w:val="0"/>
        <w:tabs>
          <w:tab w:val="left" w:pos="720"/>
        </w:tabs>
        <w:suppressAutoHyphens/>
        <w:autoSpaceDE w:val="0"/>
        <w:jc w:val="both"/>
        <w:rPr>
          <w:bCs/>
          <w:lang w:eastAsia="ar-SA"/>
        </w:rPr>
      </w:pPr>
      <w:r w:rsidRPr="00D549BE">
        <w:rPr>
          <w:bCs/>
          <w:lang w:eastAsia="ar-SA"/>
        </w:rPr>
        <w:t>Б) Характеристики особенностей развития детей дошкольного возраста ……………… 7-11</w:t>
      </w:r>
    </w:p>
    <w:p w:rsidR="00D549BE" w:rsidRPr="00D549BE" w:rsidRDefault="00D549BE" w:rsidP="00D549BE">
      <w:pPr>
        <w:widowControl w:val="0"/>
        <w:tabs>
          <w:tab w:val="left" w:pos="720"/>
        </w:tabs>
        <w:suppressAutoHyphens/>
        <w:autoSpaceDE w:val="0"/>
        <w:jc w:val="both"/>
        <w:rPr>
          <w:bCs/>
          <w:lang w:eastAsia="ar-SA"/>
        </w:rPr>
      </w:pPr>
      <w:r w:rsidRPr="00D549BE">
        <w:rPr>
          <w:bCs/>
          <w:lang w:eastAsia="ar-SA"/>
        </w:rPr>
        <w:t>1.2. Часть, формируемая участниками образовательных отношений…………………...11-14</w:t>
      </w:r>
    </w:p>
    <w:p w:rsidR="00D549BE" w:rsidRPr="00D549BE" w:rsidRDefault="00D549BE" w:rsidP="00D549BE">
      <w:pPr>
        <w:widowControl w:val="0"/>
        <w:tabs>
          <w:tab w:val="left" w:pos="720"/>
        </w:tabs>
        <w:suppressAutoHyphens/>
        <w:autoSpaceDE w:val="0"/>
        <w:jc w:val="both"/>
        <w:rPr>
          <w:bCs/>
          <w:lang w:eastAsia="ar-SA"/>
        </w:rPr>
      </w:pPr>
      <w:r w:rsidRPr="00D549BE">
        <w:rPr>
          <w:bCs/>
          <w:lang w:eastAsia="ar-SA"/>
        </w:rPr>
        <w:t>1.3. Планируемые результаты освоения программы……………………………………..14-16</w:t>
      </w:r>
    </w:p>
    <w:p w:rsidR="00D549BE" w:rsidRPr="00D549BE" w:rsidRDefault="00D549BE" w:rsidP="00D549BE">
      <w:pPr>
        <w:widowControl w:val="0"/>
        <w:tabs>
          <w:tab w:val="left" w:pos="720"/>
        </w:tabs>
        <w:suppressAutoHyphens/>
        <w:autoSpaceDE w:val="0"/>
        <w:jc w:val="both"/>
        <w:rPr>
          <w:bCs/>
          <w:lang w:eastAsia="ar-SA"/>
        </w:rPr>
      </w:pPr>
      <w:r w:rsidRPr="00D549BE">
        <w:rPr>
          <w:bCs/>
          <w:lang w:eastAsia="ar-SA"/>
        </w:rPr>
        <w:t>1.4.Развивающее оценивание качества образовательной деятельности по программе..16-18</w:t>
      </w:r>
    </w:p>
    <w:p w:rsidR="00D549BE" w:rsidRPr="00D549BE" w:rsidRDefault="00D549BE" w:rsidP="00D549BE">
      <w:pPr>
        <w:tabs>
          <w:tab w:val="left" w:pos="8789"/>
          <w:tab w:val="left" w:pos="9214"/>
          <w:tab w:val="left" w:pos="9639"/>
        </w:tabs>
        <w:suppressAutoHyphens/>
        <w:autoSpaceDE w:val="0"/>
        <w:jc w:val="both"/>
        <w:rPr>
          <w:b/>
          <w:lang w:eastAsia="ar-SA"/>
        </w:rPr>
      </w:pPr>
      <w:r w:rsidRPr="00D549BE">
        <w:rPr>
          <w:b/>
          <w:lang w:val="en-US" w:eastAsia="ar-SA"/>
        </w:rPr>
        <w:t>II</w:t>
      </w:r>
      <w:r w:rsidRPr="00D549BE">
        <w:rPr>
          <w:b/>
          <w:lang w:eastAsia="ar-SA"/>
        </w:rPr>
        <w:t>. СОДЕРЖАТЕЛЬНЫЙ РАЗДЕЛ</w:t>
      </w:r>
    </w:p>
    <w:p w:rsidR="00D549BE" w:rsidRPr="00D549BE" w:rsidRDefault="00D549BE" w:rsidP="00D549BE">
      <w:pPr>
        <w:tabs>
          <w:tab w:val="left" w:pos="8789"/>
          <w:tab w:val="left" w:pos="9214"/>
          <w:tab w:val="left" w:pos="9639"/>
        </w:tabs>
        <w:suppressAutoHyphens/>
        <w:autoSpaceDE w:val="0"/>
        <w:jc w:val="both"/>
        <w:rPr>
          <w:lang w:eastAsia="ar-SA"/>
        </w:rPr>
      </w:pPr>
      <w:r w:rsidRPr="00D549BE">
        <w:rPr>
          <w:lang w:eastAsia="ar-SA"/>
        </w:rPr>
        <w:t>2.1.Общие положения……………………………………………………………………... 18-20</w:t>
      </w:r>
    </w:p>
    <w:p w:rsidR="00D549BE" w:rsidRPr="00D549BE" w:rsidRDefault="00D549BE" w:rsidP="00D549BE">
      <w:pPr>
        <w:tabs>
          <w:tab w:val="left" w:pos="8789"/>
          <w:tab w:val="left" w:pos="9214"/>
          <w:tab w:val="left" w:pos="9639"/>
        </w:tabs>
        <w:suppressAutoHyphens/>
        <w:autoSpaceDE w:val="0"/>
        <w:jc w:val="both"/>
        <w:rPr>
          <w:lang w:eastAsia="ar-SA"/>
        </w:rPr>
      </w:pPr>
      <w:r w:rsidRPr="00D549BE">
        <w:rPr>
          <w:lang w:eastAsia="ar-SA"/>
        </w:rPr>
        <w:t xml:space="preserve">2.2. </w:t>
      </w:r>
      <w:proofErr w:type="gramStart"/>
      <w:r w:rsidRPr="00D549BE">
        <w:rPr>
          <w:lang w:eastAsia="ar-SA"/>
        </w:rPr>
        <w:t>Описание образовательной деятельности в соответствии с направлениями развития ребенка, представленным в пяти образовательных областях……………………………21-38</w:t>
      </w:r>
      <w:proofErr w:type="gramEnd"/>
    </w:p>
    <w:p w:rsidR="00D549BE" w:rsidRPr="00D549BE" w:rsidRDefault="00D549BE" w:rsidP="00D549BE">
      <w:pPr>
        <w:tabs>
          <w:tab w:val="left" w:pos="8789"/>
          <w:tab w:val="left" w:pos="9214"/>
          <w:tab w:val="left" w:pos="9639"/>
        </w:tabs>
        <w:suppressAutoHyphens/>
        <w:autoSpaceDE w:val="0"/>
        <w:jc w:val="both"/>
        <w:rPr>
          <w:lang w:eastAsia="ar-SA"/>
        </w:rPr>
      </w:pPr>
      <w:r w:rsidRPr="00D549BE">
        <w:rPr>
          <w:lang w:eastAsia="ar-SA"/>
        </w:rPr>
        <w:t>2.2.1Описание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интересов……………………………………………..39-64</w:t>
      </w:r>
    </w:p>
    <w:p w:rsidR="00D549BE" w:rsidRPr="00D549BE" w:rsidRDefault="00D549BE" w:rsidP="00D549BE">
      <w:pPr>
        <w:tabs>
          <w:tab w:val="left" w:pos="8789"/>
          <w:tab w:val="left" w:pos="9214"/>
          <w:tab w:val="left" w:pos="9639"/>
        </w:tabs>
        <w:suppressAutoHyphens/>
        <w:autoSpaceDE w:val="0"/>
        <w:jc w:val="both"/>
        <w:rPr>
          <w:lang w:eastAsia="ar-SA"/>
        </w:rPr>
      </w:pPr>
      <w:r w:rsidRPr="00D549BE">
        <w:rPr>
          <w:lang w:eastAsia="ar-SA"/>
        </w:rPr>
        <w:t>2.3. Взаимодействие взрослых с детьми………………………………………………….68-69</w:t>
      </w:r>
    </w:p>
    <w:p w:rsidR="00D549BE" w:rsidRPr="00D549BE" w:rsidRDefault="00D549BE" w:rsidP="00D549BE">
      <w:pPr>
        <w:tabs>
          <w:tab w:val="left" w:pos="8789"/>
          <w:tab w:val="left" w:pos="9214"/>
          <w:tab w:val="left" w:pos="9639"/>
        </w:tabs>
        <w:suppressAutoHyphens/>
        <w:autoSpaceDE w:val="0"/>
        <w:jc w:val="both"/>
        <w:rPr>
          <w:lang w:eastAsia="ar-SA"/>
        </w:rPr>
      </w:pPr>
      <w:r w:rsidRPr="00D549BE">
        <w:rPr>
          <w:lang w:eastAsia="ar-SA"/>
        </w:rPr>
        <w:t>2.4.Взаимодействие педагогического коллектива с семьями дошкольников     ………………………………………………………………………………………………65-70</w:t>
      </w:r>
    </w:p>
    <w:p w:rsidR="00D549BE" w:rsidRPr="00D549BE" w:rsidRDefault="00D549BE" w:rsidP="00D549BE">
      <w:pPr>
        <w:tabs>
          <w:tab w:val="left" w:pos="8789"/>
          <w:tab w:val="left" w:pos="9214"/>
          <w:tab w:val="left" w:pos="9639"/>
        </w:tabs>
        <w:suppressAutoHyphens/>
        <w:autoSpaceDE w:val="0"/>
        <w:jc w:val="both"/>
        <w:rPr>
          <w:lang w:eastAsia="ar-SA"/>
        </w:rPr>
      </w:pPr>
      <w:r w:rsidRPr="00D549BE">
        <w:rPr>
          <w:lang w:eastAsia="ar-SA"/>
        </w:rPr>
        <w:t>2.5.Программа коррекционно-развивающей работы с детьми нарушениями речи…..70-72</w:t>
      </w:r>
    </w:p>
    <w:p w:rsidR="00D549BE" w:rsidRPr="00D549BE" w:rsidRDefault="00D549BE" w:rsidP="00D549BE">
      <w:pPr>
        <w:widowControl w:val="0"/>
        <w:tabs>
          <w:tab w:val="left" w:pos="720"/>
        </w:tabs>
        <w:suppressAutoHyphens/>
        <w:autoSpaceDE w:val="0"/>
        <w:jc w:val="both"/>
        <w:rPr>
          <w:b/>
          <w:bCs/>
          <w:lang w:eastAsia="ar-SA"/>
        </w:rPr>
      </w:pPr>
      <w:r w:rsidRPr="00D549BE">
        <w:rPr>
          <w:b/>
          <w:bCs/>
          <w:lang w:val="en-US" w:eastAsia="ar-SA"/>
        </w:rPr>
        <w:t>III</w:t>
      </w:r>
      <w:r w:rsidRPr="00D549BE">
        <w:rPr>
          <w:b/>
          <w:bCs/>
          <w:lang w:eastAsia="ar-SA"/>
        </w:rPr>
        <w:t>. ОРГАНИЗАЦИОННЫЙ РАЗДЕЛ</w:t>
      </w:r>
    </w:p>
    <w:p w:rsidR="00D549BE" w:rsidRPr="00D549BE" w:rsidRDefault="00D549BE" w:rsidP="00D549BE">
      <w:pPr>
        <w:suppressAutoHyphens/>
        <w:rPr>
          <w:lang w:eastAsia="ar-SA"/>
        </w:rPr>
      </w:pPr>
      <w:r w:rsidRPr="00D549BE">
        <w:rPr>
          <w:lang w:eastAsia="ar-SA"/>
        </w:rPr>
        <w:t>3.1. Психолого-педагогические условия, обеспечивающие развитие ребенка……………73</w:t>
      </w:r>
    </w:p>
    <w:p w:rsidR="00D549BE" w:rsidRPr="00D549BE" w:rsidRDefault="00D549BE" w:rsidP="00D549BE">
      <w:pPr>
        <w:suppressAutoHyphens/>
        <w:rPr>
          <w:lang w:eastAsia="ar-SA"/>
        </w:rPr>
      </w:pPr>
      <w:r w:rsidRPr="00D549BE">
        <w:rPr>
          <w:lang w:eastAsia="ar-SA"/>
        </w:rPr>
        <w:t>3.2. Организация развивающей предметно-пространственной среды.............................73-77</w:t>
      </w:r>
    </w:p>
    <w:p w:rsidR="00D549BE" w:rsidRPr="00D549BE" w:rsidRDefault="00D549BE" w:rsidP="00D549BE">
      <w:pPr>
        <w:suppressAutoHyphens/>
        <w:rPr>
          <w:lang w:eastAsia="ar-SA"/>
        </w:rPr>
      </w:pPr>
      <w:r w:rsidRPr="00D549BE">
        <w:rPr>
          <w:lang w:eastAsia="ar-SA"/>
        </w:rPr>
        <w:t>3.3. Кадровые условия реализации Программы ……………………………………………78</w:t>
      </w:r>
      <w:r w:rsidRPr="00D549BE">
        <w:rPr>
          <w:lang w:eastAsia="ar-SA"/>
        </w:rPr>
        <w:tab/>
      </w:r>
    </w:p>
    <w:p w:rsidR="00D549BE" w:rsidRPr="00D549BE" w:rsidRDefault="00D549BE" w:rsidP="00D549BE">
      <w:pPr>
        <w:suppressAutoHyphens/>
        <w:rPr>
          <w:lang w:eastAsia="ar-SA"/>
        </w:rPr>
      </w:pPr>
      <w:r w:rsidRPr="00D549BE">
        <w:rPr>
          <w:lang w:eastAsia="ar-SA"/>
        </w:rPr>
        <w:t>3.4. Материально-техническое обеспечение Программы ……………………………  78-79</w:t>
      </w:r>
    </w:p>
    <w:p w:rsidR="00D549BE" w:rsidRPr="00D549BE" w:rsidRDefault="00D549BE" w:rsidP="00D549BE">
      <w:pPr>
        <w:suppressAutoHyphens/>
        <w:rPr>
          <w:lang w:eastAsia="ar-SA"/>
        </w:rPr>
      </w:pPr>
      <w:r w:rsidRPr="00D549BE">
        <w:rPr>
          <w:lang w:eastAsia="ar-SA"/>
        </w:rPr>
        <w:t>3.5. Финансовые условия реализации Программы …………………………………79-80</w:t>
      </w:r>
    </w:p>
    <w:p w:rsidR="00D549BE" w:rsidRPr="00D549BE" w:rsidRDefault="00D549BE" w:rsidP="00D549BE">
      <w:pPr>
        <w:suppressAutoHyphens/>
        <w:rPr>
          <w:lang w:eastAsia="ar-SA"/>
        </w:rPr>
      </w:pPr>
      <w:r w:rsidRPr="00D549BE">
        <w:rPr>
          <w:lang w:eastAsia="ar-SA"/>
        </w:rPr>
        <w:t>3.6. Планирование образовательной деятельности. Литература по образовательным областям…………………………………………………………………………………..80-115</w:t>
      </w:r>
    </w:p>
    <w:p w:rsidR="00D549BE" w:rsidRPr="00D549BE" w:rsidRDefault="00D549BE" w:rsidP="00D549BE">
      <w:pPr>
        <w:suppressAutoHyphens/>
        <w:rPr>
          <w:lang w:eastAsia="ar-SA"/>
        </w:rPr>
      </w:pPr>
      <w:r w:rsidRPr="00D549BE">
        <w:rPr>
          <w:lang w:eastAsia="ar-SA"/>
        </w:rPr>
        <w:t>3.7. Режим дня и распорядок……………………………………………………………116-119</w:t>
      </w:r>
    </w:p>
    <w:p w:rsidR="00D549BE" w:rsidRPr="00D549BE" w:rsidRDefault="00D549BE" w:rsidP="00D549BE">
      <w:pPr>
        <w:suppressAutoHyphens/>
        <w:rPr>
          <w:lang w:eastAsia="ar-SA"/>
        </w:rPr>
      </w:pPr>
      <w:r w:rsidRPr="00D549BE">
        <w:rPr>
          <w:lang w:eastAsia="ar-SA"/>
        </w:rPr>
        <w:t xml:space="preserve">3.8. Перспективы работы по совершенствованию и развитию содержания Программы и </w:t>
      </w:r>
    </w:p>
    <w:p w:rsidR="00D549BE" w:rsidRPr="00D549BE" w:rsidRDefault="00D549BE" w:rsidP="00D549BE">
      <w:pPr>
        <w:suppressAutoHyphens/>
        <w:rPr>
          <w:lang w:eastAsia="ar-SA"/>
        </w:rPr>
      </w:pPr>
      <w:proofErr w:type="gramStart"/>
      <w:r w:rsidRPr="00D549BE">
        <w:rPr>
          <w:lang w:eastAsia="ar-SA"/>
        </w:rPr>
        <w:t>обеспечивающих</w:t>
      </w:r>
      <w:proofErr w:type="gramEnd"/>
      <w:r w:rsidRPr="00D549BE">
        <w:rPr>
          <w:lang w:eastAsia="ar-SA"/>
        </w:rPr>
        <w:t xml:space="preserve"> ее реализацию нормативно-правовых, финансовых, научно-методических, кадровых, информационных и материально-технических ресурсов120-122</w:t>
      </w:r>
    </w:p>
    <w:p w:rsidR="00D549BE" w:rsidRPr="00D549BE" w:rsidRDefault="00D549BE" w:rsidP="00D549BE">
      <w:pPr>
        <w:suppressAutoHyphens/>
        <w:rPr>
          <w:lang w:eastAsia="ar-SA"/>
        </w:rPr>
      </w:pPr>
      <w:r w:rsidRPr="00D549BE">
        <w:rPr>
          <w:lang w:eastAsia="ar-SA"/>
        </w:rPr>
        <w:t xml:space="preserve">3.9. Перечень нормативных и нормативно-методических документов……………..122-123  </w:t>
      </w:r>
    </w:p>
    <w:p w:rsidR="00D549BE" w:rsidRPr="00D549BE" w:rsidRDefault="00D549BE" w:rsidP="00D549BE">
      <w:pPr>
        <w:suppressAutoHyphens/>
        <w:rPr>
          <w:lang w:eastAsia="ar-SA"/>
        </w:rPr>
      </w:pPr>
      <w:r w:rsidRPr="00D549BE">
        <w:rPr>
          <w:lang w:eastAsia="ar-SA"/>
        </w:rPr>
        <w:t>3.10. Перечень литературных источников…………………………………………….123-124</w:t>
      </w:r>
    </w:p>
    <w:p w:rsidR="00D549BE" w:rsidRPr="00D549BE" w:rsidRDefault="00D549BE" w:rsidP="00D549BE">
      <w:pPr>
        <w:suppressAutoHyphens/>
        <w:rPr>
          <w:lang w:eastAsia="ar-SA"/>
        </w:rPr>
      </w:pPr>
      <w:r w:rsidRPr="00D549BE">
        <w:rPr>
          <w:lang w:eastAsia="ar-SA"/>
        </w:rPr>
        <w:t>4.Краткая презентация основной образовательной программы для родителей...125-131</w:t>
      </w:r>
    </w:p>
    <w:p w:rsidR="001F292E" w:rsidRDefault="001F292E" w:rsidP="00D549BE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Cs/>
        </w:rPr>
      </w:pPr>
    </w:p>
    <w:p w:rsidR="001F292E" w:rsidRDefault="001F292E" w:rsidP="00C36AF8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50652A" w:rsidRDefault="0050652A" w:rsidP="0050652A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spacing w:line="360" w:lineRule="auto"/>
        <w:rPr>
          <w:rFonts w:eastAsia="Calibri"/>
          <w:color w:val="000000"/>
          <w:lang w:eastAsia="en-US"/>
        </w:rPr>
      </w:pPr>
    </w:p>
    <w:p w:rsidR="00D549BE" w:rsidRDefault="00D549BE" w:rsidP="0050652A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spacing w:line="360" w:lineRule="auto"/>
        <w:rPr>
          <w:rFonts w:eastAsia="Calibri"/>
          <w:color w:val="000000"/>
          <w:lang w:eastAsia="en-US"/>
        </w:rPr>
      </w:pPr>
    </w:p>
    <w:p w:rsidR="00D549BE" w:rsidRDefault="00D549BE" w:rsidP="0050652A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spacing w:line="360" w:lineRule="auto"/>
        <w:rPr>
          <w:rFonts w:eastAsia="Calibri"/>
          <w:color w:val="000000"/>
          <w:lang w:eastAsia="en-US"/>
        </w:rPr>
      </w:pPr>
    </w:p>
    <w:p w:rsidR="00D549BE" w:rsidRDefault="00D549BE" w:rsidP="0050652A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spacing w:line="360" w:lineRule="auto"/>
        <w:rPr>
          <w:rFonts w:eastAsia="Calibri"/>
          <w:color w:val="000000"/>
          <w:lang w:eastAsia="en-US"/>
        </w:rPr>
      </w:pPr>
    </w:p>
    <w:p w:rsidR="001F292E" w:rsidRPr="00C04575" w:rsidRDefault="001F292E" w:rsidP="00C36AF8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 w:rsidRPr="00C04575">
        <w:rPr>
          <w:rFonts w:eastAsia="Calibri"/>
          <w:b/>
          <w:color w:val="000000"/>
          <w:lang w:eastAsia="en-US"/>
        </w:rPr>
        <w:t>ВВЕДЕНИЕ</w:t>
      </w:r>
    </w:p>
    <w:p w:rsidR="00FC17C0" w:rsidRPr="001D4E25" w:rsidRDefault="00C04575" w:rsidP="00C36AF8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      </w:t>
      </w:r>
      <w:r w:rsidR="00FC17C0" w:rsidRPr="00C04575">
        <w:rPr>
          <w:rFonts w:eastAsia="Calibri"/>
          <w:color w:val="000000"/>
          <w:lang w:eastAsia="en-US"/>
        </w:rPr>
        <w:t>Развитие современного общества предъявляет новые требования к дошкольным образовательным учреждениям, к организации воспитательно-образовательного</w:t>
      </w:r>
      <w:r w:rsidR="00FC17C0" w:rsidRPr="001D4E25">
        <w:rPr>
          <w:rFonts w:eastAsia="Calibri"/>
          <w:color w:val="000000"/>
          <w:lang w:eastAsia="en-US"/>
        </w:rPr>
        <w:t xml:space="preserve"> процесса, выбору и обоснованию содержания основных и парциальных учебных программ, результатам и результативности их деятельности.</w:t>
      </w:r>
    </w:p>
    <w:p w:rsidR="00D000B0" w:rsidRPr="001D4E25" w:rsidRDefault="00D000B0" w:rsidP="00C36AF8">
      <w:pPr>
        <w:jc w:val="both"/>
      </w:pPr>
      <w:r w:rsidRPr="001D4E25">
        <w:t>Деятельность МБДОУ осуществляется на основе документов:</w:t>
      </w:r>
    </w:p>
    <w:p w:rsidR="00D7314E" w:rsidRPr="00D0184C" w:rsidRDefault="00D7314E" w:rsidP="00C36AF8">
      <w:pPr>
        <w:ind w:firstLine="708"/>
        <w:jc w:val="both"/>
      </w:pPr>
      <w:r>
        <w:t>1.</w:t>
      </w:r>
      <w:r w:rsidRPr="00D0184C">
        <w:t>Федеральный закон от 29.12.2012 №273-ФЗ «Об образовании в РФ».</w:t>
      </w:r>
    </w:p>
    <w:p w:rsidR="00D7314E" w:rsidRPr="00D0184C" w:rsidRDefault="00D7314E" w:rsidP="00C36AF8">
      <w:pPr>
        <w:ind w:firstLine="708"/>
        <w:jc w:val="both"/>
      </w:pPr>
      <w:r w:rsidRPr="00D0184C">
        <w:t>2. Федеральный государственный образовательный стандарт дошкольного образования. Приказ Минобрнауки России от 17.10.2013 №1155.</w:t>
      </w:r>
    </w:p>
    <w:p w:rsidR="00D7314E" w:rsidRPr="00D0184C" w:rsidRDefault="00D7314E" w:rsidP="00C36AF8">
      <w:pPr>
        <w:ind w:firstLine="708"/>
        <w:jc w:val="both"/>
      </w:pPr>
      <w:r w:rsidRPr="00D0184C">
        <w:t>3. Приказ Министерства здравоохранения и социального развития Российской Федерации от 26.08.2010 №761н «Об утверждении Единого квалификационного справочника должностей руководителей, специалистов и служащих» Раздел «Квалификационные характеристики должностей работников образования».</w:t>
      </w:r>
    </w:p>
    <w:p w:rsidR="00D7314E" w:rsidRPr="00D0184C" w:rsidRDefault="00D7314E" w:rsidP="00C36AF8">
      <w:pPr>
        <w:ind w:firstLine="708"/>
        <w:jc w:val="both"/>
      </w:pPr>
      <w:r w:rsidRPr="00D0184C">
        <w:t>4. Постановление Главного государственного санитарного врача Российской Федерации от 15.05.2013 №26 г. Москва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D7314E" w:rsidRPr="00D0184C" w:rsidRDefault="00D7314E" w:rsidP="00C36AF8">
      <w:pPr>
        <w:ind w:firstLine="708"/>
        <w:jc w:val="both"/>
      </w:pPr>
      <w:r w:rsidRPr="00D0184C">
        <w:t>5. Приказ Министерства образования и науки Российской Федерации (Минобрнауки России) от 30.08.2013 №1014 г. Москва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</w:r>
    </w:p>
    <w:p w:rsidR="00FC17C0" w:rsidRPr="00C04575" w:rsidRDefault="00D7314E" w:rsidP="00C36AF8">
      <w:pPr>
        <w:ind w:firstLine="708"/>
        <w:jc w:val="both"/>
      </w:pPr>
      <w:r w:rsidRPr="00C04575">
        <w:t xml:space="preserve">6. Методические рекомендации по реализации </w:t>
      </w:r>
      <w:proofErr w:type="gramStart"/>
      <w:r w:rsidRPr="00C04575">
        <w:t>полномочий органов государственной власти субъектов Российской Федерации</w:t>
      </w:r>
      <w:proofErr w:type="gramEnd"/>
      <w:r w:rsidRPr="00C04575">
        <w:t xml:space="preserve"> по финансовому обеспечению оказания государственных и муниципальных услуг в сфере дошкольного образования. Письмо Министерства образования и науки РФ от 01.10. 2013 №08-140</w:t>
      </w:r>
      <w:r w:rsidR="00C04575" w:rsidRPr="00C04575">
        <w:t xml:space="preserve"> </w:t>
      </w:r>
      <w:r w:rsidR="00F61DB0" w:rsidRPr="00C04575">
        <w:t xml:space="preserve">Основой для разработки </w:t>
      </w:r>
      <w:r w:rsidR="00FC17C0" w:rsidRPr="00C04575">
        <w:t xml:space="preserve"> </w:t>
      </w:r>
      <w:r w:rsidR="001D4E25" w:rsidRPr="00C04575">
        <w:t>об</w:t>
      </w:r>
      <w:r w:rsidR="00F61DB0" w:rsidRPr="00C04575">
        <w:t>разовательной программы</w:t>
      </w:r>
      <w:r w:rsidR="00FC17C0" w:rsidRPr="00C04575">
        <w:t xml:space="preserve"> ДОУ</w:t>
      </w:r>
      <w:r w:rsidR="00F61DB0" w:rsidRPr="00C04575">
        <w:t xml:space="preserve"> (далее-Программа)</w:t>
      </w:r>
      <w:r w:rsidR="00FC17C0" w:rsidRPr="00C04575">
        <w:t xml:space="preserve"> </w:t>
      </w:r>
      <w:r w:rsidR="00F61DB0" w:rsidRPr="00C04575">
        <w:t>стал Федера</w:t>
      </w:r>
      <w:r w:rsidR="00D7142E" w:rsidRPr="00C04575">
        <w:t>л</w:t>
      </w:r>
      <w:r w:rsidR="00F61DB0" w:rsidRPr="00C04575">
        <w:t>ьный государственный образовательный стандарт</w:t>
      </w:r>
      <w:r w:rsidR="00D7142E" w:rsidRPr="00C04575">
        <w:t xml:space="preserve"> дошкольного образования (далее-ФГОС).</w:t>
      </w:r>
    </w:p>
    <w:p w:rsidR="001F292E" w:rsidRPr="008502CD" w:rsidRDefault="00D7142E" w:rsidP="008502C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575">
        <w:rPr>
          <w:rFonts w:ascii="Times New Roman" w:hAnsi="Times New Roman" w:cs="Times New Roman"/>
          <w:sz w:val="24"/>
          <w:szCs w:val="24"/>
        </w:rPr>
        <w:t>Программа определяет содержание и организацию образовательной деятельности на уровне дошкольного образования</w:t>
      </w:r>
      <w:proofErr w:type="gramStart"/>
      <w:r w:rsidRPr="00C04575">
        <w:rPr>
          <w:rFonts w:ascii="Times New Roman" w:hAnsi="Times New Roman" w:cs="Times New Roman"/>
          <w:sz w:val="24"/>
          <w:szCs w:val="24"/>
        </w:rPr>
        <w:t>.</w:t>
      </w:r>
      <w:r w:rsidR="00EA27D0" w:rsidRPr="00C0457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A27D0" w:rsidRPr="00C04575">
        <w:rPr>
          <w:rFonts w:ascii="Times New Roman" w:hAnsi="Times New Roman" w:cs="Times New Roman"/>
          <w:sz w:val="24"/>
          <w:szCs w:val="24"/>
        </w:rPr>
        <w:t xml:space="preserve">рограмма разрабатывается и утверждается МБДОУ самостоятельно в соответствии со Стандартом и </w:t>
      </w:r>
      <w:r w:rsidR="003F66AE" w:rsidRPr="00C04575">
        <w:rPr>
          <w:rFonts w:ascii="Times New Roman" w:hAnsi="Times New Roman" w:cs="Times New Roman"/>
          <w:sz w:val="24"/>
          <w:szCs w:val="24"/>
        </w:rPr>
        <w:t>с учетом Примерных программ.</w:t>
      </w:r>
      <w:r w:rsidR="00C04575" w:rsidRPr="00C04575">
        <w:rPr>
          <w:rFonts w:ascii="Times New Roman" w:hAnsi="Times New Roman" w:cs="Times New Roman"/>
          <w:sz w:val="24"/>
          <w:szCs w:val="24"/>
        </w:rPr>
        <w:t xml:space="preserve"> </w:t>
      </w:r>
      <w:r w:rsidR="00EA27D0" w:rsidRPr="00C04575">
        <w:rPr>
          <w:rFonts w:ascii="Times New Roman" w:hAnsi="Times New Roman" w:cs="Times New Roman"/>
          <w:sz w:val="24"/>
          <w:szCs w:val="24"/>
        </w:rPr>
        <w:t xml:space="preserve">При разработке Программы, в соответствии с ФГОС ДОУ определяет в соответствии с объемом решаемых задач образовательной деятельности, предельную наполняемость </w:t>
      </w:r>
      <w:r w:rsidR="003547C9" w:rsidRPr="00C04575">
        <w:rPr>
          <w:rFonts w:ascii="Times New Roman" w:hAnsi="Times New Roman" w:cs="Times New Roman"/>
          <w:sz w:val="24"/>
          <w:szCs w:val="24"/>
        </w:rPr>
        <w:t>г</w:t>
      </w:r>
      <w:r w:rsidR="00EA27D0" w:rsidRPr="00C04575">
        <w:rPr>
          <w:rFonts w:ascii="Times New Roman" w:hAnsi="Times New Roman" w:cs="Times New Roman"/>
          <w:sz w:val="24"/>
          <w:szCs w:val="24"/>
        </w:rPr>
        <w:t xml:space="preserve">рупп. </w:t>
      </w:r>
    </w:p>
    <w:p w:rsidR="008502CD" w:rsidRPr="00F63F62" w:rsidRDefault="008502CD" w:rsidP="008502CD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8502CD" w:rsidRPr="00F63F62" w:rsidRDefault="008502CD" w:rsidP="008502CD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8502CD" w:rsidRPr="00F63F62" w:rsidRDefault="008502CD" w:rsidP="008502CD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8502CD" w:rsidRPr="00F63F62" w:rsidRDefault="008502CD" w:rsidP="008502CD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8502CD" w:rsidRPr="00F63F62" w:rsidRDefault="008502CD" w:rsidP="008502CD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8502CD" w:rsidRPr="00F63F62" w:rsidRDefault="008502CD" w:rsidP="008502CD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8502CD" w:rsidRPr="00F63F62" w:rsidRDefault="008502CD" w:rsidP="008502CD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8502CD" w:rsidRPr="00F63F62" w:rsidRDefault="008502CD" w:rsidP="008502CD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8502CD" w:rsidRPr="00F63F62" w:rsidRDefault="008502CD" w:rsidP="008502CD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8502CD" w:rsidRPr="00F63F62" w:rsidRDefault="008502CD" w:rsidP="008502CD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8502CD" w:rsidRPr="00F63F62" w:rsidRDefault="008502CD" w:rsidP="008502CD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8502CD" w:rsidRPr="00F63F62" w:rsidRDefault="008502CD" w:rsidP="008502CD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8502CD" w:rsidRPr="00F63F62" w:rsidRDefault="008502CD" w:rsidP="008502CD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5274DA" w:rsidRPr="00F61DB0" w:rsidRDefault="00386E78" w:rsidP="008502CD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  <w:r>
        <w:rPr>
          <w:b/>
          <w:sz w:val="32"/>
          <w:szCs w:val="32"/>
          <w:lang w:val="en-US"/>
        </w:rPr>
        <w:t>I</w:t>
      </w:r>
      <w:r w:rsidRPr="00B53A17">
        <w:rPr>
          <w:b/>
          <w:sz w:val="32"/>
          <w:szCs w:val="32"/>
        </w:rPr>
        <w:t>.</w:t>
      </w:r>
      <w:r w:rsidR="007A3092">
        <w:rPr>
          <w:b/>
          <w:sz w:val="32"/>
          <w:szCs w:val="32"/>
        </w:rPr>
        <w:t xml:space="preserve"> </w:t>
      </w:r>
      <w:r w:rsidRPr="00F61DB0">
        <w:rPr>
          <w:b/>
          <w:sz w:val="32"/>
          <w:szCs w:val="32"/>
        </w:rPr>
        <w:t>Ц</w:t>
      </w:r>
      <w:r w:rsidR="001F292E">
        <w:rPr>
          <w:b/>
          <w:sz w:val="32"/>
          <w:szCs w:val="32"/>
        </w:rPr>
        <w:t>ЕЛЕВОЙ РАЗДЕЛ</w:t>
      </w:r>
    </w:p>
    <w:p w:rsidR="005E4529" w:rsidRPr="005274DA" w:rsidRDefault="005274DA" w:rsidP="00C36AF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74DA">
        <w:rPr>
          <w:rFonts w:ascii="Times New Roman" w:hAnsi="Times New Roman" w:cs="Times New Roman"/>
          <w:b/>
          <w:sz w:val="24"/>
          <w:szCs w:val="24"/>
          <w:u w:val="single"/>
        </w:rPr>
        <w:t>Пояснительная записка</w:t>
      </w:r>
    </w:p>
    <w:p w:rsidR="005E4529" w:rsidRPr="005E4529" w:rsidRDefault="00453FD6" w:rsidP="00C36AF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1.Цели и з</w:t>
      </w:r>
      <w:r w:rsidR="005E4529" w:rsidRPr="005E4529">
        <w:rPr>
          <w:rFonts w:ascii="Times New Roman" w:hAnsi="Times New Roman" w:cs="Times New Roman"/>
          <w:b/>
          <w:sz w:val="24"/>
          <w:szCs w:val="24"/>
        </w:rPr>
        <w:t>адачи</w:t>
      </w:r>
      <w:r w:rsidR="00EA27D0">
        <w:rPr>
          <w:rFonts w:ascii="Times New Roman" w:hAnsi="Times New Roman" w:cs="Times New Roman"/>
          <w:b/>
          <w:sz w:val="24"/>
          <w:szCs w:val="24"/>
        </w:rPr>
        <w:t xml:space="preserve"> реализации Программы</w:t>
      </w:r>
      <w:r w:rsidR="005E4529" w:rsidRPr="005E4529">
        <w:rPr>
          <w:rFonts w:ascii="Times New Roman" w:hAnsi="Times New Roman" w:cs="Times New Roman"/>
          <w:b/>
          <w:sz w:val="24"/>
          <w:szCs w:val="24"/>
        </w:rPr>
        <w:t>:</w:t>
      </w:r>
    </w:p>
    <w:p w:rsidR="00D7142E" w:rsidRPr="0028726F" w:rsidRDefault="00D7142E" w:rsidP="00C36A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26F">
        <w:rPr>
          <w:rFonts w:ascii="Times New Roman" w:hAnsi="Times New Roman" w:cs="Times New Roman"/>
          <w:sz w:val="24"/>
          <w:szCs w:val="24"/>
        </w:rPr>
        <w:t xml:space="preserve"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должна быть направлена на решение </w:t>
      </w:r>
      <w:r>
        <w:rPr>
          <w:rFonts w:ascii="Times New Roman" w:hAnsi="Times New Roman" w:cs="Times New Roman"/>
          <w:sz w:val="24"/>
          <w:szCs w:val="24"/>
        </w:rPr>
        <w:t>следующих задач</w:t>
      </w:r>
      <w:r w:rsidRPr="0028726F">
        <w:rPr>
          <w:rFonts w:ascii="Times New Roman" w:hAnsi="Times New Roman" w:cs="Times New Roman"/>
          <w:sz w:val="24"/>
          <w:szCs w:val="24"/>
        </w:rPr>
        <w:t>:</w:t>
      </w:r>
    </w:p>
    <w:p w:rsidR="00D7142E" w:rsidRPr="0028726F" w:rsidRDefault="00D7142E" w:rsidP="00C36A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26F">
        <w:rPr>
          <w:rFonts w:ascii="Times New Roman" w:hAnsi="Times New Roman" w:cs="Times New Roman"/>
          <w:sz w:val="24"/>
          <w:szCs w:val="24"/>
        </w:rPr>
        <w:t>1) охраны и укрепления физического и психического здоровья детей, в том числе их эмоционального благополучия;</w:t>
      </w:r>
    </w:p>
    <w:p w:rsidR="00D7142E" w:rsidRPr="0028726F" w:rsidRDefault="00D7142E" w:rsidP="00C36A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26F">
        <w:rPr>
          <w:rFonts w:ascii="Times New Roman" w:hAnsi="Times New Roman" w:cs="Times New Roman"/>
          <w:sz w:val="24"/>
          <w:szCs w:val="24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D7142E" w:rsidRPr="0028726F" w:rsidRDefault="00D7142E" w:rsidP="00C36A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26F">
        <w:rPr>
          <w:rFonts w:ascii="Times New Roman" w:hAnsi="Times New Roman" w:cs="Times New Roman"/>
          <w:sz w:val="24"/>
          <w:szCs w:val="24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D7142E" w:rsidRPr="0028726F" w:rsidRDefault="00D7142E" w:rsidP="00C36A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26F">
        <w:rPr>
          <w:rFonts w:ascii="Times New Roman" w:hAnsi="Times New Roman" w:cs="Times New Roman"/>
          <w:sz w:val="24"/>
          <w:szCs w:val="24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D7142E" w:rsidRPr="0028726F" w:rsidRDefault="00D7142E" w:rsidP="00C36A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26F">
        <w:rPr>
          <w:rFonts w:ascii="Times New Roman" w:hAnsi="Times New Roman" w:cs="Times New Roman"/>
          <w:sz w:val="24"/>
          <w:szCs w:val="24"/>
        </w:rPr>
        <w:t>5)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D7142E" w:rsidRPr="0028726F" w:rsidRDefault="00D7142E" w:rsidP="00C36A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26F">
        <w:rPr>
          <w:rFonts w:ascii="Times New Roman" w:hAnsi="Times New Roman" w:cs="Times New Roman"/>
          <w:sz w:val="24"/>
          <w:szCs w:val="24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D7142E" w:rsidRPr="0028726F" w:rsidRDefault="00D7142E" w:rsidP="00C36A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26F">
        <w:rPr>
          <w:rFonts w:ascii="Times New Roman" w:hAnsi="Times New Roman" w:cs="Times New Roman"/>
          <w:sz w:val="24"/>
          <w:szCs w:val="24"/>
        </w:rPr>
        <w:t>7) обеспечения вариативности и разнообразия содержания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8726F">
        <w:rPr>
          <w:rFonts w:ascii="Times New Roman" w:hAnsi="Times New Roman" w:cs="Times New Roman"/>
          <w:sz w:val="24"/>
          <w:szCs w:val="24"/>
        </w:rPr>
        <w:t xml:space="preserve">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D7142E" w:rsidRPr="0028726F" w:rsidRDefault="00D7142E" w:rsidP="00C36A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26F">
        <w:rPr>
          <w:rFonts w:ascii="Times New Roman" w:hAnsi="Times New Roman" w:cs="Times New Roman"/>
          <w:sz w:val="24"/>
          <w:szCs w:val="24"/>
        </w:rPr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D7142E" w:rsidRPr="0028726F" w:rsidRDefault="00D7142E" w:rsidP="00C36A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26F">
        <w:rPr>
          <w:rFonts w:ascii="Times New Roman" w:hAnsi="Times New Roman" w:cs="Times New Roman"/>
          <w:sz w:val="24"/>
          <w:szCs w:val="24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D7142E" w:rsidRPr="0028726F" w:rsidRDefault="00D7142E" w:rsidP="00C36A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726F">
        <w:rPr>
          <w:rFonts w:ascii="Times New Roman" w:hAnsi="Times New Roman" w:cs="Times New Roman"/>
          <w:sz w:val="24"/>
          <w:szCs w:val="24"/>
        </w:rPr>
        <w:t>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1F292E" w:rsidRDefault="00D7142E" w:rsidP="00C36A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26F">
        <w:rPr>
          <w:rFonts w:ascii="Times New Roman" w:hAnsi="Times New Roman" w:cs="Times New Roman"/>
          <w:sz w:val="24"/>
          <w:szCs w:val="24"/>
        </w:rPr>
        <w:t xml:space="preserve"> Программа направлена на</w:t>
      </w:r>
      <w:proofErr w:type="gramStart"/>
      <w:r w:rsidRPr="0028726F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28726F">
        <w:rPr>
          <w:rFonts w:ascii="Times New Roman" w:hAnsi="Times New Roman" w:cs="Times New Roman"/>
          <w:sz w:val="24"/>
          <w:szCs w:val="24"/>
        </w:rPr>
        <w:t>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  <w:r w:rsidR="001F292E">
        <w:rPr>
          <w:rFonts w:ascii="Times New Roman" w:hAnsi="Times New Roman" w:cs="Times New Roman"/>
          <w:sz w:val="24"/>
          <w:szCs w:val="24"/>
        </w:rPr>
        <w:t xml:space="preserve"> </w:t>
      </w:r>
      <w:r w:rsidRPr="0028726F">
        <w:rPr>
          <w:rFonts w:ascii="Times New Roman" w:hAnsi="Times New Roman" w:cs="Times New Roman"/>
          <w:sz w:val="24"/>
          <w:szCs w:val="24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  <w:bookmarkStart w:id="0" w:name="Par103"/>
      <w:bookmarkEnd w:id="0"/>
    </w:p>
    <w:p w:rsidR="00EA27D0" w:rsidRPr="001F292E" w:rsidRDefault="00EA27D0" w:rsidP="00C36A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92E">
        <w:rPr>
          <w:rFonts w:ascii="Times New Roman" w:hAnsi="Times New Roman" w:cs="Times New Roman"/>
          <w:sz w:val="24"/>
          <w:szCs w:val="24"/>
        </w:rPr>
        <w:t>Для достижения целей Программы первостепенное значение имеют:</w:t>
      </w:r>
    </w:p>
    <w:p w:rsidR="00EA27D0" w:rsidRPr="001D4E25" w:rsidRDefault="00EA27D0" w:rsidP="00C36AF8">
      <w:pPr>
        <w:pStyle w:val="af8"/>
        <w:ind w:firstLine="540"/>
        <w:jc w:val="both"/>
        <w:rPr>
          <w:sz w:val="24"/>
          <w:szCs w:val="24"/>
        </w:rPr>
      </w:pPr>
      <w:r w:rsidRPr="001F292E">
        <w:rPr>
          <w:sz w:val="24"/>
          <w:szCs w:val="24"/>
        </w:rPr>
        <w:lastRenderedPageBreak/>
        <w:t>-забота о здоровье, эмоциональном благополучии и своевременном  всестороннем</w:t>
      </w:r>
      <w:r w:rsidRPr="001D4E25">
        <w:rPr>
          <w:sz w:val="24"/>
          <w:szCs w:val="24"/>
        </w:rPr>
        <w:t xml:space="preserve"> развитии каждого ребенка;</w:t>
      </w:r>
    </w:p>
    <w:p w:rsidR="00EA27D0" w:rsidRPr="001D4E25" w:rsidRDefault="00EA27D0" w:rsidP="00C36AF8">
      <w:pPr>
        <w:pStyle w:val="af8"/>
        <w:ind w:firstLine="540"/>
        <w:jc w:val="both"/>
        <w:rPr>
          <w:sz w:val="24"/>
          <w:szCs w:val="24"/>
        </w:rPr>
      </w:pPr>
      <w:r w:rsidRPr="001D4E25">
        <w:rPr>
          <w:sz w:val="24"/>
          <w:szCs w:val="24"/>
        </w:rPr>
        <w:t xml:space="preserve">-создание в группе атмосферы гуманного и доброжелательного  отношения  ко всем воспитанникам, что позволяет растить  их </w:t>
      </w:r>
      <w:proofErr w:type="gramStart"/>
      <w:r w:rsidRPr="001D4E25">
        <w:rPr>
          <w:sz w:val="24"/>
          <w:szCs w:val="24"/>
        </w:rPr>
        <w:t>общительными</w:t>
      </w:r>
      <w:proofErr w:type="gramEnd"/>
      <w:r w:rsidRPr="001D4E25">
        <w:rPr>
          <w:sz w:val="24"/>
          <w:szCs w:val="24"/>
        </w:rPr>
        <w:t>, добрыми и любознательными, инициативными, стремящимися к самостоятельному творчеству;</w:t>
      </w:r>
    </w:p>
    <w:p w:rsidR="00EA27D0" w:rsidRPr="001D4E25" w:rsidRDefault="00EA27D0" w:rsidP="00C36AF8">
      <w:pPr>
        <w:pStyle w:val="af8"/>
        <w:ind w:firstLine="540"/>
        <w:jc w:val="both"/>
        <w:rPr>
          <w:sz w:val="24"/>
          <w:szCs w:val="24"/>
        </w:rPr>
      </w:pPr>
      <w:r w:rsidRPr="001D4E25">
        <w:rPr>
          <w:sz w:val="24"/>
          <w:szCs w:val="24"/>
        </w:rPr>
        <w:t>-максимальное использование  различных видов детской деятельности, их интеграция в целях повышения эффективности воспитательно-образовательного процесса;</w:t>
      </w:r>
    </w:p>
    <w:p w:rsidR="00EA27D0" w:rsidRPr="001D4E25" w:rsidRDefault="00EA27D0" w:rsidP="00C36AF8">
      <w:pPr>
        <w:pStyle w:val="af8"/>
        <w:ind w:firstLine="540"/>
        <w:jc w:val="both"/>
        <w:rPr>
          <w:sz w:val="24"/>
          <w:szCs w:val="24"/>
        </w:rPr>
      </w:pPr>
      <w:r w:rsidRPr="001D4E25">
        <w:rPr>
          <w:sz w:val="24"/>
          <w:szCs w:val="24"/>
        </w:rPr>
        <w:t>- творческая организация воспитательно-образовательного процесса;</w:t>
      </w:r>
    </w:p>
    <w:p w:rsidR="00EA27D0" w:rsidRPr="001D4E25" w:rsidRDefault="00EA27D0" w:rsidP="00C36AF8">
      <w:pPr>
        <w:pStyle w:val="af8"/>
        <w:ind w:firstLine="540"/>
        <w:jc w:val="both"/>
        <w:rPr>
          <w:sz w:val="24"/>
          <w:szCs w:val="24"/>
        </w:rPr>
      </w:pPr>
      <w:r w:rsidRPr="001D4E25">
        <w:rPr>
          <w:sz w:val="24"/>
          <w:szCs w:val="24"/>
        </w:rPr>
        <w:t>- вариативность использования образовательного материала, позволяющая развивать творчество в соответствии  с интересами и наклонностями каждого ребенка;</w:t>
      </w:r>
    </w:p>
    <w:p w:rsidR="00EA27D0" w:rsidRPr="001D4E25" w:rsidRDefault="00EA27D0" w:rsidP="00C36AF8">
      <w:pPr>
        <w:pStyle w:val="af8"/>
        <w:ind w:firstLine="540"/>
        <w:jc w:val="both"/>
        <w:rPr>
          <w:sz w:val="24"/>
          <w:szCs w:val="24"/>
        </w:rPr>
      </w:pPr>
      <w:r w:rsidRPr="001D4E25">
        <w:rPr>
          <w:sz w:val="24"/>
          <w:szCs w:val="24"/>
        </w:rPr>
        <w:t>- уважительное отношение к результатам детского творчества;</w:t>
      </w:r>
    </w:p>
    <w:p w:rsidR="00EA27D0" w:rsidRPr="001D4E25" w:rsidRDefault="00EA27D0" w:rsidP="00C36AF8">
      <w:pPr>
        <w:pStyle w:val="af8"/>
        <w:ind w:firstLine="540"/>
        <w:jc w:val="both"/>
        <w:rPr>
          <w:sz w:val="24"/>
          <w:szCs w:val="24"/>
        </w:rPr>
      </w:pPr>
      <w:r w:rsidRPr="001D4E25">
        <w:rPr>
          <w:sz w:val="24"/>
          <w:szCs w:val="24"/>
        </w:rPr>
        <w:t>- единство подходов в воспитании детей  в условиях дошкольного образовательного учреждения и семьи;</w:t>
      </w:r>
    </w:p>
    <w:p w:rsidR="008502CD" w:rsidRPr="008502CD" w:rsidRDefault="00EA27D0" w:rsidP="008502CD">
      <w:pPr>
        <w:pStyle w:val="af8"/>
        <w:ind w:firstLine="540"/>
        <w:jc w:val="both"/>
        <w:rPr>
          <w:sz w:val="24"/>
          <w:szCs w:val="24"/>
        </w:rPr>
      </w:pPr>
      <w:r w:rsidRPr="001D4E25">
        <w:rPr>
          <w:sz w:val="24"/>
          <w:szCs w:val="24"/>
        </w:rPr>
        <w:t>- соблюдение в работе детского сада и  начальной школы преемственности, исключающей умственные и физические перегрузки в содержании образования детей дошкольного возраста, обеспечивая отсутствие давления предметного обучения.</w:t>
      </w:r>
    </w:p>
    <w:p w:rsidR="00D7142E" w:rsidRPr="00EA27D0" w:rsidRDefault="00331146" w:rsidP="00C36AF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</w:t>
      </w:r>
      <w:r w:rsidR="00453FD6">
        <w:rPr>
          <w:rFonts w:ascii="Times New Roman" w:hAnsi="Times New Roman" w:cs="Times New Roman"/>
          <w:b/>
          <w:sz w:val="24"/>
          <w:szCs w:val="24"/>
        </w:rPr>
        <w:t>2.</w:t>
      </w:r>
      <w:r w:rsidR="00EA27D0" w:rsidRPr="00EA27D0">
        <w:rPr>
          <w:rFonts w:ascii="Times New Roman" w:hAnsi="Times New Roman" w:cs="Times New Roman"/>
          <w:b/>
          <w:sz w:val="24"/>
          <w:szCs w:val="24"/>
        </w:rPr>
        <w:t>Принципы и подходы к формированию Программы</w:t>
      </w:r>
    </w:p>
    <w:p w:rsidR="00F652CC" w:rsidRDefault="00453FD6" w:rsidP="00C36AF8">
      <w:pPr>
        <w:numPr>
          <w:ilvl w:val="0"/>
          <w:numId w:val="51"/>
        </w:numPr>
        <w:jc w:val="both"/>
      </w:pPr>
      <w:r w:rsidRPr="001D4E25">
        <w:t xml:space="preserve">принцип </w:t>
      </w:r>
      <w:r w:rsidRPr="001D4E25">
        <w:rPr>
          <w:u w:val="single"/>
        </w:rPr>
        <w:t>развивающего образования</w:t>
      </w:r>
      <w:r w:rsidRPr="001D4E25">
        <w:t>,</w:t>
      </w:r>
      <w:r w:rsidRPr="001D4E25">
        <w:rPr>
          <w:b/>
          <w:i/>
          <w:color w:val="000000"/>
        </w:rPr>
        <w:t xml:space="preserve"> </w:t>
      </w:r>
      <w:r w:rsidRPr="001D4E25">
        <w:t>целью кот</w:t>
      </w:r>
      <w:r w:rsidR="00F652CC">
        <w:t>орого является развитие ребенка;</w:t>
      </w:r>
      <w:r w:rsidRPr="001D4E25">
        <w:rPr>
          <w:b/>
          <w:i/>
          <w:color w:val="000000"/>
        </w:rPr>
        <w:t xml:space="preserve"> </w:t>
      </w:r>
      <w:r w:rsidRPr="001D4E25">
        <w:rPr>
          <w:color w:val="000000"/>
        </w:rPr>
        <w:t>Развивающий характер образования реализуется через деятель</w:t>
      </w:r>
      <w:r w:rsidRPr="001D4E25">
        <w:rPr>
          <w:color w:val="000000"/>
        </w:rPr>
        <w:softHyphen/>
        <w:t>ность каждого ребенка в зоне его ближайшего развития</w:t>
      </w:r>
      <w:r w:rsidRPr="001D4E25">
        <w:t>;</w:t>
      </w:r>
    </w:p>
    <w:p w:rsidR="00F652CC" w:rsidRDefault="00453FD6" w:rsidP="00C36AF8">
      <w:pPr>
        <w:numPr>
          <w:ilvl w:val="0"/>
          <w:numId w:val="51"/>
        </w:numPr>
        <w:jc w:val="both"/>
      </w:pPr>
      <w:r w:rsidRPr="001D4E25">
        <w:t xml:space="preserve">сочетание </w:t>
      </w:r>
      <w:r w:rsidRPr="00F652CC">
        <w:rPr>
          <w:u w:val="single"/>
        </w:rPr>
        <w:t>принципа научной обоснованности и практической применимости.</w:t>
      </w:r>
      <w:r w:rsidRPr="001D4E25">
        <w:t xml:space="preserve"> Содержание программы соответствует основным положениям возрастной психологии и дошкольной педагогики;</w:t>
      </w:r>
    </w:p>
    <w:p w:rsidR="00F652CC" w:rsidRDefault="00453FD6" w:rsidP="00C36AF8">
      <w:pPr>
        <w:numPr>
          <w:ilvl w:val="0"/>
          <w:numId w:val="51"/>
        </w:numPr>
        <w:jc w:val="both"/>
      </w:pPr>
      <w:proofErr w:type="gramStart"/>
      <w:r w:rsidRPr="001D4E25">
        <w:t>соответствие  критериям полноты, необходимости и достаточности, то есть позволять решать поставленные цели и задачи только на необходимом и достаточном материале, максимально приближаться к разумному «минимуму»;</w:t>
      </w:r>
      <w:proofErr w:type="gramEnd"/>
    </w:p>
    <w:p w:rsidR="00F652CC" w:rsidRDefault="00453FD6" w:rsidP="00C36AF8">
      <w:pPr>
        <w:numPr>
          <w:ilvl w:val="0"/>
          <w:numId w:val="51"/>
        </w:numPr>
        <w:jc w:val="both"/>
      </w:pPr>
      <w:r w:rsidRPr="00F652CC">
        <w:rPr>
          <w:u w:val="single"/>
        </w:rPr>
        <w:t xml:space="preserve">единство воспитательных, развивающих и обучающих целей и задач процесса </w:t>
      </w:r>
      <w:r w:rsidRPr="001D4E25">
        <w:t>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453FD6" w:rsidRPr="00F652CC" w:rsidRDefault="00453FD6" w:rsidP="00C36AF8">
      <w:pPr>
        <w:numPr>
          <w:ilvl w:val="0"/>
          <w:numId w:val="51"/>
        </w:numPr>
        <w:jc w:val="both"/>
      </w:pPr>
      <w:r w:rsidRPr="00F652CC">
        <w:rPr>
          <w:u w:val="single"/>
        </w:rPr>
        <w:t>принцип интеграции</w:t>
      </w:r>
      <w:r w:rsidRPr="00F652CC">
        <w:t xml:space="preserve"> образовательных областей</w:t>
      </w:r>
    </w:p>
    <w:p w:rsidR="00453FD6" w:rsidRPr="0028726F" w:rsidRDefault="00453FD6" w:rsidP="00C36A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-</w:t>
      </w:r>
      <w:r w:rsidRPr="0028726F">
        <w:rPr>
          <w:rFonts w:ascii="Times New Roman" w:hAnsi="Times New Roman" w:cs="Times New Roman"/>
          <w:sz w:val="24"/>
          <w:szCs w:val="24"/>
        </w:rPr>
        <w:t>социально-коммуникативное развитие;</w:t>
      </w:r>
    </w:p>
    <w:p w:rsidR="00453FD6" w:rsidRPr="0028726F" w:rsidRDefault="00453FD6" w:rsidP="00C36A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8726F">
        <w:rPr>
          <w:rFonts w:ascii="Times New Roman" w:hAnsi="Times New Roman" w:cs="Times New Roman"/>
          <w:sz w:val="24"/>
          <w:szCs w:val="24"/>
        </w:rPr>
        <w:t>познавательное развитие;</w:t>
      </w:r>
    </w:p>
    <w:p w:rsidR="00453FD6" w:rsidRPr="0028726F" w:rsidRDefault="00453FD6" w:rsidP="00C36A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8726F">
        <w:rPr>
          <w:rFonts w:ascii="Times New Roman" w:hAnsi="Times New Roman" w:cs="Times New Roman"/>
          <w:sz w:val="24"/>
          <w:szCs w:val="24"/>
        </w:rPr>
        <w:t>речевое развитие;</w:t>
      </w:r>
    </w:p>
    <w:p w:rsidR="00453FD6" w:rsidRPr="0028726F" w:rsidRDefault="00453FD6" w:rsidP="00C36A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8726F">
        <w:rPr>
          <w:rFonts w:ascii="Times New Roman" w:hAnsi="Times New Roman" w:cs="Times New Roman"/>
          <w:sz w:val="24"/>
          <w:szCs w:val="24"/>
        </w:rPr>
        <w:t>художественно-эстетическое развитие;</w:t>
      </w:r>
    </w:p>
    <w:p w:rsidR="00F652CC" w:rsidRDefault="00453FD6" w:rsidP="00C36A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652CC">
        <w:rPr>
          <w:rFonts w:ascii="Times New Roman" w:hAnsi="Times New Roman" w:cs="Times New Roman"/>
          <w:sz w:val="24"/>
          <w:szCs w:val="24"/>
        </w:rPr>
        <w:t>физическое развитие;</w:t>
      </w:r>
    </w:p>
    <w:p w:rsidR="00F652CC" w:rsidRPr="00F652CC" w:rsidRDefault="00453FD6" w:rsidP="00C36AF8">
      <w:pPr>
        <w:pStyle w:val="ConsPlusNormal"/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2CC">
        <w:rPr>
          <w:rFonts w:ascii="Times New Roman" w:hAnsi="Times New Roman" w:cs="Times New Roman"/>
          <w:sz w:val="24"/>
          <w:szCs w:val="24"/>
        </w:rPr>
        <w:t>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F652CC" w:rsidRPr="00F652CC" w:rsidRDefault="00453FD6" w:rsidP="00C36AF8">
      <w:pPr>
        <w:pStyle w:val="ConsPlusNormal"/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2CC">
        <w:rPr>
          <w:rFonts w:ascii="Times New Roman" w:hAnsi="Times New Roman" w:cs="Times New Roman"/>
          <w:sz w:val="24"/>
          <w:szCs w:val="24"/>
          <w:u w:val="single"/>
        </w:rPr>
        <w:t>комплексно-тематический принцип</w:t>
      </w:r>
      <w:r w:rsidRPr="00F652CC">
        <w:rPr>
          <w:rFonts w:ascii="Times New Roman" w:hAnsi="Times New Roman" w:cs="Times New Roman"/>
          <w:sz w:val="24"/>
          <w:szCs w:val="24"/>
        </w:rPr>
        <w:t xml:space="preserve"> построения образовательного процесса; </w:t>
      </w:r>
    </w:p>
    <w:p w:rsidR="00F652CC" w:rsidRPr="00F652CC" w:rsidRDefault="00453FD6" w:rsidP="00C36AF8">
      <w:pPr>
        <w:pStyle w:val="ConsPlusNormal"/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2CC">
        <w:rPr>
          <w:rFonts w:ascii="Times New Roman" w:hAnsi="Times New Roman" w:cs="Times New Roman"/>
          <w:sz w:val="24"/>
          <w:szCs w:val="24"/>
          <w:u w:val="single"/>
        </w:rPr>
        <w:t>решение программных образовательных задач в совместной деятельности взрослого и детей и самостоятельной деятельности</w:t>
      </w:r>
      <w:r w:rsidRPr="00F652CC">
        <w:rPr>
          <w:rFonts w:ascii="Times New Roman" w:hAnsi="Times New Roman" w:cs="Times New Roman"/>
          <w:sz w:val="24"/>
          <w:szCs w:val="24"/>
        </w:rPr>
        <w:t xml:space="preserve"> детей не только в рамках непосредственно образовательной деятельности, но и при  проведении режимных моментов в соответствии со спецификой дошкольного образования;</w:t>
      </w:r>
    </w:p>
    <w:p w:rsidR="00F652CC" w:rsidRPr="00F652CC" w:rsidRDefault="00453FD6" w:rsidP="00C36AF8">
      <w:pPr>
        <w:pStyle w:val="ConsPlusNormal"/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2CC">
        <w:rPr>
          <w:rFonts w:ascii="Times New Roman" w:hAnsi="Times New Roman" w:cs="Times New Roman"/>
          <w:sz w:val="24"/>
          <w:szCs w:val="24"/>
          <w:u w:val="single"/>
        </w:rPr>
        <w:t>построение образовательного процесса на адекватных возрасту формах работы с детьми</w:t>
      </w:r>
      <w:r w:rsidRPr="00F652CC">
        <w:rPr>
          <w:rFonts w:ascii="Times New Roman" w:hAnsi="Times New Roman" w:cs="Times New Roman"/>
          <w:sz w:val="24"/>
          <w:szCs w:val="24"/>
        </w:rPr>
        <w:t>. Основной формой работы с детьми дошкольного возраста и ведущим видом дея</w:t>
      </w:r>
      <w:r w:rsidR="00F652CC">
        <w:rPr>
          <w:rFonts w:ascii="Times New Roman" w:hAnsi="Times New Roman" w:cs="Times New Roman"/>
          <w:sz w:val="24"/>
          <w:szCs w:val="24"/>
        </w:rPr>
        <w:t>тельности для них является игра;</w:t>
      </w:r>
    </w:p>
    <w:p w:rsidR="00453FD6" w:rsidRPr="00F652CC" w:rsidRDefault="00453FD6" w:rsidP="00C36AF8">
      <w:pPr>
        <w:pStyle w:val="ConsPlusNormal"/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2CC">
        <w:rPr>
          <w:rFonts w:ascii="Times New Roman" w:hAnsi="Times New Roman" w:cs="Times New Roman"/>
          <w:sz w:val="24"/>
          <w:szCs w:val="24"/>
          <w:u w:val="single"/>
        </w:rPr>
        <w:t>принципы гуманизации</w:t>
      </w:r>
      <w:r w:rsidRPr="00F652CC">
        <w:rPr>
          <w:rFonts w:ascii="Times New Roman" w:hAnsi="Times New Roman" w:cs="Times New Roman"/>
          <w:sz w:val="24"/>
          <w:szCs w:val="24"/>
        </w:rPr>
        <w:t>, дифференциации и индивидуализации, непрерывности и системности образования.</w:t>
      </w:r>
    </w:p>
    <w:p w:rsidR="00453FD6" w:rsidRPr="00F652CC" w:rsidRDefault="00453FD6" w:rsidP="00C36AF8">
      <w:pPr>
        <w:shd w:val="clear" w:color="auto" w:fill="FFFFFF"/>
        <w:ind w:firstLine="709"/>
        <w:jc w:val="both"/>
        <w:rPr>
          <w:bCs/>
          <w:color w:val="000000"/>
        </w:rPr>
      </w:pPr>
      <w:r w:rsidRPr="00F652CC">
        <w:rPr>
          <w:bCs/>
          <w:color w:val="000000"/>
        </w:rPr>
        <w:t xml:space="preserve">Отражение принципа </w:t>
      </w:r>
      <w:r w:rsidRPr="00F652CC">
        <w:rPr>
          <w:bCs/>
          <w:color w:val="000000"/>
          <w:u w:val="single"/>
        </w:rPr>
        <w:t>гуманизации</w:t>
      </w:r>
      <w:r w:rsidRPr="00F652CC">
        <w:rPr>
          <w:bCs/>
          <w:color w:val="000000"/>
        </w:rPr>
        <w:t xml:space="preserve"> в образовательной программе означает:</w:t>
      </w:r>
    </w:p>
    <w:p w:rsidR="00453FD6" w:rsidRPr="00F652CC" w:rsidRDefault="00453FD6" w:rsidP="00C36AF8">
      <w:pPr>
        <w:numPr>
          <w:ilvl w:val="0"/>
          <w:numId w:val="1"/>
        </w:numPr>
        <w:shd w:val="clear" w:color="auto" w:fill="FFFFFF"/>
        <w:jc w:val="both"/>
        <w:rPr>
          <w:bCs/>
          <w:color w:val="000000"/>
        </w:rPr>
      </w:pPr>
      <w:r w:rsidRPr="00F652CC">
        <w:rPr>
          <w:bCs/>
          <w:color w:val="000000"/>
        </w:rPr>
        <w:t>признание уникальности и неповторимости личности каждого ребенка;</w:t>
      </w:r>
    </w:p>
    <w:p w:rsidR="00453FD6" w:rsidRPr="001D4E25" w:rsidRDefault="00453FD6" w:rsidP="00C36AF8">
      <w:pPr>
        <w:numPr>
          <w:ilvl w:val="0"/>
          <w:numId w:val="1"/>
        </w:numPr>
        <w:shd w:val="clear" w:color="auto" w:fill="FFFFFF"/>
        <w:jc w:val="both"/>
        <w:rPr>
          <w:bCs/>
          <w:color w:val="000000"/>
        </w:rPr>
      </w:pPr>
      <w:r w:rsidRPr="001D4E25">
        <w:rPr>
          <w:bCs/>
          <w:color w:val="000000"/>
        </w:rPr>
        <w:lastRenderedPageBreak/>
        <w:t>признание неограниченных возможностей развития личного потенциала каждого ребенка;</w:t>
      </w:r>
    </w:p>
    <w:p w:rsidR="00453FD6" w:rsidRPr="001D4E25" w:rsidRDefault="00453FD6" w:rsidP="00C36AF8">
      <w:pPr>
        <w:numPr>
          <w:ilvl w:val="0"/>
          <w:numId w:val="1"/>
        </w:numPr>
        <w:shd w:val="clear" w:color="auto" w:fill="FFFFFF"/>
        <w:jc w:val="both"/>
        <w:rPr>
          <w:bCs/>
          <w:color w:val="000000"/>
        </w:rPr>
      </w:pPr>
      <w:r w:rsidRPr="001D4E25">
        <w:rPr>
          <w:bCs/>
          <w:color w:val="000000"/>
        </w:rPr>
        <w:t>уважение к личности ребенка со стороны всех участников образовательного процесса.</w:t>
      </w:r>
    </w:p>
    <w:p w:rsidR="00453FD6" w:rsidRPr="001D4E25" w:rsidRDefault="00453FD6" w:rsidP="00C36AF8">
      <w:pPr>
        <w:shd w:val="clear" w:color="auto" w:fill="FFFFFF"/>
        <w:ind w:firstLine="709"/>
        <w:jc w:val="both"/>
      </w:pPr>
      <w:r w:rsidRPr="001D4E25">
        <w:rPr>
          <w:color w:val="000000"/>
          <w:u w:val="single"/>
        </w:rPr>
        <w:t>Дифференциация</w:t>
      </w:r>
      <w:r w:rsidRPr="001D4E25">
        <w:rPr>
          <w:color w:val="000000"/>
        </w:rPr>
        <w:t xml:space="preserve"> </w:t>
      </w:r>
      <w:r w:rsidRPr="001D4E25">
        <w:rPr>
          <w:color w:val="000000"/>
          <w:u w:val="single"/>
        </w:rPr>
        <w:t>и</w:t>
      </w:r>
      <w:r w:rsidRPr="001D4E25">
        <w:rPr>
          <w:color w:val="000000"/>
        </w:rPr>
        <w:t xml:space="preserve"> </w:t>
      </w:r>
      <w:r w:rsidRPr="001D4E25">
        <w:rPr>
          <w:color w:val="000000"/>
          <w:u w:val="single"/>
        </w:rPr>
        <w:t>индивидуализация</w:t>
      </w:r>
      <w:r w:rsidRPr="001D4E25">
        <w:rPr>
          <w:color w:val="000000"/>
        </w:rPr>
        <w:t xml:space="preserve"> воспитания и обучения обеспечивает развитие ребенка в соответствии с его склонностями, интересами и возможностями. Осуществляется этот принцип через создание условий для воспитания и обу</w:t>
      </w:r>
      <w:r w:rsidRPr="001D4E25">
        <w:rPr>
          <w:color w:val="000000"/>
        </w:rPr>
        <w:softHyphen/>
        <w:t>чения каждого ребенка с учетом индивидуальных особенностей его развития.</w:t>
      </w:r>
    </w:p>
    <w:p w:rsidR="00453FD6" w:rsidRPr="001D4E25" w:rsidRDefault="00453FD6" w:rsidP="00C36AF8">
      <w:pPr>
        <w:shd w:val="clear" w:color="auto" w:fill="FFFFFF"/>
        <w:ind w:firstLine="709"/>
        <w:jc w:val="both"/>
        <w:rPr>
          <w:color w:val="000000"/>
        </w:rPr>
      </w:pPr>
      <w:proofErr w:type="gramStart"/>
      <w:r w:rsidRPr="001D4E25">
        <w:rPr>
          <w:color w:val="000000"/>
        </w:rPr>
        <w:t xml:space="preserve">Реализация принципа </w:t>
      </w:r>
      <w:r w:rsidRPr="001D4E25">
        <w:rPr>
          <w:color w:val="000000"/>
          <w:u w:val="single"/>
        </w:rPr>
        <w:t>непрерывности</w:t>
      </w:r>
      <w:r w:rsidRPr="001D4E25">
        <w:rPr>
          <w:color w:val="000000"/>
        </w:rPr>
        <w:t xml:space="preserve"> </w:t>
      </w:r>
      <w:r w:rsidRPr="001D4E25">
        <w:rPr>
          <w:color w:val="000000"/>
          <w:u w:val="single"/>
        </w:rPr>
        <w:t>образования</w:t>
      </w:r>
      <w:r w:rsidRPr="001D4E25">
        <w:rPr>
          <w:color w:val="000000"/>
        </w:rPr>
        <w:t xml:space="preserve"> требует связи всех ступенек дошкольного образования, начиная с раннего и младшего дошкольного возраста до старшей и подготовительной к школе групп.</w:t>
      </w:r>
      <w:proofErr w:type="gramEnd"/>
      <w:r w:rsidRPr="001D4E25">
        <w:rPr>
          <w:color w:val="000000"/>
        </w:rPr>
        <w:t xml:space="preserve"> Приоритетом с точки зрения непрерывности образования является обеспечение к концу дошкольного детства такого уровня развития каждого ребенка, который позволит ему быть успешным при </w:t>
      </w:r>
      <w:proofErr w:type="gramStart"/>
      <w:r w:rsidRPr="001D4E25">
        <w:rPr>
          <w:color w:val="000000"/>
        </w:rPr>
        <w:t>обучении по программам</w:t>
      </w:r>
      <w:proofErr w:type="gramEnd"/>
      <w:r w:rsidRPr="001D4E25">
        <w:rPr>
          <w:color w:val="000000"/>
        </w:rPr>
        <w:t xml:space="preserve"> начальной школы. Соблюдение принципа преемственности требует не только и не столько овладения детьми определенным объемом информации, знаний, сколько </w:t>
      </w:r>
      <w:r w:rsidRPr="001D4E25">
        <w:t>формирование у дошкольника качеств, необходимых для овладения учебной деятельностью - любознательности, инициативности, самостоятельности, произвольности  и др.</w:t>
      </w:r>
    </w:p>
    <w:p w:rsidR="00453FD6" w:rsidRPr="001D4E25" w:rsidRDefault="00453FD6" w:rsidP="00C36AF8">
      <w:pPr>
        <w:shd w:val="clear" w:color="auto" w:fill="FFFFFF"/>
        <w:ind w:firstLine="709"/>
        <w:jc w:val="both"/>
      </w:pPr>
      <w:r w:rsidRPr="001D4E25">
        <w:rPr>
          <w:color w:val="000000"/>
        </w:rPr>
        <w:t xml:space="preserve"> Чтобы отвечать принципу </w:t>
      </w:r>
      <w:r w:rsidRPr="001D4E25">
        <w:rPr>
          <w:color w:val="000000"/>
          <w:u w:val="single"/>
        </w:rPr>
        <w:t>системности</w:t>
      </w:r>
      <w:r w:rsidRPr="001D4E25">
        <w:rPr>
          <w:color w:val="000000"/>
        </w:rPr>
        <w:t>, Основная образовательная программа  представляет собой целостную систему высокого уровня: все компоненты в ней взаимосвязаны и взаимозависимы.</w:t>
      </w:r>
    </w:p>
    <w:p w:rsidR="00453FD6" w:rsidRPr="001D4E25" w:rsidRDefault="00453FD6" w:rsidP="00C36AF8">
      <w:pPr>
        <w:ind w:firstLine="709"/>
        <w:jc w:val="both"/>
      </w:pPr>
      <w:r w:rsidRPr="001D4E25">
        <w:t xml:space="preserve">Содержание образовательной программы  основывается на положениях культурно-исторической теории Л.С.Выготского и отечественной научной психолого-педагогической школы о закономерностях развития ребенка в дошкольном </w:t>
      </w:r>
      <w:proofErr w:type="gramStart"/>
      <w:r w:rsidRPr="001D4E25">
        <w:t>возрасте</w:t>
      </w:r>
      <w:proofErr w:type="gramEnd"/>
      <w:r w:rsidRPr="001D4E25">
        <w:t xml:space="preserve"> и обеспечивать в целом:</w:t>
      </w:r>
    </w:p>
    <w:p w:rsidR="00453FD6" w:rsidRPr="001D4E25" w:rsidRDefault="00453FD6" w:rsidP="00C36AF8">
      <w:pPr>
        <w:numPr>
          <w:ilvl w:val="0"/>
          <w:numId w:val="47"/>
        </w:numPr>
        <w:jc w:val="both"/>
      </w:pPr>
      <w:r w:rsidRPr="001D4E25">
        <w:t>сохранение и укрепление здоровья воспитанников;</w:t>
      </w:r>
    </w:p>
    <w:p w:rsidR="00453FD6" w:rsidRPr="001D4E25" w:rsidRDefault="00453FD6" w:rsidP="00C36AF8">
      <w:pPr>
        <w:numPr>
          <w:ilvl w:val="0"/>
          <w:numId w:val="47"/>
        </w:numPr>
        <w:jc w:val="both"/>
      </w:pPr>
      <w:r w:rsidRPr="001D4E25">
        <w:t>формирование у детей адекватной уровню образовательной программы  целостной картины мира;</w:t>
      </w:r>
    </w:p>
    <w:p w:rsidR="00453FD6" w:rsidRPr="001D4E25" w:rsidRDefault="00453FD6" w:rsidP="00C36AF8">
      <w:pPr>
        <w:numPr>
          <w:ilvl w:val="0"/>
          <w:numId w:val="47"/>
        </w:numPr>
        <w:jc w:val="both"/>
      </w:pPr>
      <w:r w:rsidRPr="001D4E25">
        <w:t>интеграцию личности воспитанника в национальную, российскую и мировую культуру;</w:t>
      </w:r>
    </w:p>
    <w:p w:rsidR="00453FD6" w:rsidRPr="001D4E25" w:rsidRDefault="00453FD6" w:rsidP="00C36AF8">
      <w:pPr>
        <w:pStyle w:val="HTML"/>
        <w:numPr>
          <w:ilvl w:val="0"/>
          <w:numId w:val="4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D4E25">
        <w:rPr>
          <w:rFonts w:ascii="Times New Roman" w:hAnsi="Times New Roman"/>
          <w:color w:val="000000"/>
          <w:sz w:val="24"/>
          <w:szCs w:val="24"/>
        </w:rPr>
        <w:t>формирование   основ  социальной  и жизненной адаптации   ребенка;</w:t>
      </w:r>
    </w:p>
    <w:p w:rsidR="00453FD6" w:rsidRPr="001D4E25" w:rsidRDefault="00453FD6" w:rsidP="00C36AF8">
      <w:pPr>
        <w:pStyle w:val="HTML"/>
        <w:numPr>
          <w:ilvl w:val="0"/>
          <w:numId w:val="4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D4E25">
        <w:rPr>
          <w:rFonts w:ascii="Times New Roman" w:hAnsi="Times New Roman"/>
          <w:color w:val="000000"/>
          <w:sz w:val="24"/>
          <w:szCs w:val="24"/>
        </w:rPr>
        <w:t>развитие позитивного эмоционально-ценностного отношения к окружающей среде, практической и духовной деятельности человека;</w:t>
      </w:r>
    </w:p>
    <w:p w:rsidR="00453FD6" w:rsidRPr="001D4E25" w:rsidRDefault="00453FD6" w:rsidP="00C36AF8">
      <w:pPr>
        <w:pStyle w:val="HTML"/>
        <w:numPr>
          <w:ilvl w:val="0"/>
          <w:numId w:val="4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D4E25">
        <w:rPr>
          <w:rFonts w:ascii="Times New Roman" w:hAnsi="Times New Roman"/>
          <w:color w:val="000000"/>
          <w:sz w:val="24"/>
          <w:szCs w:val="24"/>
        </w:rPr>
        <w:t>развитие  потребности  в реализации  собственных  творческих способностей.</w:t>
      </w:r>
    </w:p>
    <w:p w:rsidR="00453FD6" w:rsidRPr="001D4E25" w:rsidRDefault="00453FD6" w:rsidP="00C36AF8">
      <w:pPr>
        <w:jc w:val="both"/>
        <w:rPr>
          <w:u w:val="single"/>
        </w:rPr>
      </w:pPr>
      <w:r w:rsidRPr="001D4E25">
        <w:rPr>
          <w:u w:val="single"/>
        </w:rPr>
        <w:t>Условия реализации образовательной программы ДОУ</w:t>
      </w:r>
    </w:p>
    <w:p w:rsidR="00453FD6" w:rsidRPr="001D4E25" w:rsidRDefault="00453FD6" w:rsidP="00C36AF8">
      <w:pPr>
        <w:numPr>
          <w:ilvl w:val="0"/>
          <w:numId w:val="48"/>
        </w:numPr>
        <w:jc w:val="both"/>
        <w:rPr>
          <w:color w:val="000000"/>
        </w:rPr>
      </w:pPr>
      <w:r w:rsidRPr="001D4E25">
        <w:rPr>
          <w:color w:val="000000"/>
        </w:rPr>
        <w:t>управление реализацией программы;</w:t>
      </w:r>
    </w:p>
    <w:p w:rsidR="00453FD6" w:rsidRPr="001D4E25" w:rsidRDefault="00453FD6" w:rsidP="00C36AF8">
      <w:pPr>
        <w:numPr>
          <w:ilvl w:val="0"/>
          <w:numId w:val="48"/>
        </w:numPr>
        <w:jc w:val="both"/>
        <w:rPr>
          <w:color w:val="000000"/>
        </w:rPr>
      </w:pPr>
      <w:r w:rsidRPr="001D4E25">
        <w:rPr>
          <w:color w:val="000000"/>
        </w:rPr>
        <w:t>создание и обновление предметно-развивающей среды;</w:t>
      </w:r>
    </w:p>
    <w:p w:rsidR="00453FD6" w:rsidRPr="001D4E25" w:rsidRDefault="00453FD6" w:rsidP="00C36AF8">
      <w:pPr>
        <w:numPr>
          <w:ilvl w:val="0"/>
          <w:numId w:val="48"/>
        </w:numPr>
        <w:jc w:val="both"/>
        <w:rPr>
          <w:color w:val="000000"/>
        </w:rPr>
      </w:pPr>
      <w:r w:rsidRPr="001D4E25">
        <w:rPr>
          <w:color w:val="000000"/>
        </w:rPr>
        <w:t>постановка инновационной или экспериментальной работы;</w:t>
      </w:r>
    </w:p>
    <w:p w:rsidR="00453FD6" w:rsidRPr="001D4E25" w:rsidRDefault="00453FD6" w:rsidP="00C36AF8">
      <w:pPr>
        <w:numPr>
          <w:ilvl w:val="0"/>
          <w:numId w:val="48"/>
        </w:numPr>
        <w:jc w:val="both"/>
        <w:rPr>
          <w:color w:val="000000"/>
        </w:rPr>
      </w:pPr>
      <w:r w:rsidRPr="001D4E25">
        <w:rPr>
          <w:color w:val="000000"/>
        </w:rPr>
        <w:t>использование различных форм сотрудничества с семьей;</w:t>
      </w:r>
    </w:p>
    <w:p w:rsidR="00453FD6" w:rsidRPr="001D4E25" w:rsidRDefault="00453FD6" w:rsidP="00C36AF8">
      <w:pPr>
        <w:numPr>
          <w:ilvl w:val="0"/>
          <w:numId w:val="48"/>
        </w:numPr>
        <w:jc w:val="both"/>
        <w:rPr>
          <w:color w:val="000000"/>
        </w:rPr>
      </w:pPr>
      <w:r w:rsidRPr="001D4E25">
        <w:rPr>
          <w:color w:val="000000"/>
        </w:rPr>
        <w:t>преемственность в работе ДОУ и школы;</w:t>
      </w:r>
    </w:p>
    <w:p w:rsidR="00453FD6" w:rsidRPr="001D4E25" w:rsidRDefault="00453FD6" w:rsidP="00C36AF8">
      <w:pPr>
        <w:numPr>
          <w:ilvl w:val="0"/>
          <w:numId w:val="48"/>
        </w:numPr>
        <w:jc w:val="both"/>
        <w:rPr>
          <w:color w:val="000000"/>
        </w:rPr>
      </w:pPr>
      <w:r w:rsidRPr="001D4E25">
        <w:rPr>
          <w:color w:val="000000"/>
        </w:rPr>
        <w:t>взаимодействие ДОУ с другими учреждениями.</w:t>
      </w:r>
    </w:p>
    <w:p w:rsidR="001F292E" w:rsidRDefault="00453FD6" w:rsidP="00C36AF8">
      <w:pPr>
        <w:jc w:val="both"/>
        <w:rPr>
          <w:color w:val="000000"/>
        </w:rPr>
      </w:pPr>
      <w:r w:rsidRPr="001D4E25">
        <w:rPr>
          <w:color w:val="000000"/>
        </w:rPr>
        <w:t xml:space="preserve"> </w:t>
      </w:r>
      <w:r w:rsidR="001F292E">
        <w:rPr>
          <w:color w:val="000000"/>
        </w:rPr>
        <w:tab/>
      </w:r>
      <w:r w:rsidRPr="001D4E25">
        <w:rPr>
          <w:color w:val="000000"/>
        </w:rPr>
        <w:t>В основе организации образовательного процесса определен развивающий  принцип с вед</w:t>
      </w:r>
      <w:r w:rsidR="00F652CC">
        <w:rPr>
          <w:color w:val="000000"/>
        </w:rPr>
        <w:t xml:space="preserve">ущей игровой деятельностью, а </w:t>
      </w:r>
      <w:r w:rsidRPr="001D4E25">
        <w:rPr>
          <w:color w:val="000000"/>
        </w:rPr>
        <w:t>решение программных задач  осуществляется в разных формах совместной деятельности взрослых и детей, а также в самостоятельной деятельности детей.</w:t>
      </w:r>
    </w:p>
    <w:p w:rsidR="00D7142E" w:rsidRPr="008502CD" w:rsidRDefault="00453FD6" w:rsidP="008502CD">
      <w:pPr>
        <w:ind w:firstLine="540"/>
        <w:jc w:val="both"/>
        <w:rPr>
          <w:color w:val="000000"/>
        </w:rPr>
      </w:pPr>
      <w:r w:rsidRPr="001D4E25">
        <w:rPr>
          <w:color w:val="000000"/>
        </w:rPr>
        <w:t>Содержание образовательной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</w:t>
      </w:r>
    </w:p>
    <w:p w:rsidR="008502CD" w:rsidRDefault="008502CD" w:rsidP="00C36AF8">
      <w:pPr>
        <w:pStyle w:val="ConsPlusNormal"/>
        <w:ind w:firstLine="540"/>
        <w:jc w:val="both"/>
        <w:rPr>
          <w:rFonts w:eastAsia="TimesNewRomanPSMT"/>
          <w:b/>
          <w:lang w:eastAsia="en-US"/>
        </w:rPr>
      </w:pPr>
    </w:p>
    <w:p w:rsidR="008502CD" w:rsidRDefault="008502CD" w:rsidP="00C36AF8">
      <w:pPr>
        <w:pStyle w:val="ConsPlusNormal"/>
        <w:ind w:firstLine="540"/>
        <w:jc w:val="both"/>
        <w:rPr>
          <w:rFonts w:eastAsia="TimesNewRomanPSMT"/>
          <w:b/>
          <w:lang w:eastAsia="en-US"/>
        </w:rPr>
      </w:pPr>
    </w:p>
    <w:p w:rsidR="008502CD" w:rsidRDefault="008502CD" w:rsidP="00C36AF8">
      <w:pPr>
        <w:pStyle w:val="ConsPlusNormal"/>
        <w:ind w:firstLine="540"/>
        <w:jc w:val="both"/>
        <w:rPr>
          <w:rFonts w:eastAsia="TimesNewRomanPSMT"/>
          <w:b/>
          <w:lang w:eastAsia="en-US"/>
        </w:rPr>
      </w:pPr>
    </w:p>
    <w:p w:rsidR="008502CD" w:rsidRDefault="008502CD" w:rsidP="00C36AF8">
      <w:pPr>
        <w:pStyle w:val="ConsPlusNormal"/>
        <w:ind w:firstLine="540"/>
        <w:jc w:val="both"/>
        <w:rPr>
          <w:rFonts w:eastAsia="TimesNewRomanPSMT"/>
          <w:b/>
          <w:lang w:eastAsia="en-US"/>
        </w:rPr>
      </w:pPr>
    </w:p>
    <w:p w:rsidR="008502CD" w:rsidRDefault="008502CD" w:rsidP="00C36AF8">
      <w:pPr>
        <w:pStyle w:val="ConsPlusNormal"/>
        <w:ind w:firstLine="540"/>
        <w:jc w:val="both"/>
        <w:rPr>
          <w:rFonts w:eastAsia="TimesNewRomanPSMT"/>
          <w:b/>
          <w:lang w:eastAsia="en-US"/>
        </w:rPr>
      </w:pPr>
    </w:p>
    <w:p w:rsidR="00386E78" w:rsidRDefault="00331146" w:rsidP="00C36AF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eastAsia="TimesNewRomanPSMT"/>
          <w:b/>
          <w:lang w:eastAsia="en-US"/>
        </w:rPr>
        <w:t>1.1.</w:t>
      </w:r>
      <w:r w:rsidR="00453FD6" w:rsidRPr="00CF5A31">
        <w:rPr>
          <w:rFonts w:eastAsia="TimesNewRomanPSMT"/>
          <w:b/>
          <w:lang w:eastAsia="en-US"/>
        </w:rPr>
        <w:t>3</w:t>
      </w:r>
      <w:r w:rsidR="00FC17C0" w:rsidRPr="00CF5A31">
        <w:rPr>
          <w:rFonts w:eastAsia="TimesNewRomanPSMT"/>
          <w:b/>
          <w:lang w:eastAsia="en-US"/>
        </w:rPr>
        <w:t>.</w:t>
      </w:r>
      <w:r w:rsidR="00B53A17">
        <w:rPr>
          <w:rFonts w:eastAsia="TimesNewRomanPSMT"/>
          <w:b/>
          <w:lang w:eastAsia="en-US"/>
        </w:rPr>
        <w:t xml:space="preserve"> </w:t>
      </w:r>
      <w:r w:rsidR="00CF5A31" w:rsidRPr="00CF5A31">
        <w:rPr>
          <w:rFonts w:ascii="Times New Roman" w:eastAsia="TimesNewRomanPSMT" w:hAnsi="Times New Roman" w:cs="Times New Roman"/>
          <w:b/>
          <w:lang w:eastAsia="en-US"/>
        </w:rPr>
        <w:t>Х</w:t>
      </w:r>
      <w:r w:rsidR="00453FD6" w:rsidRPr="00CF5A31">
        <w:rPr>
          <w:rFonts w:ascii="Times New Roman" w:hAnsi="Times New Roman" w:cs="Times New Roman"/>
          <w:b/>
          <w:sz w:val="24"/>
          <w:szCs w:val="24"/>
        </w:rPr>
        <w:t>арактеристики</w:t>
      </w:r>
    </w:p>
    <w:p w:rsidR="00CF5A31" w:rsidRDefault="00CF5A31" w:rsidP="00C36AF8">
      <w:pPr>
        <w:tabs>
          <w:tab w:val="left" w:pos="8789"/>
          <w:tab w:val="left" w:pos="9214"/>
          <w:tab w:val="left" w:pos="9639"/>
        </w:tabs>
        <w:autoSpaceDE w:val="0"/>
        <w:autoSpaceDN w:val="0"/>
        <w:adjustRightInd w:val="0"/>
        <w:jc w:val="both"/>
        <w:rPr>
          <w:bCs/>
        </w:rPr>
      </w:pPr>
      <w:r w:rsidRPr="00CF5A31">
        <w:rPr>
          <w:b/>
          <w:bCs/>
        </w:rPr>
        <w:t>А)</w:t>
      </w:r>
      <w:r w:rsidR="00A3589D" w:rsidRPr="00CF5A31">
        <w:rPr>
          <w:b/>
          <w:bCs/>
        </w:rPr>
        <w:t>. О</w:t>
      </w:r>
      <w:r w:rsidRPr="00CF5A31">
        <w:rPr>
          <w:b/>
          <w:bCs/>
        </w:rPr>
        <w:t xml:space="preserve">бщие сведения об учреждении, контингент детей, воспитывающихся в ДОУ. Комплектование групп, режим работы детского сада. Сведения о квалификации педагогических кадров. </w:t>
      </w:r>
    </w:p>
    <w:p w:rsidR="003547C9" w:rsidRPr="00A55DFF" w:rsidRDefault="009E78E0" w:rsidP="00C36AF8">
      <w:pPr>
        <w:autoSpaceDE w:val="0"/>
        <w:autoSpaceDN w:val="0"/>
        <w:adjustRightInd w:val="0"/>
        <w:jc w:val="both"/>
      </w:pPr>
      <w:r>
        <w:t xml:space="preserve">ГДО </w:t>
      </w:r>
      <w:r w:rsidR="002E498F">
        <w:t>«</w:t>
      </w:r>
      <w:r>
        <w:t>Радуга</w:t>
      </w:r>
      <w:r w:rsidR="002E498F">
        <w:t>»</w:t>
      </w:r>
      <w:r>
        <w:t xml:space="preserve"> НОШ д</w:t>
      </w:r>
      <w:proofErr w:type="gramStart"/>
      <w:r>
        <w:t>.</w:t>
      </w:r>
      <w:r w:rsidR="002E498F">
        <w:t>У</w:t>
      </w:r>
      <w:proofErr w:type="gramEnd"/>
      <w:r w:rsidR="002E498F">
        <w:t>карлино</w:t>
      </w:r>
      <w:r w:rsidR="00FC17C0" w:rsidRPr="001D4E25">
        <w:t xml:space="preserve"> – детский сад </w:t>
      </w:r>
      <w:r w:rsidR="00A3589D">
        <w:t>общеразвивающего</w:t>
      </w:r>
      <w:r w:rsidR="00FC17C0" w:rsidRPr="001D4E25">
        <w:t xml:space="preserve"> вида. Всего в ДОУ воспитывается </w:t>
      </w:r>
      <w:r>
        <w:t>30</w:t>
      </w:r>
      <w:r w:rsidR="00E440F2" w:rsidRPr="00A55DFF">
        <w:t xml:space="preserve"> </w:t>
      </w:r>
      <w:r w:rsidR="00FC17C0" w:rsidRPr="00A55DFF">
        <w:t>детей. Общее количеств</w:t>
      </w:r>
      <w:r w:rsidR="00EB6EDB">
        <w:t>о групп – 2</w:t>
      </w:r>
      <w:r w:rsidR="00FC17C0" w:rsidRPr="00A55DFF">
        <w:t>.</w:t>
      </w:r>
      <w:r>
        <w:t xml:space="preserve"> </w:t>
      </w:r>
      <w:r w:rsidR="00277AD8">
        <w:t>Режим работы с 8.00 до 17.00</w:t>
      </w:r>
    </w:p>
    <w:p w:rsidR="00277AD8" w:rsidRPr="001D4E25" w:rsidRDefault="00FC17C0" w:rsidP="00C36AF8">
      <w:pPr>
        <w:rPr>
          <w:b/>
          <w:bCs/>
          <w:iCs/>
        </w:rPr>
      </w:pPr>
      <w:r w:rsidRPr="001D4E25">
        <w:rPr>
          <w:b/>
          <w:bCs/>
          <w:iCs/>
        </w:rPr>
        <w:t xml:space="preserve">Комплектование групп </w:t>
      </w:r>
      <w:r w:rsidR="0050652A">
        <w:rPr>
          <w:b/>
          <w:bCs/>
          <w:iCs/>
        </w:rPr>
        <w:t>в ГДО НОШ д</w:t>
      </w:r>
      <w:proofErr w:type="gramStart"/>
      <w:r w:rsidR="0050652A">
        <w:rPr>
          <w:b/>
          <w:bCs/>
          <w:iCs/>
        </w:rPr>
        <w:t>.У</w:t>
      </w:r>
      <w:proofErr w:type="gramEnd"/>
      <w:r w:rsidR="0050652A">
        <w:rPr>
          <w:b/>
          <w:bCs/>
          <w:iCs/>
        </w:rPr>
        <w:t>карлино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7"/>
        <w:gridCol w:w="3203"/>
        <w:gridCol w:w="24"/>
        <w:gridCol w:w="1791"/>
        <w:gridCol w:w="119"/>
        <w:gridCol w:w="1932"/>
      </w:tblGrid>
      <w:tr w:rsidR="00FC17C0" w:rsidRPr="001D4E25" w:rsidTr="008502CD">
        <w:trPr>
          <w:trHeight w:val="868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C17C0" w:rsidRPr="001D4E25" w:rsidRDefault="00FC17C0" w:rsidP="00C36AF8">
            <w:pPr>
              <w:jc w:val="both"/>
              <w:rPr>
                <w:rFonts w:eastAsia="Calibri"/>
                <w:b/>
                <w:bCs/>
                <w:iCs/>
              </w:rPr>
            </w:pPr>
          </w:p>
          <w:p w:rsidR="00FC17C0" w:rsidRPr="001D4E25" w:rsidRDefault="00FC17C0" w:rsidP="00C36AF8">
            <w:pPr>
              <w:jc w:val="center"/>
              <w:rPr>
                <w:rFonts w:eastAsia="Calibri"/>
                <w:b/>
                <w:bCs/>
                <w:iCs/>
              </w:rPr>
            </w:pPr>
            <w:r w:rsidRPr="001D4E25">
              <w:rPr>
                <w:rFonts w:eastAsia="Calibri"/>
                <w:b/>
                <w:bCs/>
                <w:iCs/>
              </w:rPr>
              <w:t>Возрастная категория</w:t>
            </w:r>
          </w:p>
          <w:p w:rsidR="00FC17C0" w:rsidRPr="001D4E25" w:rsidRDefault="00FC17C0" w:rsidP="00C36AF8">
            <w:pPr>
              <w:spacing w:after="200"/>
              <w:jc w:val="center"/>
              <w:rPr>
                <w:rFonts w:eastAsia="Calibri"/>
                <w:b/>
                <w:bCs/>
                <w:iCs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C17C0" w:rsidRPr="001D4E25" w:rsidRDefault="00FC17C0" w:rsidP="00C36AF8">
            <w:pPr>
              <w:jc w:val="both"/>
              <w:rPr>
                <w:rFonts w:eastAsia="Calibri"/>
                <w:b/>
                <w:bCs/>
                <w:iCs/>
              </w:rPr>
            </w:pPr>
          </w:p>
          <w:p w:rsidR="00FC17C0" w:rsidRPr="001D4E25" w:rsidRDefault="00FC17C0" w:rsidP="00C36AF8">
            <w:pPr>
              <w:spacing w:after="200"/>
              <w:jc w:val="center"/>
              <w:rPr>
                <w:rFonts w:eastAsia="Calibri"/>
                <w:b/>
                <w:bCs/>
                <w:iCs/>
              </w:rPr>
            </w:pPr>
            <w:r w:rsidRPr="001D4E25">
              <w:rPr>
                <w:rFonts w:eastAsia="Calibri"/>
                <w:b/>
                <w:bCs/>
                <w:iCs/>
              </w:rPr>
              <w:t>Направленность групп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C17C0" w:rsidRPr="001D4E25" w:rsidRDefault="00FC17C0" w:rsidP="00C36AF8">
            <w:pPr>
              <w:jc w:val="center"/>
              <w:rPr>
                <w:rFonts w:eastAsia="Calibri"/>
                <w:b/>
                <w:bCs/>
                <w:iCs/>
              </w:rPr>
            </w:pPr>
          </w:p>
          <w:p w:rsidR="00FC17C0" w:rsidRPr="001D4E25" w:rsidRDefault="00FC17C0" w:rsidP="00C36AF8">
            <w:pPr>
              <w:spacing w:after="200"/>
              <w:jc w:val="center"/>
              <w:rPr>
                <w:rFonts w:eastAsia="Calibri"/>
                <w:b/>
                <w:bCs/>
                <w:iCs/>
              </w:rPr>
            </w:pPr>
            <w:r w:rsidRPr="001D4E25">
              <w:rPr>
                <w:rFonts w:eastAsia="Calibri"/>
                <w:b/>
                <w:bCs/>
                <w:iCs/>
              </w:rPr>
              <w:t>Количество групп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C17C0" w:rsidRPr="001D4E25" w:rsidRDefault="00FC17C0" w:rsidP="00C36AF8">
            <w:pPr>
              <w:jc w:val="both"/>
              <w:rPr>
                <w:rFonts w:eastAsia="Calibri"/>
                <w:b/>
                <w:bCs/>
                <w:iCs/>
              </w:rPr>
            </w:pPr>
          </w:p>
          <w:p w:rsidR="00FC17C0" w:rsidRPr="001D4E25" w:rsidRDefault="00FC17C0" w:rsidP="00C36AF8">
            <w:pPr>
              <w:spacing w:after="200"/>
              <w:jc w:val="center"/>
              <w:rPr>
                <w:rFonts w:eastAsia="Calibri"/>
                <w:b/>
                <w:bCs/>
                <w:iCs/>
              </w:rPr>
            </w:pPr>
            <w:r w:rsidRPr="001D4E25">
              <w:rPr>
                <w:rFonts w:eastAsia="Calibri"/>
                <w:b/>
                <w:bCs/>
                <w:iCs/>
              </w:rPr>
              <w:t>Количество детей</w:t>
            </w:r>
          </w:p>
        </w:tc>
      </w:tr>
      <w:tr w:rsidR="00FC17C0" w:rsidRPr="001D4E25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C0" w:rsidRPr="001D4E25" w:rsidRDefault="009E78E0" w:rsidP="00C36AF8">
            <w:pPr>
              <w:spacing w:after="200"/>
              <w:jc w:val="both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 xml:space="preserve">От 3 до </w:t>
            </w:r>
            <w:r w:rsidR="009A5C37">
              <w:rPr>
                <w:rFonts w:eastAsia="Calibri"/>
                <w:bCs/>
                <w:iCs/>
              </w:rPr>
              <w:t>7</w:t>
            </w:r>
            <w:r w:rsidR="00FC17C0" w:rsidRPr="001D4E25">
              <w:rPr>
                <w:rFonts w:eastAsia="Calibri"/>
                <w:bCs/>
                <w:iCs/>
              </w:rPr>
              <w:t>лет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C0" w:rsidRPr="001D4E25" w:rsidRDefault="00FC17C0" w:rsidP="00C36AF8">
            <w:pPr>
              <w:spacing w:after="200"/>
              <w:jc w:val="center"/>
              <w:rPr>
                <w:rFonts w:eastAsia="Calibri"/>
                <w:bCs/>
                <w:iCs/>
              </w:rPr>
            </w:pPr>
            <w:r w:rsidRPr="001D4E25">
              <w:rPr>
                <w:rFonts w:eastAsia="Calibri"/>
                <w:bCs/>
                <w:iCs/>
              </w:rPr>
              <w:t xml:space="preserve">Общеразвивающая 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C0" w:rsidRPr="001D4E25" w:rsidRDefault="00EB6EDB" w:rsidP="00C36AF8">
            <w:pPr>
              <w:spacing w:after="200"/>
              <w:jc w:val="right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2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C0" w:rsidRPr="001D4E25" w:rsidRDefault="009A5C37" w:rsidP="00C36AF8">
            <w:pPr>
              <w:spacing w:after="200"/>
              <w:jc w:val="right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30</w:t>
            </w:r>
          </w:p>
        </w:tc>
      </w:tr>
      <w:tr w:rsidR="00277AD8" w:rsidRPr="001D4E25">
        <w:tc>
          <w:tcPr>
            <w:tcW w:w="96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77AD8" w:rsidRPr="00A55DFF" w:rsidRDefault="00277AD8" w:rsidP="00C36AF8">
            <w:pPr>
              <w:autoSpaceDE w:val="0"/>
              <w:autoSpaceDN w:val="0"/>
              <w:adjustRightInd w:val="0"/>
              <w:jc w:val="both"/>
            </w:pPr>
            <w:r>
              <w:t xml:space="preserve">ДО «Кояшкай» </w:t>
            </w:r>
            <w:r w:rsidRPr="001D4E25">
              <w:t xml:space="preserve"> – детский сад </w:t>
            </w:r>
            <w:r>
              <w:t>общеразвивающего</w:t>
            </w:r>
            <w:r w:rsidRPr="001D4E25">
              <w:t xml:space="preserve"> вида. Всего в ДОУ воспитывается </w:t>
            </w:r>
            <w:r>
              <w:t>4</w:t>
            </w:r>
            <w:r w:rsidR="00331146">
              <w:t>1</w:t>
            </w:r>
            <w:r w:rsidRPr="00A55DFF">
              <w:t xml:space="preserve"> детей. Общее количеств</w:t>
            </w:r>
            <w:r>
              <w:t>о групп – 2</w:t>
            </w:r>
            <w:r w:rsidRPr="00A55DFF">
              <w:t>.</w:t>
            </w:r>
            <w:r>
              <w:t xml:space="preserve"> Режим работы с 8.00 до 17.00</w:t>
            </w:r>
          </w:p>
          <w:p w:rsidR="00277AD8" w:rsidRPr="008502CD" w:rsidRDefault="00277AD8" w:rsidP="00C36AF8">
            <w:pPr>
              <w:rPr>
                <w:b/>
                <w:bCs/>
                <w:iCs/>
              </w:rPr>
            </w:pPr>
            <w:r w:rsidRPr="001D4E25">
              <w:rPr>
                <w:b/>
                <w:bCs/>
                <w:iCs/>
              </w:rPr>
              <w:t xml:space="preserve">Комплектование групп </w:t>
            </w:r>
            <w:r>
              <w:rPr>
                <w:b/>
                <w:bCs/>
                <w:iCs/>
              </w:rPr>
              <w:t>в ДОУ «Кояшкай»</w:t>
            </w:r>
          </w:p>
        </w:tc>
      </w:tr>
      <w:tr w:rsidR="00277AD8" w:rsidRPr="001D4E25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D8" w:rsidRPr="0050652A" w:rsidRDefault="00277AD8" w:rsidP="00C36AF8">
            <w:pPr>
              <w:rPr>
                <w:bCs/>
                <w:iCs/>
              </w:rPr>
            </w:pPr>
            <w:r w:rsidRPr="0050652A">
              <w:rPr>
                <w:bCs/>
                <w:iCs/>
              </w:rPr>
              <w:t>От 3 до 7 лет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D8" w:rsidRPr="0050652A" w:rsidRDefault="00277AD8" w:rsidP="00C36AF8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     Общеразвивающая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D8" w:rsidRPr="0050652A" w:rsidRDefault="00277AD8" w:rsidP="00C36AF8">
            <w:pPr>
              <w:ind w:left="1476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D8" w:rsidRPr="0050652A" w:rsidRDefault="00277AD8" w:rsidP="00C36AF8">
            <w:pPr>
              <w:ind w:left="1476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  <w:r w:rsidR="00331146">
              <w:rPr>
                <w:bCs/>
                <w:iCs/>
              </w:rPr>
              <w:t>1</w:t>
            </w:r>
          </w:p>
        </w:tc>
      </w:tr>
    </w:tbl>
    <w:p w:rsidR="008502CD" w:rsidRDefault="00CF5A31" w:rsidP="008502CD">
      <w:pPr>
        <w:jc w:val="both"/>
        <w:rPr>
          <w:b/>
          <w:u w:val="single"/>
        </w:rPr>
      </w:pPr>
      <w:r w:rsidRPr="001D4E25">
        <w:rPr>
          <w:b/>
          <w:u w:val="single"/>
        </w:rPr>
        <w:t>Сведения о квалификации педагогических кадров</w:t>
      </w:r>
      <w:r w:rsidR="00277AD8">
        <w:rPr>
          <w:b/>
          <w:u w:val="single"/>
        </w:rPr>
        <w:t xml:space="preserve"> в ГДО «Радуга»</w:t>
      </w:r>
    </w:p>
    <w:p w:rsidR="00CF5A31" w:rsidRPr="008502CD" w:rsidRDefault="00CF5A31" w:rsidP="008502CD">
      <w:pPr>
        <w:jc w:val="both"/>
        <w:rPr>
          <w:b/>
          <w:u w:val="single"/>
        </w:rPr>
      </w:pPr>
      <w:r>
        <w:t>Воспитатели</w:t>
      </w:r>
      <w:r w:rsidR="009E78E0">
        <w:t xml:space="preserve"> – 3</w:t>
      </w:r>
    </w:p>
    <w:p w:rsidR="00CF5A31" w:rsidRPr="001D4E25" w:rsidRDefault="00CF5A31" w:rsidP="00C36AF8">
      <w:pPr>
        <w:pStyle w:val="a5"/>
        <w:numPr>
          <w:ilvl w:val="0"/>
          <w:numId w:val="46"/>
        </w:numPr>
        <w:spacing w:after="0"/>
        <w:jc w:val="both"/>
      </w:pPr>
      <w:r w:rsidRPr="001D4E25">
        <w:rPr>
          <w:i/>
          <w:u w:val="single"/>
        </w:rPr>
        <w:t>Образовательный уровень педагогов:</w:t>
      </w:r>
      <w:r w:rsidR="007B3832">
        <w:t xml:space="preserve"> </w:t>
      </w:r>
      <w:r w:rsidRPr="001D4E25">
        <w:t xml:space="preserve">Всего: </w:t>
      </w:r>
      <w:r w:rsidR="00BD3B0E">
        <w:t>3</w:t>
      </w:r>
      <w:r w:rsidR="005476EE">
        <w:t xml:space="preserve"> педагог</w:t>
      </w:r>
      <w:r w:rsidR="009E78E0">
        <w:t>а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07"/>
        <w:gridCol w:w="3419"/>
        <w:gridCol w:w="2879"/>
      </w:tblGrid>
      <w:tr w:rsidR="00CF5A31" w:rsidRPr="001D4E25">
        <w:trPr>
          <w:trHeight w:val="23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F5A31" w:rsidRPr="001D4E25" w:rsidRDefault="00CF5A31" w:rsidP="00C36AF8">
            <w:pPr>
              <w:pStyle w:val="a5"/>
              <w:jc w:val="center"/>
              <w:rPr>
                <w:b/>
              </w:rPr>
            </w:pPr>
            <w:r w:rsidRPr="001D4E25">
              <w:rPr>
                <w:b/>
              </w:rPr>
              <w:t xml:space="preserve">Образование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F5A31" w:rsidRPr="001D4E25" w:rsidRDefault="00277AD8" w:rsidP="00C36AF8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="00CF5A31" w:rsidRPr="001D4E25">
              <w:rPr>
                <w:b/>
              </w:rPr>
              <w:t>-201</w:t>
            </w:r>
            <w:r>
              <w:rPr>
                <w:b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F5A31" w:rsidRPr="001D4E25" w:rsidRDefault="00CF5A31" w:rsidP="00C36AF8">
            <w:pPr>
              <w:pStyle w:val="a5"/>
              <w:jc w:val="center"/>
              <w:rPr>
                <w:b/>
              </w:rPr>
            </w:pPr>
            <w:r w:rsidRPr="001D4E25">
              <w:rPr>
                <w:b/>
              </w:rPr>
              <w:t>%</w:t>
            </w:r>
          </w:p>
        </w:tc>
      </w:tr>
      <w:tr w:rsidR="00CF5A31" w:rsidRPr="001D4E25">
        <w:trPr>
          <w:trHeight w:val="18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31" w:rsidRPr="001D4E25" w:rsidRDefault="00CF5A31" w:rsidP="00C36AF8">
            <w:pPr>
              <w:pStyle w:val="a5"/>
            </w:pPr>
            <w:r w:rsidRPr="001D4E25">
              <w:t>Среднее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31" w:rsidRPr="001D4E25" w:rsidRDefault="00CF5A31" w:rsidP="00C36AF8">
            <w:pPr>
              <w:pStyle w:val="a5"/>
              <w:jc w:val="center"/>
            </w:pPr>
            <w:r w:rsidRPr="001D4E25">
              <w:t>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31" w:rsidRPr="001D4E25" w:rsidRDefault="00CF5A31" w:rsidP="00C36AF8">
            <w:pPr>
              <w:pStyle w:val="a5"/>
              <w:jc w:val="center"/>
            </w:pPr>
            <w:r w:rsidRPr="001D4E25">
              <w:t>-</w:t>
            </w:r>
          </w:p>
        </w:tc>
      </w:tr>
      <w:tr w:rsidR="00CF5A31" w:rsidRPr="001D4E25">
        <w:trPr>
          <w:trHeight w:val="14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31" w:rsidRPr="001D4E25" w:rsidRDefault="00CF5A31" w:rsidP="00C36AF8">
            <w:pPr>
              <w:pStyle w:val="a5"/>
            </w:pPr>
            <w:r w:rsidRPr="001D4E25">
              <w:t>Среднее профессиональное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31" w:rsidRPr="001D4E25" w:rsidRDefault="00277AD8" w:rsidP="00C36AF8">
            <w:pPr>
              <w:pStyle w:val="a5"/>
              <w:jc w:val="center"/>
            </w:pPr>
            <w: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31" w:rsidRPr="001D4E25" w:rsidRDefault="00277AD8" w:rsidP="00C36AF8">
            <w:pPr>
              <w:pStyle w:val="a5"/>
              <w:jc w:val="center"/>
            </w:pPr>
            <w:r>
              <w:t>33</w:t>
            </w:r>
          </w:p>
        </w:tc>
      </w:tr>
      <w:tr w:rsidR="00CF5A31" w:rsidRPr="001D4E25">
        <w:trPr>
          <w:trHeight w:val="13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31" w:rsidRPr="001D4E25" w:rsidRDefault="00CF5A31" w:rsidP="00C36AF8">
            <w:pPr>
              <w:pStyle w:val="a5"/>
            </w:pPr>
            <w:r w:rsidRPr="001D4E25">
              <w:t>Высшее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31" w:rsidRPr="001D4E25" w:rsidRDefault="00277AD8" w:rsidP="00C36AF8">
            <w:pPr>
              <w:pStyle w:val="a5"/>
              <w:jc w:val="center"/>
            </w:pPr>
            <w: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31" w:rsidRPr="001D4E25" w:rsidRDefault="00277AD8" w:rsidP="00C36AF8">
            <w:pPr>
              <w:pStyle w:val="a5"/>
              <w:jc w:val="center"/>
            </w:pPr>
            <w:r>
              <w:t>66</w:t>
            </w:r>
          </w:p>
        </w:tc>
      </w:tr>
      <w:tr w:rsidR="00CF5A31" w:rsidRPr="001D4E25">
        <w:trPr>
          <w:trHeight w:val="28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31" w:rsidRPr="001D4E25" w:rsidRDefault="00CF5A31" w:rsidP="00C36AF8">
            <w:pPr>
              <w:pStyle w:val="a5"/>
            </w:pPr>
            <w:r w:rsidRPr="001D4E25">
              <w:t>Н\з высшее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31" w:rsidRPr="001D4E25" w:rsidRDefault="00CF5A31" w:rsidP="00C36AF8">
            <w:pPr>
              <w:pStyle w:val="a5"/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31" w:rsidRPr="001D4E25" w:rsidRDefault="00CF5A31" w:rsidP="00C36AF8">
            <w:pPr>
              <w:pStyle w:val="a5"/>
              <w:jc w:val="center"/>
            </w:pPr>
            <w:r w:rsidRPr="001D4E25">
              <w:t>-</w:t>
            </w:r>
          </w:p>
        </w:tc>
      </w:tr>
    </w:tbl>
    <w:p w:rsidR="00FC17C0" w:rsidRPr="001D4E25" w:rsidRDefault="00FC17C0" w:rsidP="00C36AF8">
      <w:pPr>
        <w:pStyle w:val="a5"/>
        <w:spacing w:after="0"/>
        <w:jc w:val="both"/>
      </w:pPr>
      <w:r w:rsidRPr="001D4E25">
        <w:rPr>
          <w:i/>
          <w:u w:val="single"/>
        </w:rPr>
        <w:t>Квалификационный уровень педагогов: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72"/>
        <w:gridCol w:w="3654"/>
        <w:gridCol w:w="2879"/>
      </w:tblGrid>
      <w:tr w:rsidR="00FC17C0" w:rsidRPr="001D4E25" w:rsidTr="007B3832">
        <w:trPr>
          <w:trHeight w:val="18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C17C0" w:rsidRPr="001D4E25" w:rsidRDefault="00FC17C0" w:rsidP="00C36AF8">
            <w:pPr>
              <w:spacing w:after="200"/>
              <w:jc w:val="center"/>
              <w:rPr>
                <w:b/>
              </w:rPr>
            </w:pPr>
            <w:r w:rsidRPr="001D4E25">
              <w:rPr>
                <w:b/>
              </w:rPr>
              <w:t>Квалификационная категория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C17C0" w:rsidRPr="001D4E25" w:rsidRDefault="00277AD8" w:rsidP="00C36AF8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="00BD3B0E">
              <w:rPr>
                <w:b/>
              </w:rPr>
              <w:t>-201</w:t>
            </w:r>
            <w:r>
              <w:rPr>
                <w:b/>
              </w:rPr>
              <w:t>8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C17C0" w:rsidRPr="001D4E25" w:rsidRDefault="00FC17C0" w:rsidP="00C36AF8">
            <w:pPr>
              <w:spacing w:after="200"/>
              <w:jc w:val="center"/>
              <w:rPr>
                <w:b/>
              </w:rPr>
            </w:pPr>
            <w:r w:rsidRPr="001D4E25">
              <w:rPr>
                <w:b/>
              </w:rPr>
              <w:t>%</w:t>
            </w:r>
          </w:p>
        </w:tc>
      </w:tr>
      <w:tr w:rsidR="00FC17C0" w:rsidRPr="001D4E25" w:rsidTr="007B3832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C0" w:rsidRPr="001D4E25" w:rsidRDefault="00FC17C0" w:rsidP="00C36AF8">
            <w:pPr>
              <w:spacing w:after="200"/>
              <w:jc w:val="both"/>
            </w:pPr>
            <w:r w:rsidRPr="001D4E25">
              <w:t>Базовая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C0" w:rsidRPr="001D4E25" w:rsidRDefault="00FC17C0" w:rsidP="00C36AF8">
            <w:pPr>
              <w:spacing w:after="200"/>
              <w:jc w:val="center"/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C0" w:rsidRPr="001D4E25" w:rsidRDefault="00FC17C0" w:rsidP="00C36AF8">
            <w:pPr>
              <w:spacing w:after="200"/>
              <w:jc w:val="center"/>
            </w:pPr>
          </w:p>
        </w:tc>
      </w:tr>
      <w:tr w:rsidR="00FC17C0" w:rsidRPr="001D4E25" w:rsidTr="007B3832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C0" w:rsidRPr="001D4E25" w:rsidRDefault="00FC17C0" w:rsidP="00C36AF8">
            <w:pPr>
              <w:spacing w:after="200"/>
              <w:jc w:val="both"/>
              <w:rPr>
                <w:lang w:val="en-US"/>
              </w:rPr>
            </w:pPr>
            <w:r w:rsidRPr="001D4E25">
              <w:rPr>
                <w:lang w:val="en-US"/>
              </w:rPr>
              <w:t>II категория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C0" w:rsidRPr="001D4E25" w:rsidRDefault="00FC17C0" w:rsidP="00C36AF8">
            <w:pPr>
              <w:spacing w:after="200"/>
              <w:jc w:val="center"/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C0" w:rsidRPr="001D4E25" w:rsidRDefault="00FC17C0" w:rsidP="00C36AF8">
            <w:pPr>
              <w:spacing w:after="200"/>
              <w:jc w:val="center"/>
              <w:rPr>
                <w:lang w:val="en-US"/>
              </w:rPr>
            </w:pPr>
          </w:p>
        </w:tc>
      </w:tr>
      <w:tr w:rsidR="00FC17C0" w:rsidRPr="001D4E25" w:rsidTr="007B3832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C0" w:rsidRPr="001D4E25" w:rsidRDefault="00FC17C0" w:rsidP="00C36AF8">
            <w:pPr>
              <w:spacing w:after="200"/>
              <w:jc w:val="both"/>
            </w:pPr>
            <w:r w:rsidRPr="001D4E25">
              <w:rPr>
                <w:lang w:val="en-US"/>
              </w:rPr>
              <w:t>I</w:t>
            </w:r>
            <w:r w:rsidRPr="001D4E25">
              <w:t xml:space="preserve"> категория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C0" w:rsidRPr="001D4E25" w:rsidRDefault="00277AD8" w:rsidP="00C36AF8">
            <w:pPr>
              <w:spacing w:after="200"/>
              <w:jc w:val="center"/>
            </w:pPr>
            <w:r>
              <w:t>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C0" w:rsidRPr="001D4E25" w:rsidRDefault="00277AD8" w:rsidP="00C36AF8">
            <w:pPr>
              <w:spacing w:after="200"/>
              <w:jc w:val="center"/>
            </w:pPr>
            <w:r>
              <w:t>66</w:t>
            </w:r>
          </w:p>
        </w:tc>
      </w:tr>
      <w:tr w:rsidR="00FC17C0" w:rsidRPr="001D4E25" w:rsidTr="007B3832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C0" w:rsidRPr="001D4E25" w:rsidRDefault="00FC17C0" w:rsidP="00C36AF8">
            <w:pPr>
              <w:spacing w:after="200"/>
              <w:jc w:val="both"/>
            </w:pPr>
            <w:r w:rsidRPr="001D4E25">
              <w:t>Высшая категория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C0" w:rsidRPr="001D4E25" w:rsidRDefault="00277AD8" w:rsidP="00C36AF8">
            <w:pPr>
              <w:spacing w:after="200"/>
              <w:jc w:val="center"/>
            </w:pPr>
            <w:r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C0" w:rsidRPr="001D4E25" w:rsidRDefault="00277AD8" w:rsidP="00C36AF8">
            <w:pPr>
              <w:spacing w:after="200"/>
              <w:jc w:val="center"/>
            </w:pPr>
            <w:r>
              <w:t>34</w:t>
            </w:r>
          </w:p>
        </w:tc>
      </w:tr>
    </w:tbl>
    <w:p w:rsidR="00277AD8" w:rsidRPr="008502CD" w:rsidRDefault="00277AD8" w:rsidP="008502CD">
      <w:pPr>
        <w:pStyle w:val="28"/>
        <w:ind w:left="0" w:right="0" w:firstLine="0"/>
        <w:rPr>
          <w:color w:val="000000"/>
          <w:sz w:val="24"/>
          <w:szCs w:val="24"/>
        </w:rPr>
      </w:pPr>
      <w:r w:rsidRPr="001D4E25">
        <w:rPr>
          <w:b w:val="0"/>
          <w:u w:val="single"/>
        </w:rPr>
        <w:t>Сведения о квалификации педагогических кадров</w:t>
      </w:r>
      <w:r>
        <w:rPr>
          <w:b w:val="0"/>
          <w:u w:val="single"/>
        </w:rPr>
        <w:t xml:space="preserve"> </w:t>
      </w:r>
      <w:proofErr w:type="gramStart"/>
      <w:r>
        <w:rPr>
          <w:b w:val="0"/>
          <w:u w:val="single"/>
        </w:rPr>
        <w:t>в</w:t>
      </w:r>
      <w:proofErr w:type="gramEnd"/>
      <w:r>
        <w:rPr>
          <w:b w:val="0"/>
          <w:u w:val="single"/>
        </w:rPr>
        <w:t xml:space="preserve"> ДО «Кояшкай»»</w:t>
      </w:r>
    </w:p>
    <w:p w:rsidR="00277AD8" w:rsidRPr="001D4E25" w:rsidRDefault="00277AD8" w:rsidP="008502CD">
      <w:pPr>
        <w:pStyle w:val="a5"/>
        <w:spacing w:after="0"/>
      </w:pPr>
      <w:r>
        <w:t>Воспитатели – 3</w:t>
      </w:r>
    </w:p>
    <w:p w:rsidR="00277AD8" w:rsidRPr="001D4E25" w:rsidRDefault="00277AD8" w:rsidP="00C36AF8">
      <w:pPr>
        <w:pStyle w:val="a5"/>
        <w:spacing w:after="0"/>
        <w:jc w:val="both"/>
      </w:pPr>
      <w:r w:rsidRPr="001D4E25">
        <w:rPr>
          <w:i/>
          <w:u w:val="single"/>
        </w:rPr>
        <w:t>Образовательный уровень педагогов:</w:t>
      </w:r>
      <w:r w:rsidR="007B3832">
        <w:t xml:space="preserve"> </w:t>
      </w:r>
      <w:r w:rsidRPr="001D4E25">
        <w:t xml:space="preserve">Всего: </w:t>
      </w:r>
      <w:r>
        <w:t>3 педагога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07"/>
        <w:gridCol w:w="3419"/>
        <w:gridCol w:w="2879"/>
      </w:tblGrid>
      <w:tr w:rsidR="00277AD8" w:rsidRPr="001D4E25">
        <w:trPr>
          <w:trHeight w:val="23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77AD8" w:rsidRPr="001D4E25" w:rsidRDefault="00277AD8" w:rsidP="00C36AF8">
            <w:pPr>
              <w:pStyle w:val="a5"/>
              <w:jc w:val="center"/>
              <w:rPr>
                <w:b/>
              </w:rPr>
            </w:pPr>
            <w:r w:rsidRPr="001D4E25">
              <w:rPr>
                <w:b/>
              </w:rPr>
              <w:t xml:space="preserve">Образование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77AD8" w:rsidRPr="001D4E25" w:rsidRDefault="00277AD8" w:rsidP="00C36AF8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Pr="001D4E25">
              <w:rPr>
                <w:b/>
              </w:rPr>
              <w:t>-201</w:t>
            </w:r>
            <w:r>
              <w:rPr>
                <w:b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77AD8" w:rsidRPr="001D4E25" w:rsidRDefault="00277AD8" w:rsidP="00C36AF8">
            <w:pPr>
              <w:pStyle w:val="a5"/>
              <w:jc w:val="center"/>
              <w:rPr>
                <w:b/>
              </w:rPr>
            </w:pPr>
            <w:r w:rsidRPr="001D4E25">
              <w:rPr>
                <w:b/>
              </w:rPr>
              <w:t>%</w:t>
            </w:r>
          </w:p>
        </w:tc>
      </w:tr>
      <w:tr w:rsidR="00277AD8" w:rsidRPr="001D4E25">
        <w:trPr>
          <w:trHeight w:val="18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D8" w:rsidRPr="001D4E25" w:rsidRDefault="00277AD8" w:rsidP="00C36AF8">
            <w:pPr>
              <w:pStyle w:val="a5"/>
            </w:pPr>
            <w:r w:rsidRPr="001D4E25">
              <w:t>Среднее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D8" w:rsidRPr="001D4E25" w:rsidRDefault="00277AD8" w:rsidP="00C36AF8">
            <w:pPr>
              <w:pStyle w:val="a5"/>
              <w:jc w:val="center"/>
            </w:pPr>
            <w:r w:rsidRPr="001D4E25">
              <w:t>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D8" w:rsidRPr="001D4E25" w:rsidRDefault="00277AD8" w:rsidP="00C36AF8">
            <w:pPr>
              <w:pStyle w:val="a5"/>
              <w:jc w:val="center"/>
            </w:pPr>
            <w:r w:rsidRPr="001D4E25">
              <w:t>-</w:t>
            </w:r>
          </w:p>
        </w:tc>
      </w:tr>
      <w:tr w:rsidR="00277AD8" w:rsidRPr="001D4E25">
        <w:trPr>
          <w:trHeight w:val="14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D8" w:rsidRPr="001D4E25" w:rsidRDefault="00277AD8" w:rsidP="00C36AF8">
            <w:pPr>
              <w:pStyle w:val="a5"/>
            </w:pPr>
            <w:r w:rsidRPr="001D4E25">
              <w:t>Среднее профессиональное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D8" w:rsidRPr="001D4E25" w:rsidRDefault="00277AD8" w:rsidP="00C36AF8">
            <w:pPr>
              <w:pStyle w:val="a5"/>
              <w:jc w:val="center"/>
            </w:pPr>
            <w: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D8" w:rsidRPr="001D4E25" w:rsidRDefault="00277AD8" w:rsidP="00C36AF8">
            <w:pPr>
              <w:pStyle w:val="a5"/>
              <w:jc w:val="center"/>
            </w:pPr>
            <w:r>
              <w:t>33</w:t>
            </w:r>
          </w:p>
        </w:tc>
      </w:tr>
      <w:tr w:rsidR="00277AD8" w:rsidRPr="001D4E25">
        <w:trPr>
          <w:trHeight w:val="13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D8" w:rsidRPr="001D4E25" w:rsidRDefault="00277AD8" w:rsidP="00C36AF8">
            <w:pPr>
              <w:pStyle w:val="a5"/>
            </w:pPr>
            <w:r w:rsidRPr="001D4E25">
              <w:t>Высшее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D8" w:rsidRPr="001D4E25" w:rsidRDefault="00277AD8" w:rsidP="00C36AF8">
            <w:pPr>
              <w:pStyle w:val="a5"/>
              <w:jc w:val="center"/>
            </w:pPr>
            <w: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D8" w:rsidRPr="001D4E25" w:rsidRDefault="00277AD8" w:rsidP="00C36AF8">
            <w:pPr>
              <w:pStyle w:val="a5"/>
              <w:jc w:val="center"/>
            </w:pPr>
            <w:r>
              <w:t>66</w:t>
            </w:r>
          </w:p>
        </w:tc>
      </w:tr>
      <w:tr w:rsidR="00277AD8" w:rsidRPr="001D4E25">
        <w:trPr>
          <w:trHeight w:val="28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D8" w:rsidRPr="001D4E25" w:rsidRDefault="00277AD8" w:rsidP="00C36AF8">
            <w:pPr>
              <w:pStyle w:val="a5"/>
            </w:pPr>
            <w:r w:rsidRPr="001D4E25">
              <w:t>Н\з высшее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D8" w:rsidRPr="001D4E25" w:rsidRDefault="00277AD8" w:rsidP="00C36AF8">
            <w:pPr>
              <w:pStyle w:val="a5"/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D8" w:rsidRPr="001D4E25" w:rsidRDefault="00277AD8" w:rsidP="00C36AF8">
            <w:pPr>
              <w:pStyle w:val="a5"/>
              <w:jc w:val="center"/>
            </w:pPr>
            <w:r w:rsidRPr="001D4E25">
              <w:t>-</w:t>
            </w:r>
          </w:p>
        </w:tc>
      </w:tr>
    </w:tbl>
    <w:p w:rsidR="00277AD8" w:rsidRPr="001D4E25" w:rsidRDefault="00277AD8" w:rsidP="00C36AF8">
      <w:pPr>
        <w:pStyle w:val="a5"/>
        <w:spacing w:after="0"/>
        <w:jc w:val="both"/>
      </w:pPr>
      <w:r w:rsidRPr="001D4E25">
        <w:rPr>
          <w:i/>
          <w:u w:val="single"/>
        </w:rPr>
        <w:t>Квалификационный уровень педагогов: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72"/>
        <w:gridCol w:w="3654"/>
        <w:gridCol w:w="2879"/>
      </w:tblGrid>
      <w:tr w:rsidR="00277AD8" w:rsidRPr="001D4E25" w:rsidTr="007B3832">
        <w:trPr>
          <w:trHeight w:val="18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77AD8" w:rsidRPr="001D4E25" w:rsidRDefault="00277AD8" w:rsidP="00C36AF8">
            <w:pPr>
              <w:spacing w:after="200"/>
              <w:jc w:val="center"/>
              <w:rPr>
                <w:b/>
              </w:rPr>
            </w:pPr>
            <w:r w:rsidRPr="001D4E25">
              <w:rPr>
                <w:b/>
              </w:rPr>
              <w:lastRenderedPageBreak/>
              <w:t>Квалификационная категория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77AD8" w:rsidRPr="001D4E25" w:rsidRDefault="00277AD8" w:rsidP="00C36AF8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2017-2018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77AD8" w:rsidRPr="001D4E25" w:rsidRDefault="00277AD8" w:rsidP="00C36AF8">
            <w:pPr>
              <w:spacing w:after="200"/>
              <w:jc w:val="center"/>
              <w:rPr>
                <w:b/>
              </w:rPr>
            </w:pPr>
            <w:r w:rsidRPr="001D4E25">
              <w:rPr>
                <w:b/>
              </w:rPr>
              <w:t>%</w:t>
            </w:r>
          </w:p>
        </w:tc>
      </w:tr>
      <w:tr w:rsidR="00277AD8" w:rsidRPr="001D4E25" w:rsidTr="007B3832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D8" w:rsidRPr="001D4E25" w:rsidRDefault="00277AD8" w:rsidP="00C36AF8">
            <w:pPr>
              <w:spacing w:after="200"/>
              <w:jc w:val="both"/>
            </w:pPr>
            <w:r w:rsidRPr="001D4E25">
              <w:t>Базовая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D8" w:rsidRPr="001D4E25" w:rsidRDefault="00277AD8" w:rsidP="00C36AF8">
            <w:pPr>
              <w:spacing w:after="200"/>
              <w:jc w:val="center"/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D8" w:rsidRPr="001D4E25" w:rsidRDefault="00277AD8" w:rsidP="00C36AF8">
            <w:pPr>
              <w:spacing w:after="200"/>
              <w:jc w:val="center"/>
            </w:pPr>
          </w:p>
        </w:tc>
      </w:tr>
      <w:tr w:rsidR="00277AD8" w:rsidRPr="001D4E25" w:rsidTr="007B3832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D8" w:rsidRPr="001D4E25" w:rsidRDefault="00277AD8" w:rsidP="00C36AF8">
            <w:pPr>
              <w:spacing w:after="200"/>
              <w:jc w:val="both"/>
              <w:rPr>
                <w:lang w:val="en-US"/>
              </w:rPr>
            </w:pPr>
            <w:r w:rsidRPr="001D4E25">
              <w:rPr>
                <w:lang w:val="en-US"/>
              </w:rPr>
              <w:t>II категория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D8" w:rsidRPr="001D4E25" w:rsidRDefault="00277AD8" w:rsidP="00C36AF8">
            <w:pPr>
              <w:spacing w:after="200"/>
              <w:jc w:val="center"/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D8" w:rsidRPr="001D4E25" w:rsidRDefault="00277AD8" w:rsidP="00C36AF8">
            <w:pPr>
              <w:spacing w:after="200"/>
              <w:jc w:val="center"/>
              <w:rPr>
                <w:lang w:val="en-US"/>
              </w:rPr>
            </w:pPr>
          </w:p>
        </w:tc>
      </w:tr>
      <w:tr w:rsidR="00277AD8" w:rsidRPr="001D4E25" w:rsidTr="008502CD">
        <w:trPr>
          <w:trHeight w:val="295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D8" w:rsidRPr="001D4E25" w:rsidRDefault="00277AD8" w:rsidP="00C36AF8">
            <w:pPr>
              <w:spacing w:after="200"/>
              <w:jc w:val="both"/>
            </w:pPr>
            <w:r w:rsidRPr="001D4E25">
              <w:rPr>
                <w:lang w:val="en-US"/>
              </w:rPr>
              <w:t>I</w:t>
            </w:r>
            <w:r w:rsidRPr="001D4E25">
              <w:t xml:space="preserve"> категория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D8" w:rsidRPr="001D4E25" w:rsidRDefault="00277AD8" w:rsidP="00C36AF8">
            <w:pPr>
              <w:spacing w:after="200"/>
              <w:jc w:val="center"/>
            </w:pPr>
            <w:r>
              <w:t>2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D8" w:rsidRPr="001D4E25" w:rsidRDefault="00277AD8" w:rsidP="00C36AF8">
            <w:pPr>
              <w:spacing w:after="200"/>
              <w:jc w:val="center"/>
            </w:pPr>
            <w:r>
              <w:t>66</w:t>
            </w:r>
          </w:p>
        </w:tc>
      </w:tr>
      <w:tr w:rsidR="00277AD8" w:rsidRPr="001D4E25" w:rsidTr="008502CD">
        <w:trPr>
          <w:trHeight w:val="217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D8" w:rsidRPr="001D4E25" w:rsidRDefault="00277AD8" w:rsidP="00C36AF8">
            <w:pPr>
              <w:spacing w:after="200"/>
              <w:jc w:val="both"/>
            </w:pPr>
            <w:r w:rsidRPr="001D4E25">
              <w:t>Высшая категория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D8" w:rsidRPr="001D4E25" w:rsidRDefault="00277AD8" w:rsidP="00C36AF8">
            <w:pPr>
              <w:spacing w:after="200"/>
              <w:jc w:val="center"/>
            </w:pPr>
            <w:r>
              <w:t>1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D8" w:rsidRPr="001D4E25" w:rsidRDefault="00277AD8" w:rsidP="00C36AF8">
            <w:pPr>
              <w:spacing w:after="200"/>
              <w:jc w:val="center"/>
            </w:pPr>
            <w:r>
              <w:t>34</w:t>
            </w:r>
          </w:p>
        </w:tc>
      </w:tr>
    </w:tbl>
    <w:p w:rsidR="00386E78" w:rsidRPr="00B77967" w:rsidRDefault="00386E78" w:rsidP="008502CD">
      <w:pPr>
        <w:pStyle w:val="28"/>
        <w:ind w:left="0" w:right="0" w:firstLine="0"/>
        <w:rPr>
          <w:sz w:val="24"/>
          <w:szCs w:val="24"/>
          <w:u w:val="single"/>
        </w:rPr>
      </w:pPr>
      <w:r w:rsidRPr="00B77967">
        <w:rPr>
          <w:sz w:val="24"/>
          <w:szCs w:val="24"/>
          <w:u w:val="single"/>
        </w:rPr>
        <w:t>Основная направленность  образовательной программы:</w:t>
      </w:r>
    </w:p>
    <w:p w:rsidR="00D65B7B" w:rsidRPr="00D65B7B" w:rsidRDefault="00D65B7B" w:rsidP="00C36AF8">
      <w:pPr>
        <w:widowControl w:val="0"/>
        <w:tabs>
          <w:tab w:val="left" w:pos="960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D65B7B">
        <w:rPr>
          <w:bCs/>
        </w:rPr>
        <w:t>Позитивная социализация и всестороннее развитие ребенка</w:t>
      </w:r>
      <w:r w:rsidR="00B53A17">
        <w:rPr>
          <w:bCs/>
        </w:rPr>
        <w:t>.</w:t>
      </w:r>
      <w:r w:rsidRPr="00D65B7B">
        <w:rPr>
          <w:bCs/>
        </w:rPr>
        <w:t xml:space="preserve"> </w:t>
      </w:r>
    </w:p>
    <w:p w:rsidR="00386E78" w:rsidRPr="001D4E25" w:rsidRDefault="00386E78" w:rsidP="00C36AF8">
      <w:pPr>
        <w:widowControl w:val="0"/>
        <w:tabs>
          <w:tab w:val="left" w:pos="960"/>
        </w:tabs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 w:rsidRPr="001D4E25">
        <w:rPr>
          <w:b/>
          <w:u w:val="single"/>
        </w:rPr>
        <w:t xml:space="preserve">Основными приоритетными направлениями в деятельности образовательного учреждения являются: </w:t>
      </w:r>
    </w:p>
    <w:p w:rsidR="00386E78" w:rsidRPr="001D4E25" w:rsidRDefault="00386E78" w:rsidP="00C36AF8">
      <w:pPr>
        <w:widowControl w:val="0"/>
        <w:tabs>
          <w:tab w:val="left" w:pos="960"/>
        </w:tabs>
        <w:autoSpaceDE w:val="0"/>
        <w:autoSpaceDN w:val="0"/>
        <w:adjustRightInd w:val="0"/>
        <w:ind w:firstLine="540"/>
        <w:jc w:val="both"/>
      </w:pPr>
      <w:r w:rsidRPr="001D4E25">
        <w:t>- охрана жизни и укрепление физического и психического здоровья детей;</w:t>
      </w:r>
    </w:p>
    <w:p w:rsidR="00386E78" w:rsidRPr="001D4E25" w:rsidRDefault="00386E78" w:rsidP="00C36AF8">
      <w:pPr>
        <w:widowControl w:val="0"/>
        <w:tabs>
          <w:tab w:val="left" w:pos="960"/>
        </w:tabs>
        <w:autoSpaceDE w:val="0"/>
        <w:autoSpaceDN w:val="0"/>
        <w:adjustRightInd w:val="0"/>
        <w:ind w:firstLine="540"/>
        <w:jc w:val="both"/>
      </w:pPr>
      <w:r w:rsidRPr="001D4E25">
        <w:t xml:space="preserve">- обеспечение, </w:t>
      </w:r>
      <w:r w:rsidR="005476EE">
        <w:t>социально-к</w:t>
      </w:r>
      <w:r w:rsidR="00723316">
        <w:t>оммуникативного, познавательно-</w:t>
      </w:r>
      <w:r w:rsidRPr="001D4E25">
        <w:t>речевого, художественно-эстетического и физического развития детей;</w:t>
      </w:r>
    </w:p>
    <w:p w:rsidR="00386E78" w:rsidRPr="001D4E25" w:rsidRDefault="00386E78" w:rsidP="00C36AF8">
      <w:pPr>
        <w:widowControl w:val="0"/>
        <w:tabs>
          <w:tab w:val="left" w:pos="960"/>
        </w:tabs>
        <w:autoSpaceDE w:val="0"/>
        <w:autoSpaceDN w:val="0"/>
        <w:adjustRightInd w:val="0"/>
        <w:ind w:firstLine="540"/>
        <w:jc w:val="both"/>
      </w:pPr>
      <w:r w:rsidRPr="001D4E25">
        <w:t>- воспитание с учетом возрастных категории детей гражданственности, уважение к правам, свободам человека, любви к окружающей природе, Родине, семье</w:t>
      </w:r>
    </w:p>
    <w:p w:rsidR="00386E78" w:rsidRPr="001D4E25" w:rsidRDefault="00386E78" w:rsidP="00C36AF8">
      <w:pPr>
        <w:widowControl w:val="0"/>
        <w:tabs>
          <w:tab w:val="left" w:pos="960"/>
        </w:tabs>
        <w:autoSpaceDE w:val="0"/>
        <w:autoSpaceDN w:val="0"/>
        <w:adjustRightInd w:val="0"/>
        <w:ind w:firstLine="540"/>
        <w:jc w:val="both"/>
      </w:pPr>
      <w:r w:rsidRPr="001D4E25">
        <w:t>- взаимодействие с семьей для обеспечения полноценного развития детей;</w:t>
      </w:r>
    </w:p>
    <w:p w:rsidR="00386E78" w:rsidRPr="001D4E25" w:rsidRDefault="00386E78" w:rsidP="00C36AF8">
      <w:pPr>
        <w:widowControl w:val="0"/>
        <w:tabs>
          <w:tab w:val="left" w:pos="960"/>
        </w:tabs>
        <w:autoSpaceDE w:val="0"/>
        <w:autoSpaceDN w:val="0"/>
        <w:adjustRightInd w:val="0"/>
        <w:ind w:firstLine="540"/>
        <w:jc w:val="both"/>
      </w:pPr>
      <w:r w:rsidRPr="001D4E25">
        <w:t>- оказание консультативной и методической помощи родителям по вопросам воспитания, обучения и развития детей.</w:t>
      </w:r>
    </w:p>
    <w:p w:rsidR="00386E78" w:rsidRPr="001D4E25" w:rsidRDefault="00386E78" w:rsidP="00C36AF8">
      <w:pPr>
        <w:widowControl w:val="0"/>
        <w:tabs>
          <w:tab w:val="left" w:pos="960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1D4E25">
        <w:rPr>
          <w:b/>
        </w:rPr>
        <w:t xml:space="preserve">Приоритетное направление деятельности ДОУ по реализации программы </w:t>
      </w:r>
      <w:r w:rsidR="00D65B7B">
        <w:t>художественно-эстетическое развитие</w:t>
      </w:r>
    </w:p>
    <w:p w:rsidR="00386E78" w:rsidRPr="001D4E25" w:rsidRDefault="00386E78" w:rsidP="00C36AF8">
      <w:pPr>
        <w:ind w:firstLine="540"/>
        <w:jc w:val="both"/>
      </w:pPr>
      <w:r w:rsidRPr="001D4E25">
        <w:t>Задачи 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</w:t>
      </w:r>
      <w:r w:rsidR="00D65B7B">
        <w:t xml:space="preserve"> каждой образовательной области</w:t>
      </w:r>
      <w:r w:rsidRPr="001D4E25">
        <w:t>.</w:t>
      </w:r>
    </w:p>
    <w:p w:rsidR="00386E78" w:rsidRPr="00386E78" w:rsidRDefault="00386E78" w:rsidP="00C36AF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E78">
        <w:rPr>
          <w:rFonts w:ascii="Times New Roman" w:hAnsi="Times New Roman" w:cs="Times New Roman"/>
          <w:b/>
          <w:sz w:val="24"/>
          <w:szCs w:val="24"/>
        </w:rPr>
        <w:t>Б) Характеристики особе</w:t>
      </w:r>
      <w:r w:rsidR="009A5C37">
        <w:rPr>
          <w:rFonts w:ascii="Times New Roman" w:hAnsi="Times New Roman" w:cs="Times New Roman"/>
          <w:b/>
          <w:sz w:val="24"/>
          <w:szCs w:val="24"/>
        </w:rPr>
        <w:t xml:space="preserve">нностей развития детей </w:t>
      </w:r>
      <w:r w:rsidRPr="00386E78">
        <w:rPr>
          <w:rFonts w:ascii="Times New Roman" w:hAnsi="Times New Roman" w:cs="Times New Roman"/>
          <w:b/>
          <w:sz w:val="24"/>
          <w:szCs w:val="24"/>
        </w:rPr>
        <w:t xml:space="preserve"> дошкольного возраста.</w:t>
      </w:r>
    </w:p>
    <w:p w:rsidR="003A125A" w:rsidRPr="001D4E25" w:rsidRDefault="003A125A" w:rsidP="00C36AF8">
      <w:pPr>
        <w:jc w:val="both"/>
        <w:rPr>
          <w:b/>
        </w:rPr>
      </w:pPr>
      <w:r w:rsidRPr="001D4E25">
        <w:rPr>
          <w:b/>
        </w:rPr>
        <w:t xml:space="preserve"> </w:t>
      </w:r>
      <w:r w:rsidR="00F73CC8" w:rsidRPr="001D4E25">
        <w:rPr>
          <w:b/>
        </w:rPr>
        <w:t>М</w:t>
      </w:r>
      <w:r w:rsidRPr="001D4E25">
        <w:rPr>
          <w:b/>
        </w:rPr>
        <w:t>ладшая</w:t>
      </w:r>
      <w:r w:rsidR="00F73CC8">
        <w:rPr>
          <w:b/>
        </w:rPr>
        <w:t xml:space="preserve"> разновозрастная</w:t>
      </w:r>
      <w:r w:rsidRPr="001D4E25">
        <w:rPr>
          <w:b/>
        </w:rPr>
        <w:t xml:space="preserve"> группа (от 3 до 4 лет)</w:t>
      </w:r>
    </w:p>
    <w:p w:rsidR="003A125A" w:rsidRPr="001D4E25" w:rsidRDefault="003A125A" w:rsidP="00C36AF8">
      <w:pPr>
        <w:ind w:firstLine="540"/>
        <w:jc w:val="both"/>
        <w:rPr>
          <w:b/>
        </w:rPr>
      </w:pPr>
      <w:r w:rsidRPr="001D4E25">
        <w:t xml:space="preserve">В возрасте 3 – 4 лет ребёнок постепенно выходит за пределы семейного круга. Его общение становится внеситуативным. Взрослый становится для ребёнка не только членом семьи, но и носителем определённой общественной функции. Желание ребёнка выполнять такую же функцию приводит к противоречию с его реальными  возможностями. Это противоречие разрешается через развитие </w:t>
      </w:r>
      <w:r w:rsidRPr="001D4E25">
        <w:rPr>
          <w:b/>
        </w:rPr>
        <w:t>игры, которая становится ведущим видом деятельности в дошкольном возрасте.</w:t>
      </w:r>
    </w:p>
    <w:p w:rsidR="003A125A" w:rsidRPr="001D4E25" w:rsidRDefault="003A125A" w:rsidP="00C36AF8">
      <w:pPr>
        <w:ind w:firstLine="540"/>
        <w:jc w:val="both"/>
      </w:pPr>
      <w:r w:rsidRPr="001D4E25">
        <w:t>Главной особенностью игры является её условность: выполнение одних действий с одними предметами предполагает их отнесённость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  игрой с одной-двумя ролями и простыми, неразвёрнутыми сюжетами. Игры с правилами в этом возрасте только начинают формироваться.</w:t>
      </w:r>
    </w:p>
    <w:p w:rsidR="003A125A" w:rsidRPr="001D4E25" w:rsidRDefault="003A125A" w:rsidP="00C36AF8">
      <w:pPr>
        <w:ind w:firstLine="540"/>
        <w:jc w:val="both"/>
      </w:pPr>
      <w:r w:rsidRPr="001D4E25">
        <w:rPr>
          <w:b/>
        </w:rPr>
        <w:t>Изобразительная деятельность ребёнка  зависит от его представлений о предмете.</w:t>
      </w:r>
      <w:r w:rsidRPr="001D4E25">
        <w:t xml:space="preserve"> 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:rsidR="003A125A" w:rsidRPr="001D4E25" w:rsidRDefault="003A125A" w:rsidP="00C36AF8">
      <w:pPr>
        <w:ind w:firstLine="540"/>
        <w:jc w:val="both"/>
      </w:pPr>
      <w:r w:rsidRPr="001D4E25">
        <w:rPr>
          <w:b/>
        </w:rPr>
        <w:t>Большое значение для развития мелкой моторики имеет лепка</w:t>
      </w:r>
      <w:r w:rsidRPr="001D4E25">
        <w:t>. Младшие дошкольники способны под руководством взрослого вылепить простые предметы.</w:t>
      </w:r>
    </w:p>
    <w:p w:rsidR="003A125A" w:rsidRPr="001D4E25" w:rsidRDefault="003A125A" w:rsidP="00C36AF8">
      <w:pPr>
        <w:ind w:firstLine="540"/>
        <w:jc w:val="both"/>
      </w:pPr>
      <w:r w:rsidRPr="001D4E25">
        <w:t>Известно, что аппликация оказывает положительное влияние на развитие восприятия. В этом возрасте детям доступны простейшие виды аппликации.</w:t>
      </w:r>
    </w:p>
    <w:p w:rsidR="003A125A" w:rsidRPr="001D4E25" w:rsidRDefault="003A125A" w:rsidP="00C36AF8">
      <w:pPr>
        <w:ind w:firstLine="540"/>
        <w:jc w:val="both"/>
      </w:pPr>
      <w:r w:rsidRPr="001D4E25">
        <w:t>Конструктивная деятельность в младшем дошкольном возрасте ограничена возведением несложных построек по образцу и по замыслу.</w:t>
      </w:r>
    </w:p>
    <w:p w:rsidR="003A125A" w:rsidRPr="001D4E25" w:rsidRDefault="003A125A" w:rsidP="00C36AF8">
      <w:pPr>
        <w:ind w:firstLine="540"/>
        <w:jc w:val="both"/>
      </w:pPr>
      <w:r w:rsidRPr="001D4E25">
        <w:lastRenderedPageBreak/>
        <w:t>В младшем дошкольном возрасте развивается перцептивная деятельность. Дети от использования предэталонов – индивидуальных единиц</w:t>
      </w:r>
      <w:r w:rsidRPr="001D4E25">
        <w:tab/>
        <w:t xml:space="preserve"> восприятия – переходя к сенсорным эталонам – культурно-выработанным средствам восприятия. К концу младшего дошкольного возраста дети могут воспринимать  до 5 и более форм предметов и до 7 и более цветов, способны дифференцировать  предметы по величине, ориентироваться в пространстве группы детского сада, а при определённой организации образовательного процесса – и в помещении всего дошкольного учреждения.</w:t>
      </w:r>
    </w:p>
    <w:p w:rsidR="003A125A" w:rsidRPr="001D4E25" w:rsidRDefault="003A125A" w:rsidP="00C36AF8">
      <w:pPr>
        <w:ind w:firstLine="540"/>
        <w:jc w:val="both"/>
      </w:pPr>
      <w:r w:rsidRPr="001D4E25">
        <w:t>Развиваются память и внимание. По просьбе взрослого дети могут запомнить 3 – 4 слова и 5 – 6 названий предметов. К концу младшего дошкольного возраста они способны запомнить значительные отрывки из любимых произведений.</w:t>
      </w:r>
    </w:p>
    <w:p w:rsidR="003A125A" w:rsidRPr="001D4E25" w:rsidRDefault="003A125A" w:rsidP="00C36AF8">
      <w:pPr>
        <w:ind w:firstLine="540"/>
        <w:jc w:val="both"/>
        <w:rPr>
          <w:b/>
        </w:rPr>
      </w:pPr>
      <w:r w:rsidRPr="001D4E25">
        <w:t xml:space="preserve">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учётом желаемого результата. </w:t>
      </w:r>
      <w:r w:rsidRPr="001D4E25">
        <w:rPr>
          <w:b/>
        </w:rPr>
        <w:t>Дошкольники способны установить некоторые скрытые связи и отношения между предметами.</w:t>
      </w:r>
    </w:p>
    <w:p w:rsidR="003A125A" w:rsidRPr="001D4E25" w:rsidRDefault="003A125A" w:rsidP="00C36AF8">
      <w:pPr>
        <w:ind w:firstLine="540"/>
        <w:jc w:val="both"/>
      </w:pPr>
      <w:r w:rsidRPr="001D4E25">
        <w:t>В младшем дошкольном возрасте начинает развиваться воображение, которое особенно наглядно проявляется в игре, когда одни объекты выступают в качестве заместителей других.</w:t>
      </w:r>
    </w:p>
    <w:p w:rsidR="003A125A" w:rsidRPr="001D4E25" w:rsidRDefault="003A125A" w:rsidP="00C36AF8">
      <w:pPr>
        <w:ind w:firstLine="540"/>
        <w:jc w:val="both"/>
      </w:pPr>
      <w:r w:rsidRPr="001D4E25">
        <w:t xml:space="preserve">Взаимоотношения детей ярко проявляются в игровой деятельности. Они скорее </w:t>
      </w:r>
      <w:r w:rsidRPr="001D4E25">
        <w:rPr>
          <w:b/>
        </w:rPr>
        <w:t>играют радом, чем активно вступают во взаимодействие</w:t>
      </w:r>
      <w:r w:rsidRPr="001D4E25">
        <w:t xml:space="preserve">. 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</w:t>
      </w:r>
      <w:r w:rsidRPr="001D4E25">
        <w:rPr>
          <w:b/>
        </w:rPr>
        <w:t>Положение ребёнка в группе сверстников во многом определяется мнением воспитателя</w:t>
      </w:r>
      <w:r w:rsidRPr="001D4E25">
        <w:t>.</w:t>
      </w:r>
    </w:p>
    <w:p w:rsidR="003A125A" w:rsidRPr="001D4E25" w:rsidRDefault="003A125A" w:rsidP="00C36AF8">
      <w:pPr>
        <w:ind w:firstLine="540"/>
        <w:jc w:val="both"/>
      </w:pPr>
      <w:r w:rsidRPr="001D4E25">
        <w:t xml:space="preserve">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 </w:t>
      </w:r>
      <w:r w:rsidRPr="001D4E25">
        <w:rPr>
          <w:b/>
        </w:rPr>
        <w:t xml:space="preserve">поведение ребёнка ещё ситуативное. </w:t>
      </w:r>
      <w:r w:rsidRPr="001D4E25">
        <w:t>Вместе с тем можно наблюдать и случаи ограничения собственных побуждений самим ребёнком,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</w:t>
      </w:r>
    </w:p>
    <w:p w:rsidR="003A125A" w:rsidRPr="001D4E25" w:rsidRDefault="003A125A" w:rsidP="00C36AF8">
      <w:pPr>
        <w:ind w:firstLine="540"/>
        <w:jc w:val="both"/>
        <w:rPr>
          <w:b/>
        </w:rPr>
      </w:pPr>
      <w:r w:rsidRPr="001D4E25">
        <w:rPr>
          <w:b/>
        </w:rPr>
        <w:t>Старшая</w:t>
      </w:r>
      <w:r w:rsidR="00F73CC8">
        <w:rPr>
          <w:b/>
        </w:rPr>
        <w:t xml:space="preserve"> разновозрастная группа (от 4</w:t>
      </w:r>
      <w:r w:rsidRPr="001D4E25">
        <w:rPr>
          <w:b/>
        </w:rPr>
        <w:t xml:space="preserve"> до 6 лет)</w:t>
      </w:r>
    </w:p>
    <w:p w:rsidR="003A125A" w:rsidRPr="001D4E25" w:rsidRDefault="003A125A" w:rsidP="00C36AF8">
      <w:pPr>
        <w:ind w:firstLine="540"/>
        <w:jc w:val="both"/>
      </w:pPr>
      <w:r w:rsidRPr="001D4E25">
        <w:t xml:space="preserve">Дети шестого года жизни уже </w:t>
      </w:r>
      <w:r w:rsidRPr="001D4E25">
        <w:rPr>
          <w:b/>
        </w:rPr>
        <w:t>могут распределять роли до начала игры и строить своё поведение, придерживаясь роли.</w:t>
      </w:r>
      <w:r w:rsidRPr="001D4E25">
        <w:t xml:space="preserve">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Дети начинают осваивать социальные отношения и понимать подчинённость позиций в различных видах деятельности взрослых, одни роли становятся для них более привлекательными, чем другие. При распределении ролей могут возникать конфликты, связанные с субординацией ролевого поведения. Наблюдается организация игрового пространства, в котором выделяются смысловой «центр» и «периферия». (В игре «Больница» таким центром оказывается кабинет врача, в игре «Парикмахерская» - зал стрижки, а зал ожидания выступает в качестве переферии игрового пространства). Действия детей в играх становятся разнообразными.</w:t>
      </w:r>
    </w:p>
    <w:p w:rsidR="003A125A" w:rsidRPr="001D4E25" w:rsidRDefault="003A125A" w:rsidP="00C36AF8">
      <w:pPr>
        <w:ind w:firstLine="540"/>
        <w:jc w:val="both"/>
      </w:pPr>
      <w:r w:rsidRPr="001D4E25">
        <w:t xml:space="preserve">Развивается изобразительная деятельность детей. Это возраст наиболее активного рисования. 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и иллюстрации к фильмам и книгам. Обычно рисунки представляют собой схематичные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</w:t>
      </w:r>
      <w:r w:rsidRPr="001D4E25">
        <w:lastRenderedPageBreak/>
        <w:t>пропорциональным. По рисунку можно судить о половой принадлежности и эмоциональном состоянии изображённого человека.</w:t>
      </w:r>
    </w:p>
    <w:p w:rsidR="003A125A" w:rsidRPr="001D4E25" w:rsidRDefault="003A125A" w:rsidP="00C36AF8">
      <w:pPr>
        <w:ind w:firstLine="540"/>
        <w:jc w:val="both"/>
      </w:pPr>
      <w:r w:rsidRPr="001D4E25">
        <w:t xml:space="preserve">Конструирование характеризуется умением анализировать условия, в которых протекает эта деятельность. Дети используют и называют различные детали деревянного конструктора. Могут заменить детали постройки в зависимости от имеющегося материала. Овладевают обобщённым способом обследования образца. Дети способны выделять основные части  предполагаемой постройки. </w:t>
      </w:r>
      <w:r w:rsidRPr="001D4E25">
        <w:rPr>
          <w:b/>
        </w:rPr>
        <w:t>Конструктивная деятельность может осуществляться на основе схемы, по замыслу и по условиям</w:t>
      </w:r>
      <w:r w:rsidRPr="001D4E25">
        <w:t>. Появляется конструирование в ходе совместной деятельности.</w:t>
      </w:r>
    </w:p>
    <w:p w:rsidR="003A125A" w:rsidRPr="001D4E25" w:rsidRDefault="003A125A" w:rsidP="00C36AF8">
      <w:pPr>
        <w:ind w:firstLine="540"/>
        <w:jc w:val="both"/>
      </w:pPr>
      <w:r w:rsidRPr="001D4E25">
        <w:t>Дети могут конструировать из бумаги, складывая её в несколько раз (два, четыре, шесть сгибаний); из природного материала. Они осваивают два способа конструирования: 1) от природного материала к художественному образу (в этом случае ребёнок «достраивает» природный материал до целостного образа, дополняя его различными деталями); 2) от художественного образа к природному материалу (в этом случае ребёнок подбирает необходимый материал, для того чтобы воплотить образ).</w:t>
      </w:r>
    </w:p>
    <w:p w:rsidR="003A125A" w:rsidRPr="001D4E25" w:rsidRDefault="003A125A" w:rsidP="00C36AF8">
      <w:pPr>
        <w:ind w:firstLine="540"/>
        <w:jc w:val="both"/>
      </w:pPr>
      <w:r w:rsidRPr="001D4E25">
        <w:t>Продолжает совершенствоваться восприятие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– по возрастанию или убыванию – до 10 различных предметов.</w:t>
      </w:r>
    </w:p>
    <w:p w:rsidR="003A125A" w:rsidRPr="001D4E25" w:rsidRDefault="003A125A" w:rsidP="00C36AF8">
      <w:pPr>
        <w:ind w:firstLine="540"/>
        <w:jc w:val="both"/>
      </w:pPr>
      <w:r w:rsidRPr="001D4E25">
        <w:t>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3A125A" w:rsidRPr="001D4E25" w:rsidRDefault="003A125A" w:rsidP="00C36AF8">
      <w:pPr>
        <w:ind w:firstLine="540"/>
        <w:jc w:val="both"/>
      </w:pPr>
      <w:r w:rsidRPr="001D4E25">
        <w:t>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взаимодействие, и т.д.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моделирования; комплексные представления, отражающие представления детей о системе 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 представления о смене времён года, дня и ночи, об увеличении и уменьшении объектов в результате различных воздействий, представления о развитии и т.д.</w:t>
      </w:r>
    </w:p>
    <w:p w:rsidR="003A125A" w:rsidRPr="001D4E25" w:rsidRDefault="003A125A" w:rsidP="00C36AF8">
      <w:pPr>
        <w:ind w:firstLine="540"/>
        <w:jc w:val="both"/>
      </w:pPr>
      <w:r w:rsidRPr="001D4E25">
        <w:t xml:space="preserve">Кроме того, </w:t>
      </w:r>
      <w:r w:rsidRPr="001D4E25">
        <w:rPr>
          <w:b/>
        </w:rPr>
        <w:t xml:space="preserve">продолжают совершенствоваться обобщения, что является основой словесно логического мышления. </w:t>
      </w:r>
      <w:r w:rsidRPr="001D4E25">
        <w:t>В дошкольном возрасте у детей ещё отсутствуют представления о классах объектов. Дети группируют объекты по признакам, которые могут изменяться, однако начинают формироваться операции логического сложения и умножения классов. Так, например,  старшие дошкольники при группировке объектов могут учитывать два признака: цвет и форму (материал) и т.д.</w:t>
      </w:r>
    </w:p>
    <w:p w:rsidR="003A125A" w:rsidRPr="001D4E25" w:rsidRDefault="003A125A" w:rsidP="00C36AF8">
      <w:pPr>
        <w:ind w:firstLine="540"/>
        <w:jc w:val="both"/>
      </w:pPr>
      <w:r w:rsidRPr="001D4E25">
        <w:t xml:space="preserve">Как показали исследования отечественных психологов, 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 </w:t>
      </w:r>
    </w:p>
    <w:p w:rsidR="003A125A" w:rsidRPr="001D4E25" w:rsidRDefault="003A125A" w:rsidP="00C36AF8">
      <w:pPr>
        <w:ind w:firstLine="540"/>
        <w:jc w:val="both"/>
      </w:pPr>
      <w:r w:rsidRPr="001D4E25">
        <w:t xml:space="preserve">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</w:t>
      </w:r>
      <w:r w:rsidRPr="001D4E25">
        <w:rPr>
          <w:b/>
        </w:rPr>
        <w:t>активно развиваться лишь при условии проведения специальной работы по его активизации</w:t>
      </w:r>
      <w:r w:rsidRPr="001D4E25">
        <w:t>.</w:t>
      </w:r>
    </w:p>
    <w:p w:rsidR="003A125A" w:rsidRPr="001D4E25" w:rsidRDefault="003A125A" w:rsidP="00C36AF8">
      <w:pPr>
        <w:ind w:firstLine="540"/>
        <w:jc w:val="both"/>
      </w:pPr>
      <w:r w:rsidRPr="001D4E25">
        <w:t xml:space="preserve">Продолжают развиваться устойчивость, распределение, переключаемость внимания. Наблюдается переход от </w:t>
      </w:r>
      <w:proofErr w:type="gramStart"/>
      <w:r w:rsidRPr="001D4E25">
        <w:t>непроизвольного</w:t>
      </w:r>
      <w:proofErr w:type="gramEnd"/>
      <w:r w:rsidRPr="001D4E25">
        <w:t xml:space="preserve"> к произвольному вниманию.</w:t>
      </w:r>
    </w:p>
    <w:p w:rsidR="003A125A" w:rsidRPr="001D4E25" w:rsidRDefault="003A125A" w:rsidP="00C36AF8">
      <w:pPr>
        <w:ind w:firstLine="540"/>
        <w:jc w:val="both"/>
      </w:pPr>
      <w:r w:rsidRPr="001D4E25">
        <w:lastRenderedPageBreak/>
        <w:t>Продолжает совершенствоваться речь, в том числе её звуковая сторона. Дети могут правильно воспроизводить шипящие, свистящие и сонорные звуки. Развивается фонематический слух, интонационная выразительность речи при чтении стихов в сюжетно-ролевой игре и в повседневной жизни.</w:t>
      </w:r>
    </w:p>
    <w:p w:rsidR="003A125A" w:rsidRPr="001D4E25" w:rsidRDefault="003A125A" w:rsidP="00C36AF8">
      <w:pPr>
        <w:ind w:firstLine="540"/>
        <w:jc w:val="both"/>
      </w:pPr>
      <w:r w:rsidRPr="001D4E25">
        <w:t>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</w:t>
      </w:r>
    </w:p>
    <w:p w:rsidR="003A125A" w:rsidRPr="001D4E25" w:rsidRDefault="003A125A" w:rsidP="00C36AF8">
      <w:pPr>
        <w:ind w:firstLine="540"/>
        <w:jc w:val="both"/>
      </w:pPr>
      <w:r w:rsidRPr="001D4E25"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3A125A" w:rsidRPr="001D4E25" w:rsidRDefault="003A125A" w:rsidP="00C36AF8">
      <w:pPr>
        <w:ind w:firstLine="540"/>
        <w:jc w:val="both"/>
      </w:pPr>
      <w:r w:rsidRPr="001D4E25">
        <w:t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обобщённого способа обследования образца; усвоением обобщённых способов изображения предметов одинаковой формы.</w:t>
      </w:r>
    </w:p>
    <w:p w:rsidR="003A125A" w:rsidRDefault="003A125A" w:rsidP="00C36AF8">
      <w:pPr>
        <w:ind w:firstLine="540"/>
        <w:jc w:val="both"/>
      </w:pPr>
      <w:r w:rsidRPr="001D4E25"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</w:p>
    <w:p w:rsidR="00DB157D" w:rsidRPr="008502CD" w:rsidRDefault="00DB157D" w:rsidP="00C36AF8">
      <w:pPr>
        <w:shd w:val="clear" w:color="auto" w:fill="FFFFFF"/>
        <w:textAlignment w:val="top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  </w:t>
      </w:r>
      <w:r w:rsidR="00331146" w:rsidRPr="00DB157D">
        <w:rPr>
          <w:rFonts w:ascii="Arial" w:hAnsi="Arial" w:cs="Arial"/>
          <w:b/>
          <w:color w:val="000000"/>
          <w:sz w:val="22"/>
          <w:szCs w:val="22"/>
        </w:rPr>
        <w:t>1.3. Часть, формируемая участниками образовательных отношений.</w:t>
      </w:r>
    </w:p>
    <w:p w:rsidR="00331146" w:rsidRPr="008502CD" w:rsidRDefault="00331146" w:rsidP="00C36AF8">
      <w:pPr>
        <w:shd w:val="clear" w:color="auto" w:fill="FFFFFF"/>
        <w:textAlignment w:val="top"/>
        <w:rPr>
          <w:color w:val="000000"/>
        </w:rPr>
      </w:pPr>
      <w:r w:rsidRPr="008502CD">
        <w:rPr>
          <w:color w:val="000000"/>
        </w:rPr>
        <w:t>1.3.1.</w:t>
      </w:r>
      <w:r w:rsidR="000736F3" w:rsidRPr="000736F3">
        <w:rPr>
          <w:rFonts w:eastAsia="Calibri"/>
          <w:lang w:eastAsia="en-US"/>
        </w:rPr>
      </w:r>
      <w:r w:rsidR="000736F3" w:rsidRPr="000736F3">
        <w:rPr>
          <w:rFonts w:eastAsia="Calibri"/>
          <w:lang w:eastAsia="en-US"/>
        </w:rPr>
        <w:pict>
          <v:rect id="AutoShape 2" o:spid="_x0000_s1040" alt="Производственный календарь 2017. Башкортостан" href="https://assistentus.ru/wp-content/uploads/files/c/proizvodstvennyj-kalendar-bashkortostan-2017.png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o:button="t" filled="f" stroked="f">
            <v:fill o:detectmouseclick="t"/>
            <o:lock v:ext="edit" aspectratio="t"/>
            <w10:wrap type="none"/>
            <w10:anchorlock/>
          </v:rect>
        </w:pict>
      </w:r>
      <w:r w:rsidRPr="008502CD">
        <w:rPr>
          <w:color w:val="000000"/>
        </w:rPr>
        <w:t>Специфика национальных, социокультурных и иных условий, в которых</w:t>
      </w:r>
      <w:r w:rsidR="008502CD">
        <w:rPr>
          <w:color w:val="000000"/>
        </w:rPr>
        <w:t xml:space="preserve"> </w:t>
      </w:r>
      <w:r w:rsidRPr="008502CD">
        <w:rPr>
          <w:color w:val="000000"/>
        </w:rPr>
        <w:t>осуществляется образовательная деятельность.</w:t>
      </w:r>
    </w:p>
    <w:p w:rsidR="00331146" w:rsidRPr="008502CD" w:rsidRDefault="00331146" w:rsidP="00C36AF8">
      <w:pPr>
        <w:shd w:val="clear" w:color="auto" w:fill="FFFFFF"/>
        <w:textAlignment w:val="top"/>
        <w:rPr>
          <w:color w:val="000000"/>
        </w:rPr>
      </w:pPr>
      <w:r w:rsidRPr="008502CD">
        <w:rPr>
          <w:color w:val="000000"/>
        </w:rPr>
        <w:t xml:space="preserve">   Особое внимание в вариативной части Программы уделяется возможности реализации принципа приобщения детей к социокультурным нормам, традициям семьи, ближайшего окружения и т.д. Ближайшее окружение, та общественная среда, в которой живут дети, является основой для расширения детского кругозора и для приобщения детей к социокультурным нормам, традициям общества, государства. При организации образовательного процесса также учитывается особенности региона: </w:t>
      </w:r>
    </w:p>
    <w:p w:rsidR="00331146" w:rsidRPr="008502CD" w:rsidRDefault="00331146" w:rsidP="00C36AF8">
      <w:pPr>
        <w:shd w:val="clear" w:color="auto" w:fill="FFFFFF"/>
        <w:textAlignment w:val="top"/>
        <w:rPr>
          <w:color w:val="000000"/>
        </w:rPr>
      </w:pPr>
      <w:r w:rsidRPr="008502CD">
        <w:rPr>
          <w:color w:val="000000"/>
        </w:rPr>
        <w:t xml:space="preserve">- климатические особенности: Республика Башкортостан – средняя полоса России: время начала и окончания тех или иных сезонных явлений </w:t>
      </w:r>
      <w:proofErr w:type="gramStart"/>
      <w:r w:rsidRPr="008502CD">
        <w:rPr>
          <w:color w:val="000000"/>
        </w:rPr>
        <w:t xml:space="preserve">( </w:t>
      </w:r>
      <w:proofErr w:type="gramEnd"/>
      <w:r w:rsidRPr="008502CD">
        <w:rPr>
          <w:color w:val="000000"/>
        </w:rPr>
        <w:t xml:space="preserve">листопад, таяние снега и т.д.) и интенсивность их протекания; состав флоры и фауны; длительность светового дня; погодные условия и т.д. В режим дня ежедневно </w:t>
      </w:r>
      <w:proofErr w:type="gramStart"/>
      <w:r w:rsidRPr="008502CD">
        <w:rPr>
          <w:color w:val="000000"/>
        </w:rPr>
        <w:t>включены</w:t>
      </w:r>
      <w:proofErr w:type="gramEnd"/>
      <w:r w:rsidRPr="008502CD">
        <w:rPr>
          <w:color w:val="000000"/>
        </w:rPr>
        <w:t xml:space="preserve"> бодрящая гимнастика, дыхательная гимнастика.  Исходя из климатических особенностей региона, график образовательного процесса составлен в соответствии с выделением двух периодов: 1. Холодный период: учебный год </w:t>
      </w:r>
      <w:proofErr w:type="gramStart"/>
      <w:r w:rsidRPr="008502CD">
        <w:rPr>
          <w:color w:val="000000"/>
        </w:rPr>
        <w:t xml:space="preserve">( </w:t>
      </w:r>
      <w:proofErr w:type="gramEnd"/>
      <w:r w:rsidRPr="008502CD">
        <w:rPr>
          <w:color w:val="000000"/>
        </w:rPr>
        <w:t xml:space="preserve">сентябрь – май), составлен определенный режим дня и расписание ООД. 2. Летний период </w:t>
      </w:r>
      <w:proofErr w:type="gramStart"/>
      <w:r w:rsidRPr="008502CD">
        <w:rPr>
          <w:color w:val="000000"/>
        </w:rPr>
        <w:t xml:space="preserve">( </w:t>
      </w:r>
      <w:proofErr w:type="gramEnd"/>
      <w:r w:rsidRPr="008502CD">
        <w:rPr>
          <w:color w:val="000000"/>
        </w:rPr>
        <w:t>июнь – август), для которого составлен другой режим дня.</w:t>
      </w:r>
    </w:p>
    <w:p w:rsidR="00331146" w:rsidRPr="008502CD" w:rsidRDefault="00331146" w:rsidP="00C36AF8">
      <w:pPr>
        <w:shd w:val="clear" w:color="auto" w:fill="FFFFFF"/>
        <w:textAlignment w:val="top"/>
        <w:rPr>
          <w:color w:val="000000"/>
        </w:rPr>
      </w:pPr>
      <w:r w:rsidRPr="008502CD">
        <w:rPr>
          <w:color w:val="000000"/>
        </w:rPr>
        <w:t xml:space="preserve">                                          Задачи Программы:</w:t>
      </w:r>
    </w:p>
    <w:p w:rsidR="00331146" w:rsidRPr="008502CD" w:rsidRDefault="00331146" w:rsidP="00C36AF8">
      <w:pPr>
        <w:shd w:val="clear" w:color="auto" w:fill="FFFFFF"/>
        <w:textAlignment w:val="top"/>
        <w:rPr>
          <w:color w:val="000000"/>
        </w:rPr>
      </w:pPr>
      <w:r w:rsidRPr="008502CD">
        <w:rPr>
          <w:color w:val="000000"/>
        </w:rPr>
        <w:sym w:font="Symbol" w:char="F0D8"/>
      </w:r>
      <w:r w:rsidRPr="008502CD">
        <w:rPr>
          <w:color w:val="000000"/>
        </w:rPr>
        <w:t xml:space="preserve"> Воспитание у детей чувства любви к родному краю через формирование первичных представлений о себе, семье, обществе, его культурных ценностях, нравственных представлений о родном крае;</w:t>
      </w:r>
    </w:p>
    <w:p w:rsidR="00331146" w:rsidRPr="008502CD" w:rsidRDefault="00331146" w:rsidP="00C36AF8">
      <w:pPr>
        <w:shd w:val="clear" w:color="auto" w:fill="FFFFFF"/>
        <w:textAlignment w:val="top"/>
        <w:rPr>
          <w:color w:val="000000"/>
        </w:rPr>
      </w:pPr>
      <w:r w:rsidRPr="008502CD">
        <w:rPr>
          <w:color w:val="000000"/>
        </w:rPr>
        <w:sym w:font="Symbol" w:char="F0D8"/>
      </w:r>
      <w:r w:rsidRPr="008502CD">
        <w:rPr>
          <w:color w:val="000000"/>
        </w:rPr>
        <w:t xml:space="preserve"> развивать любознательность и </w:t>
      </w:r>
      <w:proofErr w:type="gramStart"/>
      <w:r w:rsidRPr="008502CD">
        <w:rPr>
          <w:color w:val="000000"/>
        </w:rPr>
        <w:t>познавательный</w:t>
      </w:r>
      <w:proofErr w:type="gramEnd"/>
      <w:r w:rsidRPr="008502CD">
        <w:rPr>
          <w:color w:val="000000"/>
        </w:rPr>
        <w:t xml:space="preserve"> интересу детей через ознакомление с особенностями региона;</w:t>
      </w:r>
    </w:p>
    <w:p w:rsidR="00331146" w:rsidRPr="008502CD" w:rsidRDefault="00331146" w:rsidP="00C36AF8">
      <w:pPr>
        <w:shd w:val="clear" w:color="auto" w:fill="FFFFFF"/>
        <w:textAlignment w:val="top"/>
        <w:rPr>
          <w:color w:val="000000"/>
        </w:rPr>
      </w:pPr>
      <w:r w:rsidRPr="008502CD">
        <w:rPr>
          <w:color w:val="000000"/>
        </w:rPr>
        <w:sym w:font="Symbol" w:char="F0D8"/>
      </w:r>
      <w:r w:rsidRPr="008502CD">
        <w:rPr>
          <w:color w:val="000000"/>
        </w:rPr>
        <w:t xml:space="preserve"> формирование эмоционально-отзывчивого ребенка через приобщение к культурн</w:t>
      </w:r>
      <w:proofErr w:type="gramStart"/>
      <w:r w:rsidRPr="008502CD">
        <w:rPr>
          <w:color w:val="000000"/>
        </w:rPr>
        <w:t>о-</w:t>
      </w:r>
      <w:proofErr w:type="gramEnd"/>
      <w:r w:rsidRPr="008502CD">
        <w:rPr>
          <w:color w:val="000000"/>
        </w:rPr>
        <w:t xml:space="preserve"> эстетическим ценностям родного края;</w:t>
      </w:r>
    </w:p>
    <w:p w:rsidR="00331146" w:rsidRPr="008502CD" w:rsidRDefault="00331146" w:rsidP="00C36AF8">
      <w:pPr>
        <w:shd w:val="clear" w:color="auto" w:fill="FFFFFF"/>
        <w:textAlignment w:val="top"/>
        <w:rPr>
          <w:color w:val="000000"/>
        </w:rPr>
      </w:pPr>
      <w:r w:rsidRPr="008502CD">
        <w:rPr>
          <w:color w:val="000000"/>
        </w:rPr>
        <w:sym w:font="Symbol" w:char="F0D8"/>
      </w:r>
      <w:r w:rsidRPr="008502CD">
        <w:rPr>
          <w:color w:val="000000"/>
        </w:rPr>
        <w:t xml:space="preserve"> формирование физически развитого ребенка, через его участие в подвижных играх народов  Республики Башкортостана Татарстан.</w:t>
      </w:r>
    </w:p>
    <w:p w:rsidR="00331146" w:rsidRPr="008502CD" w:rsidRDefault="00331146" w:rsidP="00C36AF8">
      <w:pPr>
        <w:shd w:val="clear" w:color="auto" w:fill="FFFFFF"/>
        <w:textAlignment w:val="top"/>
        <w:rPr>
          <w:color w:val="000000"/>
        </w:rPr>
      </w:pPr>
      <w:r w:rsidRPr="008502CD">
        <w:rPr>
          <w:color w:val="000000"/>
        </w:rPr>
        <w:t xml:space="preserve">Данная вариативная (учрежденческая) часть Программы интегрирована в реализуемую образовательную программу дошкольного отделения образовательная область «Познавательное развитие» (познавательно-исследовательская деятельность) в старшей разновозрастной группе </w:t>
      </w:r>
      <w:proofErr w:type="gramStart"/>
      <w:r w:rsidRPr="008502CD">
        <w:rPr>
          <w:color w:val="000000"/>
        </w:rPr>
        <w:t>группе</w:t>
      </w:r>
      <w:proofErr w:type="gramEnd"/>
      <w:r w:rsidRPr="008502CD">
        <w:rPr>
          <w:color w:val="000000"/>
        </w:rPr>
        <w:t>, в</w:t>
      </w:r>
    </w:p>
    <w:p w:rsidR="00331146" w:rsidRPr="008502CD" w:rsidRDefault="00331146" w:rsidP="00C36AF8">
      <w:pPr>
        <w:shd w:val="clear" w:color="auto" w:fill="FFFFFF"/>
        <w:textAlignment w:val="top"/>
        <w:rPr>
          <w:color w:val="000000"/>
        </w:rPr>
      </w:pPr>
      <w:r w:rsidRPr="008502CD">
        <w:rPr>
          <w:color w:val="000000"/>
        </w:rPr>
        <w:lastRenderedPageBreak/>
        <w:t xml:space="preserve">Младшей разновозрастной группы - «Познавательное развитие». Также поставленные задачи решаются в различных видах детской деятельности:  в  совместной  деятельности </w:t>
      </w:r>
      <w:proofErr w:type="gramStart"/>
      <w:r w:rsidRPr="008502CD">
        <w:rPr>
          <w:color w:val="000000"/>
        </w:rPr>
        <w:t>со</w:t>
      </w:r>
      <w:proofErr w:type="gramEnd"/>
      <w:r w:rsidRPr="008502CD">
        <w:rPr>
          <w:color w:val="000000"/>
        </w:rPr>
        <w:t xml:space="preserve"> взрослым в режимных моментах, в самостоятельной деятельности детей.</w:t>
      </w:r>
    </w:p>
    <w:p w:rsidR="00331146" w:rsidRPr="008502CD" w:rsidRDefault="00331146" w:rsidP="00C36AF8">
      <w:pPr>
        <w:shd w:val="clear" w:color="auto" w:fill="FFFFFF"/>
        <w:textAlignment w:val="top"/>
        <w:rPr>
          <w:color w:val="000000"/>
        </w:rPr>
      </w:pPr>
      <w:r w:rsidRPr="008502CD">
        <w:rPr>
          <w:color w:val="000000"/>
        </w:rPr>
        <w:t>Условия и средства реализации:</w:t>
      </w:r>
    </w:p>
    <w:p w:rsidR="00331146" w:rsidRPr="008502CD" w:rsidRDefault="00331146" w:rsidP="00C36AF8">
      <w:pPr>
        <w:shd w:val="clear" w:color="auto" w:fill="FFFFFF"/>
        <w:textAlignment w:val="top"/>
        <w:rPr>
          <w:color w:val="000000"/>
        </w:rPr>
      </w:pPr>
      <w:r w:rsidRPr="008502CD">
        <w:rPr>
          <w:color w:val="000000"/>
        </w:rPr>
        <w:sym w:font="Symbol" w:char="F0D8"/>
      </w:r>
      <w:r w:rsidRPr="008502CD">
        <w:rPr>
          <w:color w:val="000000"/>
        </w:rPr>
        <w:t xml:space="preserve"> Объем используемого содержания составляет не более 40% </w:t>
      </w:r>
      <w:proofErr w:type="gramStart"/>
      <w:r w:rsidRPr="008502CD">
        <w:rPr>
          <w:color w:val="000000"/>
        </w:rPr>
        <w:t>образовательной</w:t>
      </w:r>
      <w:proofErr w:type="gramEnd"/>
    </w:p>
    <w:p w:rsidR="00331146" w:rsidRPr="008502CD" w:rsidRDefault="00331146" w:rsidP="00C36AF8">
      <w:pPr>
        <w:shd w:val="clear" w:color="auto" w:fill="FFFFFF"/>
        <w:textAlignment w:val="top"/>
        <w:rPr>
          <w:color w:val="000000"/>
        </w:rPr>
      </w:pPr>
      <w:r w:rsidRPr="008502CD">
        <w:rPr>
          <w:color w:val="000000"/>
        </w:rPr>
        <w:t>программы.</w:t>
      </w:r>
    </w:p>
    <w:p w:rsidR="00331146" w:rsidRPr="008502CD" w:rsidRDefault="00331146" w:rsidP="00C36AF8">
      <w:pPr>
        <w:shd w:val="clear" w:color="auto" w:fill="FFFFFF"/>
        <w:textAlignment w:val="top"/>
        <w:rPr>
          <w:color w:val="000000"/>
        </w:rPr>
      </w:pPr>
      <w:r w:rsidRPr="008502CD">
        <w:rPr>
          <w:color w:val="000000"/>
        </w:rPr>
        <w:sym w:font="Symbol" w:char="F0D8"/>
      </w:r>
      <w:r w:rsidRPr="008502CD">
        <w:rPr>
          <w:color w:val="000000"/>
        </w:rPr>
        <w:t xml:space="preserve"> Сроки реализации программного содержания – с сентября по май (учебный год) в каждой возрастной группе с 3 до 7 лет.</w:t>
      </w:r>
    </w:p>
    <w:p w:rsidR="00331146" w:rsidRPr="008502CD" w:rsidRDefault="00331146" w:rsidP="00C36AF8">
      <w:pPr>
        <w:shd w:val="clear" w:color="auto" w:fill="FFFFFF"/>
        <w:textAlignment w:val="top"/>
        <w:rPr>
          <w:color w:val="000000"/>
        </w:rPr>
      </w:pPr>
      <w:r w:rsidRPr="008502CD">
        <w:rPr>
          <w:color w:val="000000"/>
        </w:rPr>
        <w:sym w:font="Symbol" w:char="F0D8"/>
      </w:r>
      <w:r w:rsidRPr="008502CD">
        <w:rPr>
          <w:color w:val="000000"/>
        </w:rPr>
        <w:t xml:space="preserve"> Темы предполагают реализацию региональной специфики вариативной части</w:t>
      </w:r>
    </w:p>
    <w:p w:rsidR="00331146" w:rsidRPr="008502CD" w:rsidRDefault="00331146" w:rsidP="00C36AF8">
      <w:pPr>
        <w:shd w:val="clear" w:color="auto" w:fill="FFFFFF"/>
        <w:textAlignment w:val="top"/>
        <w:rPr>
          <w:color w:val="000000"/>
        </w:rPr>
      </w:pPr>
      <w:r w:rsidRPr="008502CD">
        <w:rPr>
          <w:color w:val="000000"/>
        </w:rPr>
        <w:t>Программы через обязательное усвоение ребенком определенных представлений, в соответствии с целевыми ориентирами.</w:t>
      </w:r>
    </w:p>
    <w:p w:rsidR="00331146" w:rsidRPr="008502CD" w:rsidRDefault="00331146" w:rsidP="00C36AF8">
      <w:pPr>
        <w:shd w:val="clear" w:color="auto" w:fill="FFFFFF"/>
        <w:textAlignment w:val="top"/>
        <w:rPr>
          <w:color w:val="000000"/>
        </w:rPr>
      </w:pPr>
      <w:r w:rsidRPr="008502CD">
        <w:rPr>
          <w:color w:val="000000"/>
        </w:rPr>
        <w:sym w:font="Symbol" w:char="F0D8"/>
      </w:r>
      <w:r w:rsidRPr="008502CD">
        <w:rPr>
          <w:color w:val="000000"/>
        </w:rPr>
        <w:t xml:space="preserve"> </w:t>
      </w:r>
      <w:proofErr w:type="gramStart"/>
      <w:r w:rsidRPr="008502CD">
        <w:rPr>
          <w:color w:val="000000"/>
        </w:rPr>
        <w:t>Специально организованное обучение, ООД ОО «Познавательное развитие» - дошкольный возраст).</w:t>
      </w:r>
      <w:proofErr w:type="gramEnd"/>
    </w:p>
    <w:p w:rsidR="00331146" w:rsidRPr="008502CD" w:rsidRDefault="00331146" w:rsidP="00C36AF8">
      <w:pPr>
        <w:shd w:val="clear" w:color="auto" w:fill="FFFFFF"/>
        <w:textAlignment w:val="top"/>
        <w:rPr>
          <w:color w:val="000000"/>
        </w:rPr>
      </w:pPr>
      <w:r w:rsidRPr="008502CD">
        <w:rPr>
          <w:color w:val="000000"/>
        </w:rPr>
        <w:sym w:font="Symbol" w:char="F0D8"/>
      </w:r>
      <w:r w:rsidRPr="008502CD">
        <w:rPr>
          <w:color w:val="000000"/>
        </w:rPr>
        <w:t xml:space="preserve"> Совместная деятельность педагога с детьми:</w:t>
      </w:r>
    </w:p>
    <w:p w:rsidR="00331146" w:rsidRPr="008502CD" w:rsidRDefault="00331146" w:rsidP="00C36AF8">
      <w:pPr>
        <w:shd w:val="clear" w:color="auto" w:fill="FFFFFF"/>
        <w:textAlignment w:val="top"/>
        <w:rPr>
          <w:color w:val="000000"/>
        </w:rPr>
      </w:pPr>
      <w:r w:rsidRPr="008502CD">
        <w:rPr>
          <w:color w:val="000000"/>
        </w:rPr>
        <w:t>- рассматривание иллюстраций о природе;</w:t>
      </w:r>
    </w:p>
    <w:p w:rsidR="00331146" w:rsidRPr="008502CD" w:rsidRDefault="00331146" w:rsidP="00C36AF8">
      <w:pPr>
        <w:shd w:val="clear" w:color="auto" w:fill="FFFFFF"/>
        <w:textAlignment w:val="top"/>
        <w:rPr>
          <w:color w:val="000000"/>
        </w:rPr>
      </w:pPr>
      <w:r w:rsidRPr="008502CD">
        <w:rPr>
          <w:color w:val="000000"/>
        </w:rPr>
        <w:t>- чтение потешек, прибауток;</w:t>
      </w:r>
    </w:p>
    <w:p w:rsidR="00331146" w:rsidRPr="008502CD" w:rsidRDefault="00331146" w:rsidP="00C36AF8">
      <w:pPr>
        <w:shd w:val="clear" w:color="auto" w:fill="FFFFFF"/>
        <w:textAlignment w:val="top"/>
        <w:rPr>
          <w:color w:val="000000"/>
        </w:rPr>
      </w:pPr>
      <w:r w:rsidRPr="008502CD">
        <w:rPr>
          <w:color w:val="000000"/>
        </w:rPr>
        <w:t>- наблюдения в природе;</w:t>
      </w:r>
    </w:p>
    <w:p w:rsidR="00331146" w:rsidRPr="008502CD" w:rsidRDefault="00331146" w:rsidP="00C36AF8">
      <w:pPr>
        <w:shd w:val="clear" w:color="auto" w:fill="FFFFFF"/>
        <w:textAlignment w:val="top"/>
        <w:rPr>
          <w:color w:val="000000"/>
        </w:rPr>
      </w:pPr>
      <w:r w:rsidRPr="008502CD">
        <w:rPr>
          <w:color w:val="000000"/>
        </w:rPr>
        <w:t>- чтение художественной литературы (писатели Республики Башкортостан Татарстан);</w:t>
      </w:r>
    </w:p>
    <w:p w:rsidR="00331146" w:rsidRPr="008502CD" w:rsidRDefault="00331146" w:rsidP="00C36AF8">
      <w:pPr>
        <w:shd w:val="clear" w:color="auto" w:fill="FFFFFF"/>
        <w:textAlignment w:val="top"/>
        <w:rPr>
          <w:color w:val="000000"/>
        </w:rPr>
      </w:pPr>
      <w:r w:rsidRPr="008502CD">
        <w:rPr>
          <w:color w:val="000000"/>
        </w:rPr>
        <w:t>- рассматривание иллюстрационного материала (репродукции картин, фотографий с памятными местами);</w:t>
      </w:r>
    </w:p>
    <w:p w:rsidR="00331146" w:rsidRPr="008502CD" w:rsidRDefault="00331146" w:rsidP="00C36AF8">
      <w:pPr>
        <w:shd w:val="clear" w:color="auto" w:fill="FFFFFF"/>
        <w:textAlignment w:val="top"/>
        <w:rPr>
          <w:color w:val="000000"/>
        </w:rPr>
      </w:pPr>
      <w:r w:rsidRPr="008502CD">
        <w:rPr>
          <w:color w:val="000000"/>
        </w:rPr>
        <w:t>- подвижные игры народов  РБ И Татарстан;</w:t>
      </w:r>
    </w:p>
    <w:p w:rsidR="00331146" w:rsidRPr="008502CD" w:rsidRDefault="00331146" w:rsidP="00C36AF8">
      <w:pPr>
        <w:shd w:val="clear" w:color="auto" w:fill="FFFFFF"/>
        <w:textAlignment w:val="top"/>
        <w:rPr>
          <w:color w:val="000000"/>
        </w:rPr>
      </w:pPr>
      <w:r w:rsidRPr="008502CD">
        <w:rPr>
          <w:color w:val="000000"/>
        </w:rPr>
        <w:t>- праздники и развлечения;</w:t>
      </w:r>
    </w:p>
    <w:p w:rsidR="00331146" w:rsidRPr="008502CD" w:rsidRDefault="00331146" w:rsidP="00C36AF8">
      <w:pPr>
        <w:shd w:val="clear" w:color="auto" w:fill="FFFFFF"/>
        <w:textAlignment w:val="top"/>
        <w:rPr>
          <w:color w:val="000000"/>
        </w:rPr>
      </w:pPr>
      <w:r w:rsidRPr="008502CD">
        <w:rPr>
          <w:color w:val="000000"/>
        </w:rPr>
        <w:t>- детское художественное творчество.</w:t>
      </w:r>
    </w:p>
    <w:p w:rsidR="00331146" w:rsidRPr="008502CD" w:rsidRDefault="00331146" w:rsidP="00C36AF8">
      <w:pPr>
        <w:shd w:val="clear" w:color="auto" w:fill="FFFFFF"/>
        <w:textAlignment w:val="top"/>
        <w:rPr>
          <w:color w:val="000000"/>
        </w:rPr>
      </w:pPr>
      <w:r w:rsidRPr="008502CD">
        <w:rPr>
          <w:color w:val="000000"/>
        </w:rPr>
        <w:sym w:font="Symbol" w:char="F0D8"/>
      </w:r>
      <w:r w:rsidRPr="008502CD">
        <w:rPr>
          <w:color w:val="000000"/>
        </w:rPr>
        <w:t xml:space="preserve"> Развивающая среда, способствующая развитию личности ребенка на основе народной культуры, развитию интереса к окружающей действительности, любознательности, патриотических чувств.</w:t>
      </w:r>
    </w:p>
    <w:p w:rsidR="00331146" w:rsidRPr="008502CD" w:rsidRDefault="00331146" w:rsidP="00C36AF8">
      <w:pPr>
        <w:rPr>
          <w:b/>
          <w:bCs/>
        </w:rPr>
      </w:pPr>
      <w:r w:rsidRPr="008502CD">
        <w:rPr>
          <w:b/>
          <w:bCs/>
        </w:rPr>
        <w:t>1.3.2. Программа «</w:t>
      </w:r>
      <w:r w:rsidR="00DB157D" w:rsidRPr="008502CD">
        <w:rPr>
          <w:b/>
          <w:bCs/>
        </w:rPr>
        <w:t>Изучай свой край</w:t>
      </w:r>
      <w:r w:rsidRPr="008502CD">
        <w:rPr>
          <w:b/>
          <w:bCs/>
        </w:rPr>
        <w:t>», формируемая участниками образовательных отношений.</w:t>
      </w:r>
    </w:p>
    <w:p w:rsidR="00331146" w:rsidRPr="008502CD" w:rsidRDefault="00331146" w:rsidP="00C36AF8">
      <w:pPr>
        <w:ind w:firstLine="709"/>
        <w:jc w:val="both"/>
        <w:rPr>
          <w:rFonts w:eastAsia="Batang"/>
          <w:lang w:eastAsia="ko-KR"/>
        </w:rPr>
      </w:pPr>
      <w:r w:rsidRPr="008502CD">
        <w:t>Содержание воспитательно</w:t>
      </w:r>
      <w:r w:rsidR="00DB157D" w:rsidRPr="008502CD">
        <w:t xml:space="preserve"> </w:t>
      </w:r>
      <w:r w:rsidRPr="008502CD">
        <w:t>-</w:t>
      </w:r>
      <w:r w:rsidR="00DB157D" w:rsidRPr="008502CD">
        <w:t xml:space="preserve"> </w:t>
      </w:r>
      <w:r w:rsidRPr="008502CD">
        <w:t xml:space="preserve">образовательной работы с детьми 3–7 лет </w:t>
      </w:r>
      <w:r w:rsidRPr="008502CD">
        <w:rPr>
          <w:rFonts w:eastAsia="Batang"/>
          <w:lang w:eastAsia="ko-KR"/>
        </w:rPr>
        <w:t xml:space="preserve">охватывает следующие образовательные области: </w:t>
      </w:r>
    </w:p>
    <w:p w:rsidR="00331146" w:rsidRPr="008502CD" w:rsidRDefault="00331146" w:rsidP="00C36AF8">
      <w:pPr>
        <w:autoSpaceDE w:val="0"/>
        <w:autoSpaceDN w:val="0"/>
        <w:adjustRightInd w:val="0"/>
        <w:ind w:firstLine="709"/>
        <w:jc w:val="both"/>
        <w:rPr>
          <w:rFonts w:eastAsia="Batang"/>
          <w:lang w:eastAsia="ko-KR"/>
        </w:rPr>
      </w:pPr>
      <w:r w:rsidRPr="008502CD">
        <w:rPr>
          <w:rFonts w:eastAsia="Batang"/>
          <w:lang w:eastAsia="ko-KR"/>
        </w:rPr>
        <w:t>социально-коммуникативное развитие;</w:t>
      </w:r>
    </w:p>
    <w:p w:rsidR="00331146" w:rsidRPr="008502CD" w:rsidRDefault="00331146" w:rsidP="00C36AF8">
      <w:pPr>
        <w:ind w:firstLine="709"/>
        <w:jc w:val="both"/>
        <w:rPr>
          <w:rFonts w:eastAsia="Batang"/>
          <w:lang w:eastAsia="ko-KR"/>
        </w:rPr>
      </w:pPr>
      <w:r w:rsidRPr="008502CD">
        <w:rPr>
          <w:rFonts w:eastAsia="Batang"/>
          <w:lang w:eastAsia="ko-KR"/>
        </w:rPr>
        <w:t>познавательное развитие;</w:t>
      </w:r>
    </w:p>
    <w:p w:rsidR="00331146" w:rsidRPr="008502CD" w:rsidRDefault="00331146" w:rsidP="00C36AF8">
      <w:pPr>
        <w:ind w:firstLine="709"/>
        <w:jc w:val="both"/>
        <w:rPr>
          <w:rFonts w:eastAsia="Batang"/>
          <w:lang w:eastAsia="ko-KR"/>
        </w:rPr>
      </w:pPr>
      <w:r w:rsidRPr="008502CD">
        <w:rPr>
          <w:rFonts w:eastAsia="Batang"/>
          <w:lang w:eastAsia="ko-KR"/>
        </w:rPr>
        <w:t>речевое развитие;</w:t>
      </w:r>
    </w:p>
    <w:p w:rsidR="00331146" w:rsidRPr="008502CD" w:rsidRDefault="00331146" w:rsidP="00C36AF8">
      <w:pPr>
        <w:ind w:firstLine="709"/>
        <w:jc w:val="both"/>
        <w:rPr>
          <w:rFonts w:eastAsia="Batang"/>
          <w:lang w:eastAsia="ko-KR"/>
        </w:rPr>
      </w:pPr>
      <w:r w:rsidRPr="008502CD">
        <w:rPr>
          <w:rFonts w:eastAsia="Batang"/>
          <w:lang w:eastAsia="ko-KR"/>
        </w:rPr>
        <w:t>художественно</w:t>
      </w:r>
      <w:r w:rsidRPr="008502CD">
        <w:rPr>
          <w:rFonts w:eastAsia="Batang"/>
          <w:lang w:eastAsia="ko-KR"/>
        </w:rPr>
        <w:noBreakHyphen/>
        <w:t>эстетическое развитие;</w:t>
      </w:r>
    </w:p>
    <w:p w:rsidR="00331146" w:rsidRPr="008502CD" w:rsidRDefault="00331146" w:rsidP="00C36AF8">
      <w:pPr>
        <w:ind w:firstLine="709"/>
        <w:jc w:val="both"/>
        <w:rPr>
          <w:rFonts w:eastAsia="Batang"/>
          <w:lang w:eastAsia="ko-KR"/>
        </w:rPr>
      </w:pPr>
      <w:r w:rsidRPr="008502CD">
        <w:rPr>
          <w:rFonts w:eastAsia="Batang"/>
          <w:lang w:eastAsia="ko-KR"/>
        </w:rPr>
        <w:t xml:space="preserve">физическое развитие. </w:t>
      </w:r>
    </w:p>
    <w:tbl>
      <w:tblPr>
        <w:tblW w:w="993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19"/>
        <w:gridCol w:w="390"/>
        <w:gridCol w:w="7007"/>
        <w:gridCol w:w="14"/>
      </w:tblGrid>
      <w:tr w:rsidR="00331146" w:rsidRPr="008502CD" w:rsidTr="00331146">
        <w:trPr>
          <w:gridAfter w:val="1"/>
          <w:wAfter w:w="11" w:type="dxa"/>
          <w:trHeight w:val="253"/>
        </w:trPr>
        <w:tc>
          <w:tcPr>
            <w:tcW w:w="9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1146" w:rsidRPr="008502CD" w:rsidRDefault="00331146" w:rsidP="00C36AF8">
            <w:pPr>
              <w:jc w:val="center"/>
              <w:rPr>
                <w:b/>
                <w:bCs/>
              </w:rPr>
            </w:pPr>
            <w:r w:rsidRPr="008502CD">
              <w:rPr>
                <w:b/>
                <w:bCs/>
              </w:rPr>
              <w:t>Образовательная область «</w:t>
            </w:r>
            <w:r w:rsidRPr="008502CD">
              <w:rPr>
                <w:rFonts w:eastAsia="Batang"/>
                <w:b/>
                <w:bCs/>
                <w:lang w:eastAsia="ko-KR"/>
              </w:rPr>
              <w:t>Социально-коммуникативное развитие»</w:t>
            </w:r>
          </w:p>
        </w:tc>
      </w:tr>
      <w:tr w:rsidR="00331146" w:rsidRPr="008502CD" w:rsidTr="00331146">
        <w:trPr>
          <w:trHeight w:val="33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46" w:rsidRPr="008502CD" w:rsidRDefault="00331146" w:rsidP="00C36AF8">
            <w:pPr>
              <w:rPr>
                <w:rFonts w:eastAsia="Batang"/>
                <w:lang w:eastAsia="ko-KR"/>
              </w:rPr>
            </w:pPr>
            <w:r w:rsidRPr="008502CD">
              <w:t>Социализация, развитие общения, нравственное воспитание</w:t>
            </w:r>
          </w:p>
        </w:tc>
        <w:tc>
          <w:tcPr>
            <w:tcW w:w="7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1146" w:rsidRPr="008502CD" w:rsidRDefault="00331146" w:rsidP="00C36AF8">
            <w:r w:rsidRPr="008502CD">
              <w:t>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 поступки сверстников. Развитие общения и взаимодействия ребенка с взрослыми и сверстниками, развитие социального и эмоционального интеллекта, эмоциональной отзывчивости, сопереживания, уважительного и доброжелательного отношения к окружающим. Формирование готовности детей к совместной деятельности, развитие умения договариваться, самостоятельно разрешать конфликты со сверстниками.</w:t>
            </w:r>
          </w:p>
        </w:tc>
      </w:tr>
      <w:tr w:rsidR="00331146" w:rsidRPr="008502CD" w:rsidTr="00331146">
        <w:trPr>
          <w:trHeight w:val="33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46" w:rsidRPr="008502CD" w:rsidRDefault="00331146" w:rsidP="00C36AF8">
            <w:pPr>
              <w:rPr>
                <w:rFonts w:eastAsia="Batang"/>
                <w:lang w:eastAsia="ko-KR"/>
              </w:rPr>
            </w:pPr>
            <w:r w:rsidRPr="008502CD">
              <w:t>Ребенок в семье и сообществе, патриотическое воспитание</w:t>
            </w:r>
          </w:p>
        </w:tc>
        <w:tc>
          <w:tcPr>
            <w:tcW w:w="7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46" w:rsidRPr="008502CD" w:rsidRDefault="00331146" w:rsidP="00C36AF8">
            <w:r w:rsidRPr="008502CD">
              <w:t xml:space="preserve">Формирование образа Я, уважительного отношения и чувства принадлежности к своей семье и к сообществу детей и взрослых в организации; формирование гендерной, семейной, гражданской принадлежности; воспитание любви к Родине, гордости за ее </w:t>
            </w:r>
            <w:r w:rsidRPr="008502CD">
              <w:lastRenderedPageBreak/>
              <w:t>достижения, патриотических чувств.</w:t>
            </w:r>
          </w:p>
        </w:tc>
      </w:tr>
      <w:tr w:rsidR="00331146" w:rsidRPr="008502CD" w:rsidTr="00331146">
        <w:trPr>
          <w:trHeight w:val="31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46" w:rsidRPr="008502CD" w:rsidRDefault="00331146" w:rsidP="00C36AF8">
            <w:r w:rsidRPr="008502CD">
              <w:lastRenderedPageBreak/>
              <w:t>Самообслуживание, самостоятельность, трудовое восп.</w:t>
            </w:r>
          </w:p>
          <w:p w:rsidR="00331146" w:rsidRPr="008502CD" w:rsidRDefault="00331146" w:rsidP="00C36AF8">
            <w:pPr>
              <w:rPr>
                <w:rFonts w:eastAsia="Batang"/>
                <w:lang w:eastAsia="ko-KR"/>
              </w:rPr>
            </w:pPr>
          </w:p>
        </w:tc>
        <w:tc>
          <w:tcPr>
            <w:tcW w:w="7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46" w:rsidRPr="008502CD" w:rsidRDefault="00331146" w:rsidP="00C36AF8">
            <w:r w:rsidRPr="008502CD">
              <w:t>Развитие навыков самообслуживания; становление самостоятельности, целенаправленности и саморегуляции собственных действий. Воспитание культурно-гигиенических навыков. Формирование позитивных установок к различным видам труда и творчества, воспитание положительного отношения к труду, желания трудиться. 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 Формирование первичных представлений о труде взрослых, его роли в обществе и жизни каждого человека.</w:t>
            </w:r>
          </w:p>
        </w:tc>
      </w:tr>
      <w:tr w:rsidR="00331146" w:rsidRPr="008502CD" w:rsidTr="00331146">
        <w:trPr>
          <w:trHeight w:val="33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46" w:rsidRPr="008502CD" w:rsidRDefault="00331146" w:rsidP="00C36AF8">
            <w:pPr>
              <w:rPr>
                <w:rFonts w:eastAsia="Batang"/>
                <w:lang w:eastAsia="ko-KR"/>
              </w:rPr>
            </w:pPr>
            <w:r w:rsidRPr="008502CD">
              <w:t>Формирование основ безопасности</w:t>
            </w:r>
          </w:p>
        </w:tc>
        <w:tc>
          <w:tcPr>
            <w:tcW w:w="7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46" w:rsidRPr="008502CD" w:rsidRDefault="00331146" w:rsidP="00C36AF8">
            <w:r w:rsidRPr="008502CD">
              <w:t>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 Формирование осторожного и осмотрительного отношения к потенциально опасным для человека и окружающего мира природы ситуациям. Формирование представлений о некоторых типичных опасных ситуациях и способах поведения в них. 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      </w:r>
          </w:p>
        </w:tc>
      </w:tr>
      <w:tr w:rsidR="00331146" w:rsidRPr="008502CD" w:rsidTr="00331146">
        <w:trPr>
          <w:trHeight w:val="333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46" w:rsidRPr="008502CD" w:rsidRDefault="00331146" w:rsidP="00C36AF8">
            <w:pPr>
              <w:rPr>
                <w:b/>
              </w:rPr>
            </w:pPr>
            <w:r w:rsidRPr="008502CD">
              <w:rPr>
                <w:b/>
              </w:rPr>
              <w:t>Образовательная область «Познавательное развитие»</w:t>
            </w:r>
          </w:p>
        </w:tc>
      </w:tr>
      <w:tr w:rsidR="00331146" w:rsidRPr="008502CD" w:rsidTr="00331146">
        <w:trPr>
          <w:trHeight w:val="316"/>
        </w:trPr>
        <w:tc>
          <w:tcPr>
            <w:tcW w:w="2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46" w:rsidRPr="008502CD" w:rsidRDefault="00331146" w:rsidP="00C36AF8">
            <w:pPr>
              <w:rPr>
                <w:rFonts w:eastAsia="Batang"/>
                <w:lang w:eastAsia="ko-KR"/>
              </w:rPr>
            </w:pPr>
            <w:r w:rsidRPr="008502CD">
              <w:t>Развитие познавательно-исследовательской деятельности</w:t>
            </w:r>
          </w:p>
        </w:tc>
        <w:tc>
          <w:tcPr>
            <w:tcW w:w="7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46" w:rsidRPr="008502CD" w:rsidRDefault="00331146" w:rsidP="00C36AF8">
            <w:pPr>
              <w:rPr>
                <w:rFonts w:eastAsia="Calibri"/>
                <w:color w:val="0000FF"/>
                <w:lang w:eastAsia="ar-SA"/>
              </w:rPr>
            </w:pPr>
            <w:r w:rsidRPr="008502CD">
              <w:rPr>
                <w:rFonts w:eastAsia="Calibri"/>
                <w:lang w:eastAsia="ar-SA"/>
              </w:rPr>
              <w:t>Развитие интерес к своей семье, окружающему миру, малой Родине; изучение и исследование родного края; формирование умения и навыков проектной деятельности, связанной с поисково-исследовательской работой по изучению родного края.</w:t>
            </w:r>
          </w:p>
          <w:p w:rsidR="00331146" w:rsidRPr="008502CD" w:rsidRDefault="00331146" w:rsidP="00C36AF8">
            <w:r w:rsidRPr="008502CD">
      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      </w:r>
          </w:p>
        </w:tc>
      </w:tr>
      <w:tr w:rsidR="00331146" w:rsidRPr="008502CD" w:rsidTr="00331146">
        <w:trPr>
          <w:trHeight w:val="348"/>
        </w:trPr>
        <w:tc>
          <w:tcPr>
            <w:tcW w:w="2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46" w:rsidRPr="008502CD" w:rsidRDefault="00331146" w:rsidP="00C36AF8">
            <w:r w:rsidRPr="008502CD">
              <w:t xml:space="preserve">Приобщение </w:t>
            </w:r>
          </w:p>
          <w:p w:rsidR="00331146" w:rsidRPr="008502CD" w:rsidRDefault="00331146" w:rsidP="00C36AF8">
            <w:pPr>
              <w:rPr>
                <w:rFonts w:eastAsia="Batang"/>
                <w:lang w:eastAsia="ko-KR"/>
              </w:rPr>
            </w:pPr>
            <w:r w:rsidRPr="008502CD">
              <w:t>к социокультурным ценностям</w:t>
            </w:r>
          </w:p>
        </w:tc>
        <w:tc>
          <w:tcPr>
            <w:tcW w:w="7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46" w:rsidRPr="008502CD" w:rsidRDefault="00331146" w:rsidP="00C36AF8">
            <w:r w:rsidRPr="008502CD">
              <w:t>Ознакомление с окружающим социальным миром, расширение кругозора детей, формирование целостной картины мира. 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Формирование элементарных представлений о планете Земля как общем доме людей, о многообразии стран и народов мира.</w:t>
            </w:r>
          </w:p>
        </w:tc>
      </w:tr>
      <w:tr w:rsidR="00331146" w:rsidRPr="008502CD" w:rsidTr="00331146">
        <w:trPr>
          <w:trHeight w:val="348"/>
        </w:trPr>
        <w:tc>
          <w:tcPr>
            <w:tcW w:w="2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46" w:rsidRPr="008502CD" w:rsidRDefault="00331146" w:rsidP="00C36AF8">
            <w:r w:rsidRPr="008502CD">
              <w:t>Формирование элементарных математических представлений</w:t>
            </w:r>
          </w:p>
        </w:tc>
        <w:tc>
          <w:tcPr>
            <w:tcW w:w="7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46" w:rsidRPr="008502CD" w:rsidRDefault="00331146" w:rsidP="00C36AF8">
            <w:r w:rsidRPr="008502CD">
              <w:t>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      </w:r>
          </w:p>
        </w:tc>
      </w:tr>
      <w:tr w:rsidR="00331146" w:rsidRPr="008502CD" w:rsidTr="007B3832">
        <w:trPr>
          <w:trHeight w:val="3274"/>
        </w:trPr>
        <w:tc>
          <w:tcPr>
            <w:tcW w:w="2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46" w:rsidRPr="008502CD" w:rsidRDefault="00331146" w:rsidP="00C36AF8">
            <w:r w:rsidRPr="008502CD">
              <w:lastRenderedPageBreak/>
              <w:t>Ознакомление с миром природы.</w:t>
            </w:r>
          </w:p>
          <w:p w:rsidR="00331146" w:rsidRPr="008502CD" w:rsidRDefault="00331146" w:rsidP="00C36AF8">
            <w:pPr>
              <w:rPr>
                <w:b/>
              </w:rPr>
            </w:pPr>
          </w:p>
        </w:tc>
        <w:tc>
          <w:tcPr>
            <w:tcW w:w="7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46" w:rsidRPr="008502CD" w:rsidRDefault="00331146" w:rsidP="00C36AF8">
            <w:r w:rsidRPr="008502CD">
              <w:t>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      </w:r>
          </w:p>
          <w:p w:rsidR="00331146" w:rsidRPr="008502CD" w:rsidRDefault="00331146" w:rsidP="00C36AF8"/>
        </w:tc>
      </w:tr>
      <w:tr w:rsidR="00331146" w:rsidRPr="008502CD" w:rsidTr="00331146">
        <w:trPr>
          <w:trHeight w:val="348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46" w:rsidRPr="008502CD" w:rsidRDefault="00331146" w:rsidP="00C36AF8">
            <w:pPr>
              <w:rPr>
                <w:b/>
              </w:rPr>
            </w:pPr>
            <w:r w:rsidRPr="008502CD">
              <w:rPr>
                <w:b/>
              </w:rPr>
              <w:t>Образовательная область «Речевое развитие»</w:t>
            </w:r>
          </w:p>
        </w:tc>
      </w:tr>
      <w:tr w:rsidR="00331146" w:rsidRPr="008502CD" w:rsidTr="007B3832">
        <w:trPr>
          <w:trHeight w:val="2189"/>
        </w:trPr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46" w:rsidRPr="008502CD" w:rsidRDefault="00331146" w:rsidP="00C36AF8">
            <w:r w:rsidRPr="008502CD">
              <w:t>Развитие речи</w:t>
            </w:r>
          </w:p>
        </w:tc>
        <w:tc>
          <w:tcPr>
            <w:tcW w:w="7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46" w:rsidRPr="008502CD" w:rsidRDefault="00331146" w:rsidP="00C36AF8">
            <w:r w:rsidRPr="008502CD">
              <w:t>Развитие свободного общения с взрослыми и детьми, овладение конструктивными способами и средствами взаимодействия с окружающими. 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 Практическое овладение воспитанниками нормами речи.</w:t>
            </w:r>
          </w:p>
          <w:p w:rsidR="00331146" w:rsidRPr="008502CD" w:rsidRDefault="00331146" w:rsidP="00C36AF8"/>
        </w:tc>
      </w:tr>
      <w:tr w:rsidR="00331146" w:rsidRPr="008502CD" w:rsidTr="00331146">
        <w:trPr>
          <w:trHeight w:val="348"/>
        </w:trPr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46" w:rsidRPr="008502CD" w:rsidRDefault="00331146" w:rsidP="00C36AF8">
            <w:r w:rsidRPr="008502CD">
              <w:t>Художественная литература</w:t>
            </w:r>
          </w:p>
        </w:tc>
        <w:tc>
          <w:tcPr>
            <w:tcW w:w="7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46" w:rsidRPr="008502CD" w:rsidRDefault="00331146" w:rsidP="00C36AF8">
            <w:r w:rsidRPr="008502CD">
              <w:t>Воспитание интереса и любви к чтению; развитие литературной речи. Воспитание желания и умения слушать художественные произведения, следить за развитием действия.</w:t>
            </w:r>
          </w:p>
          <w:p w:rsidR="00331146" w:rsidRPr="008502CD" w:rsidRDefault="00331146" w:rsidP="00C36AF8"/>
        </w:tc>
      </w:tr>
      <w:tr w:rsidR="00331146" w:rsidRPr="008502CD" w:rsidTr="00331146">
        <w:trPr>
          <w:trHeight w:val="348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46" w:rsidRPr="008502CD" w:rsidRDefault="00331146" w:rsidP="00C36AF8">
            <w:pPr>
              <w:rPr>
                <w:b/>
              </w:rPr>
            </w:pPr>
            <w:r w:rsidRPr="008502CD">
              <w:rPr>
                <w:b/>
              </w:rPr>
              <w:t>Образовательная область «Художественно-эстетическое развитие»</w:t>
            </w:r>
          </w:p>
        </w:tc>
      </w:tr>
      <w:tr w:rsidR="00331146" w:rsidRPr="008502CD" w:rsidTr="00331146">
        <w:trPr>
          <w:trHeight w:val="348"/>
        </w:trPr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46" w:rsidRPr="008502CD" w:rsidRDefault="00331146" w:rsidP="00C36AF8">
            <w:r w:rsidRPr="008502CD">
              <w:t>Приобщение к искусству</w:t>
            </w:r>
          </w:p>
        </w:tc>
        <w:tc>
          <w:tcPr>
            <w:tcW w:w="7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46" w:rsidRPr="008502CD" w:rsidRDefault="00331146" w:rsidP="00C36AF8">
            <w:r w:rsidRPr="008502CD">
              <w:t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 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 Формирование элементарных представлений о видах и жанрах искусства, средствах выразительности в различных видах искусства.</w:t>
            </w:r>
          </w:p>
        </w:tc>
      </w:tr>
      <w:tr w:rsidR="00331146" w:rsidRPr="008502CD" w:rsidTr="00331146">
        <w:trPr>
          <w:trHeight w:val="348"/>
        </w:trPr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46" w:rsidRPr="008502CD" w:rsidRDefault="00331146" w:rsidP="00C36AF8">
            <w:r w:rsidRPr="008502CD">
              <w:t>Изобразительная деятельность</w:t>
            </w:r>
          </w:p>
        </w:tc>
        <w:tc>
          <w:tcPr>
            <w:tcW w:w="7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46" w:rsidRPr="008502CD" w:rsidRDefault="00331146" w:rsidP="00C36AF8">
            <w:r w:rsidRPr="008502CD">
              <w:t xml:space="preserve">Развитие интереса к различным видам изобразительной деятельности; совершенствование умений в рисовании, лепке, аппликации, художественном труде. Воспитание эмоциональной отзывчивости при восприятии произведений изобразительного искусства. Воспитание желания и умения взаимодействовать </w:t>
            </w:r>
            <w:proofErr w:type="gramStart"/>
            <w:r w:rsidRPr="008502CD">
              <w:t>со</w:t>
            </w:r>
            <w:proofErr w:type="gramEnd"/>
            <w:r w:rsidRPr="008502CD">
              <w:t xml:space="preserve"> </w:t>
            </w:r>
            <w:proofErr w:type="gramStart"/>
            <w:r w:rsidRPr="008502CD">
              <w:t>сверстникам</w:t>
            </w:r>
            <w:proofErr w:type="gramEnd"/>
            <w:r w:rsidRPr="008502CD">
              <w:t xml:space="preserve"> и при создании коллективных работ.</w:t>
            </w:r>
          </w:p>
        </w:tc>
      </w:tr>
      <w:tr w:rsidR="00331146" w:rsidRPr="008502CD" w:rsidTr="00331146">
        <w:trPr>
          <w:trHeight w:val="348"/>
        </w:trPr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46" w:rsidRPr="008502CD" w:rsidRDefault="00331146" w:rsidP="00C36AF8">
            <w:r w:rsidRPr="008502CD">
              <w:t>Конструктивно-модельная деятельность</w:t>
            </w:r>
          </w:p>
        </w:tc>
        <w:tc>
          <w:tcPr>
            <w:tcW w:w="7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46" w:rsidRPr="008502CD" w:rsidRDefault="00331146" w:rsidP="00C36AF8">
            <w:r w:rsidRPr="008502CD">
              <w:t>Приобщение к конструированию; развитие интереса к конструктивной деятельности, знакомство с различными видами конструкторов. 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      </w:r>
          </w:p>
        </w:tc>
      </w:tr>
      <w:tr w:rsidR="00331146" w:rsidRPr="008502CD" w:rsidTr="00331146">
        <w:trPr>
          <w:trHeight w:val="348"/>
        </w:trPr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46" w:rsidRPr="008502CD" w:rsidRDefault="00331146" w:rsidP="00C36AF8">
            <w:r w:rsidRPr="008502CD">
              <w:t>Музыкально-художественная деятельность</w:t>
            </w:r>
          </w:p>
        </w:tc>
        <w:tc>
          <w:tcPr>
            <w:tcW w:w="7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46" w:rsidRPr="008502CD" w:rsidRDefault="00331146" w:rsidP="00C36AF8">
            <w:r w:rsidRPr="008502CD">
              <w:t xml:space="preserve">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 </w:t>
            </w:r>
            <w:r w:rsidRPr="008502CD">
              <w:lastRenderedPageBreak/>
      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 Воспитание интереса к музыкально-художественной деятельности, совершенствование умений в этом виде деятельности. 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      </w:r>
          </w:p>
        </w:tc>
      </w:tr>
      <w:tr w:rsidR="00331146" w:rsidRPr="008502CD" w:rsidTr="00331146">
        <w:trPr>
          <w:trHeight w:val="348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46" w:rsidRPr="008502CD" w:rsidRDefault="00331146" w:rsidP="00C36AF8">
            <w:pPr>
              <w:rPr>
                <w:b/>
              </w:rPr>
            </w:pPr>
            <w:r w:rsidRPr="008502CD">
              <w:rPr>
                <w:b/>
              </w:rPr>
              <w:lastRenderedPageBreak/>
              <w:t>Образовательная область «Физическое развитие»</w:t>
            </w:r>
          </w:p>
        </w:tc>
      </w:tr>
      <w:tr w:rsidR="00331146" w:rsidRPr="008502CD" w:rsidTr="00331146">
        <w:trPr>
          <w:trHeight w:val="348"/>
        </w:trPr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46" w:rsidRPr="008502CD" w:rsidRDefault="00331146" w:rsidP="00C36AF8">
            <w:r w:rsidRPr="008502CD">
              <w:t>Формирование начальных представлений о здоровом образе жизни</w:t>
            </w:r>
          </w:p>
        </w:tc>
        <w:tc>
          <w:tcPr>
            <w:tcW w:w="7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146" w:rsidRPr="008502CD" w:rsidRDefault="00331146" w:rsidP="00C36AF8">
            <w:r w:rsidRPr="008502CD">
              <w:t>Формирование у детей начальных представлений о здоровом образе жизни.</w:t>
            </w:r>
          </w:p>
          <w:p w:rsidR="00331146" w:rsidRPr="008502CD" w:rsidRDefault="00331146" w:rsidP="00C36AF8"/>
        </w:tc>
      </w:tr>
      <w:tr w:rsidR="00331146" w:rsidRPr="008502CD" w:rsidTr="00331146">
        <w:trPr>
          <w:trHeight w:val="348"/>
        </w:trPr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46" w:rsidRPr="008502CD" w:rsidRDefault="00331146" w:rsidP="00C36AF8">
            <w:r w:rsidRPr="008502CD">
              <w:t>Физическая </w:t>
            </w:r>
          </w:p>
          <w:p w:rsidR="00331146" w:rsidRPr="008502CD" w:rsidRDefault="00331146" w:rsidP="00C36AF8">
            <w:r w:rsidRPr="008502CD">
              <w:t>культура</w:t>
            </w:r>
          </w:p>
        </w:tc>
        <w:tc>
          <w:tcPr>
            <w:tcW w:w="7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146" w:rsidRPr="008502CD" w:rsidRDefault="00331146" w:rsidP="00C36AF8">
            <w:r w:rsidRPr="008502CD">
              <w:t>Сохранение, укрепление и охрана здоровья детей; повышение умственной и физической работоспособности, предупреждение утомления. 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 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 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</w:t>
            </w:r>
          </w:p>
        </w:tc>
      </w:tr>
    </w:tbl>
    <w:p w:rsidR="00C36AF8" w:rsidRDefault="00C36AF8" w:rsidP="00C36AF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74DA" w:rsidRPr="0028726F" w:rsidRDefault="00DB157D" w:rsidP="00C36A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</w:t>
      </w:r>
      <w:r w:rsidR="005274DA" w:rsidRPr="005274DA">
        <w:rPr>
          <w:rFonts w:ascii="Times New Roman" w:hAnsi="Times New Roman" w:cs="Times New Roman"/>
          <w:b/>
          <w:sz w:val="24"/>
          <w:szCs w:val="24"/>
        </w:rPr>
        <w:t>.Планируемые результаты освоения Программы</w:t>
      </w:r>
      <w:r w:rsidR="005274DA" w:rsidRPr="0028726F">
        <w:rPr>
          <w:rFonts w:ascii="Times New Roman" w:hAnsi="Times New Roman" w:cs="Times New Roman"/>
          <w:sz w:val="24"/>
          <w:szCs w:val="24"/>
        </w:rPr>
        <w:t xml:space="preserve"> конкретизируют требования Стандарта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детей, а также особенностей развития детей с ограниченными возможностями здоровья, в том числе детей-инвалидов (далее - дети с ограниченными возможностями здоровья).</w:t>
      </w:r>
    </w:p>
    <w:p w:rsidR="005274DA" w:rsidRPr="0028726F" w:rsidRDefault="005274DA" w:rsidP="00C36A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26F">
        <w:rPr>
          <w:rFonts w:ascii="Times New Roman" w:hAnsi="Times New Roman" w:cs="Times New Roman"/>
          <w:sz w:val="24"/>
          <w:szCs w:val="24"/>
        </w:rPr>
        <w:t>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5274DA" w:rsidRPr="005274DA" w:rsidRDefault="005274DA" w:rsidP="00C36AF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274DA">
        <w:rPr>
          <w:rFonts w:ascii="Times New Roman" w:hAnsi="Times New Roman" w:cs="Times New Roman"/>
          <w:b/>
          <w:sz w:val="24"/>
          <w:szCs w:val="24"/>
        </w:rPr>
        <w:t>Целевые ориентиры образования в младенческом</w:t>
      </w:r>
      <w:r w:rsidR="00DB15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74DA">
        <w:rPr>
          <w:rFonts w:ascii="Times New Roman" w:hAnsi="Times New Roman" w:cs="Times New Roman"/>
          <w:b/>
          <w:sz w:val="24"/>
          <w:szCs w:val="24"/>
        </w:rPr>
        <w:t>и раннем возрасте:</w:t>
      </w:r>
    </w:p>
    <w:p w:rsidR="005274DA" w:rsidRPr="0028726F" w:rsidRDefault="005274DA" w:rsidP="00C36A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26F">
        <w:rPr>
          <w:rFonts w:ascii="Times New Roman" w:hAnsi="Times New Roman" w:cs="Times New Roman"/>
          <w:sz w:val="24"/>
          <w:szCs w:val="24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5274DA" w:rsidRPr="0028726F" w:rsidRDefault="005274DA" w:rsidP="00C36A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26F">
        <w:rPr>
          <w:rFonts w:ascii="Times New Roman" w:hAnsi="Times New Roman" w:cs="Times New Roman"/>
          <w:sz w:val="24"/>
          <w:szCs w:val="24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5274DA" w:rsidRPr="0028726F" w:rsidRDefault="005274DA" w:rsidP="00C36A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26F">
        <w:rPr>
          <w:rFonts w:ascii="Times New Roman" w:hAnsi="Times New Roman" w:cs="Times New Roman"/>
          <w:sz w:val="24"/>
          <w:szCs w:val="24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5274DA" w:rsidRPr="0028726F" w:rsidRDefault="005274DA" w:rsidP="00C36A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26F">
        <w:rPr>
          <w:rFonts w:ascii="Times New Roman" w:hAnsi="Times New Roman" w:cs="Times New Roman"/>
          <w:sz w:val="24"/>
          <w:szCs w:val="24"/>
        </w:rPr>
        <w:t xml:space="preserve">стремится к общению </w:t>
      </w:r>
      <w:proofErr w:type="gramStart"/>
      <w:r w:rsidRPr="0028726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8726F">
        <w:rPr>
          <w:rFonts w:ascii="Times New Roman" w:hAnsi="Times New Roman" w:cs="Times New Roman"/>
          <w:sz w:val="24"/>
          <w:szCs w:val="24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5274DA" w:rsidRPr="0028726F" w:rsidRDefault="005274DA" w:rsidP="00C36A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26F">
        <w:rPr>
          <w:rFonts w:ascii="Times New Roman" w:hAnsi="Times New Roman" w:cs="Times New Roman"/>
          <w:sz w:val="24"/>
          <w:szCs w:val="24"/>
        </w:rPr>
        <w:t>проявляет интерес к сверстникам; наблюдает за их действиями и подражает им;</w:t>
      </w:r>
    </w:p>
    <w:p w:rsidR="005274DA" w:rsidRPr="0028726F" w:rsidRDefault="005274DA" w:rsidP="00C36A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26F">
        <w:rPr>
          <w:rFonts w:ascii="Times New Roman" w:hAnsi="Times New Roman" w:cs="Times New Roman"/>
          <w:sz w:val="24"/>
          <w:szCs w:val="24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5274DA" w:rsidRPr="0028726F" w:rsidRDefault="005274DA" w:rsidP="00C36A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26F">
        <w:rPr>
          <w:rFonts w:ascii="Times New Roman" w:hAnsi="Times New Roman" w:cs="Times New Roman"/>
          <w:sz w:val="24"/>
          <w:szCs w:val="24"/>
        </w:rPr>
        <w:t xml:space="preserve">у ребенка развита крупная моторика, он стремится осваивать различные виды </w:t>
      </w:r>
      <w:r w:rsidRPr="0028726F">
        <w:rPr>
          <w:rFonts w:ascii="Times New Roman" w:hAnsi="Times New Roman" w:cs="Times New Roman"/>
          <w:sz w:val="24"/>
          <w:szCs w:val="24"/>
        </w:rPr>
        <w:lastRenderedPageBreak/>
        <w:t>движения (бег, лазанье, перешагивание и пр.).</w:t>
      </w:r>
    </w:p>
    <w:p w:rsidR="005274DA" w:rsidRPr="005274DA" w:rsidRDefault="005274DA" w:rsidP="00C36AF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" w:name="Par336"/>
      <w:bookmarkEnd w:id="1"/>
      <w:r w:rsidRPr="005274DA">
        <w:rPr>
          <w:rFonts w:ascii="Times New Roman" w:hAnsi="Times New Roman" w:cs="Times New Roman"/>
          <w:b/>
          <w:sz w:val="24"/>
          <w:szCs w:val="24"/>
        </w:rPr>
        <w:t>Целевые ориентиры на этапе завершения</w:t>
      </w:r>
      <w:r w:rsidR="007B38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74DA">
        <w:rPr>
          <w:rFonts w:ascii="Times New Roman" w:hAnsi="Times New Roman" w:cs="Times New Roman"/>
          <w:b/>
          <w:sz w:val="24"/>
          <w:szCs w:val="24"/>
        </w:rPr>
        <w:t>дошкольного образования:</w:t>
      </w:r>
    </w:p>
    <w:p w:rsidR="005274DA" w:rsidRPr="0028726F" w:rsidRDefault="005274DA" w:rsidP="00C36A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26F">
        <w:rPr>
          <w:rFonts w:ascii="Times New Roman" w:hAnsi="Times New Roman" w:cs="Times New Roman"/>
          <w:sz w:val="24"/>
          <w:szCs w:val="24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5274DA" w:rsidRPr="0028726F" w:rsidRDefault="005274DA" w:rsidP="00C36A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26F">
        <w:rPr>
          <w:rFonts w:ascii="Times New Roman" w:hAnsi="Times New Roman" w:cs="Times New Roman"/>
          <w:sz w:val="24"/>
          <w:szCs w:val="24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5274DA" w:rsidRPr="0028726F" w:rsidRDefault="005274DA" w:rsidP="00C36A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26F">
        <w:rPr>
          <w:rFonts w:ascii="Times New Roman" w:hAnsi="Times New Roman" w:cs="Times New Roman"/>
          <w:sz w:val="24"/>
          <w:szCs w:val="24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5274DA" w:rsidRPr="0028726F" w:rsidRDefault="005274DA" w:rsidP="00C36A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26F">
        <w:rPr>
          <w:rFonts w:ascii="Times New Roman" w:hAnsi="Times New Roman" w:cs="Times New Roman"/>
          <w:sz w:val="24"/>
          <w:szCs w:val="24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5274DA" w:rsidRPr="0028726F" w:rsidRDefault="005274DA" w:rsidP="00C36A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26F">
        <w:rPr>
          <w:rFonts w:ascii="Times New Roman" w:hAnsi="Times New Roman" w:cs="Times New Roman"/>
          <w:sz w:val="24"/>
          <w:szCs w:val="24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5274DA" w:rsidRPr="0028726F" w:rsidRDefault="005274DA" w:rsidP="00C36A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26F">
        <w:rPr>
          <w:rFonts w:ascii="Times New Roman" w:hAnsi="Times New Roman" w:cs="Times New Roman"/>
          <w:sz w:val="24"/>
          <w:szCs w:val="24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28726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8726F">
        <w:rPr>
          <w:rFonts w:ascii="Times New Roman" w:hAnsi="Times New Roman" w:cs="Times New Roman"/>
          <w:sz w:val="24"/>
          <w:szCs w:val="24"/>
        </w:rPr>
        <w:t xml:space="preserve"> взрослыми и сверстниками, может соблюдать правила безопасного поведения и личной гигиены;</w:t>
      </w:r>
    </w:p>
    <w:p w:rsidR="005274DA" w:rsidRPr="0028726F" w:rsidRDefault="005274DA" w:rsidP="00C36A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26F">
        <w:rPr>
          <w:rFonts w:ascii="Times New Roman" w:hAnsi="Times New Roman" w:cs="Times New Roman"/>
          <w:sz w:val="24"/>
          <w:szCs w:val="24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5274DA" w:rsidRPr="0028726F" w:rsidRDefault="005274DA" w:rsidP="00C36A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26F">
        <w:rPr>
          <w:rFonts w:ascii="Times New Roman" w:hAnsi="Times New Roman" w:cs="Times New Roman"/>
          <w:sz w:val="24"/>
          <w:szCs w:val="24"/>
        </w:rPr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5274DA" w:rsidRPr="0028726F" w:rsidRDefault="005274DA" w:rsidP="00C36A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26F">
        <w:rPr>
          <w:rFonts w:ascii="Times New Roman" w:hAnsi="Times New Roman" w:cs="Times New Roman"/>
          <w:sz w:val="24"/>
          <w:szCs w:val="24"/>
        </w:rPr>
        <w:t>Целевые ориентиры</w:t>
      </w:r>
      <w:r>
        <w:rPr>
          <w:rFonts w:ascii="Times New Roman" w:hAnsi="Times New Roman" w:cs="Times New Roman"/>
          <w:sz w:val="24"/>
          <w:szCs w:val="24"/>
        </w:rPr>
        <w:t xml:space="preserve"> (согласно ФГОС)</w:t>
      </w:r>
      <w:r w:rsidRPr="0028726F">
        <w:rPr>
          <w:rFonts w:ascii="Times New Roman" w:hAnsi="Times New Roman" w:cs="Times New Roman"/>
          <w:sz w:val="24"/>
          <w:szCs w:val="24"/>
        </w:rPr>
        <w:t xml:space="preserve">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28726F">
        <w:rPr>
          <w:rFonts w:ascii="Times New Roman" w:hAnsi="Times New Roman" w:cs="Times New Roman"/>
          <w:sz w:val="24"/>
          <w:szCs w:val="24"/>
        </w:rPr>
        <w:t>соответствия</w:t>
      </w:r>
      <w:proofErr w:type="gramEnd"/>
      <w:r w:rsidRPr="0028726F">
        <w:rPr>
          <w:rFonts w:ascii="Times New Roman" w:hAnsi="Times New Roman" w:cs="Times New Roman"/>
          <w:sz w:val="24"/>
          <w:szCs w:val="24"/>
        </w:rPr>
        <w:t xml:space="preserve">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</w:t>
      </w:r>
    </w:p>
    <w:p w:rsidR="005274DA" w:rsidRPr="0028726F" w:rsidRDefault="005274DA" w:rsidP="00C36A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Целевые ориентиры  являются</w:t>
      </w:r>
      <w:r w:rsidRPr="0028726F">
        <w:rPr>
          <w:rFonts w:ascii="Times New Roman" w:hAnsi="Times New Roman" w:cs="Times New Roman"/>
          <w:sz w:val="24"/>
          <w:szCs w:val="24"/>
        </w:rPr>
        <w:t xml:space="preserve"> ориентирами </w:t>
      </w:r>
      <w:proofErr w:type="gramStart"/>
      <w:r w:rsidRPr="0028726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8726F">
        <w:rPr>
          <w:rFonts w:ascii="Times New Roman" w:hAnsi="Times New Roman" w:cs="Times New Roman"/>
          <w:sz w:val="24"/>
          <w:szCs w:val="24"/>
        </w:rPr>
        <w:t>:</w:t>
      </w:r>
    </w:p>
    <w:p w:rsidR="005274DA" w:rsidRPr="0028726F" w:rsidRDefault="005274DA" w:rsidP="00C36A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26F">
        <w:rPr>
          <w:rFonts w:ascii="Times New Roman" w:hAnsi="Times New Roman" w:cs="Times New Roman"/>
          <w:sz w:val="24"/>
          <w:szCs w:val="24"/>
        </w:rPr>
        <w:t>решения задач:</w:t>
      </w:r>
    </w:p>
    <w:p w:rsidR="005274DA" w:rsidRPr="0028726F" w:rsidRDefault="005274DA" w:rsidP="00C36A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26F">
        <w:rPr>
          <w:rFonts w:ascii="Times New Roman" w:hAnsi="Times New Roman" w:cs="Times New Roman"/>
          <w:sz w:val="24"/>
          <w:szCs w:val="24"/>
        </w:rPr>
        <w:t>формирования Программы;</w:t>
      </w:r>
    </w:p>
    <w:p w:rsidR="005274DA" w:rsidRPr="0028726F" w:rsidRDefault="005274DA" w:rsidP="00C36A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26F">
        <w:rPr>
          <w:rFonts w:ascii="Times New Roman" w:hAnsi="Times New Roman" w:cs="Times New Roman"/>
          <w:sz w:val="24"/>
          <w:szCs w:val="24"/>
        </w:rPr>
        <w:t>анализа профессиональной деятельности;</w:t>
      </w:r>
    </w:p>
    <w:p w:rsidR="005274DA" w:rsidRPr="0028726F" w:rsidRDefault="005274DA" w:rsidP="00C36A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26F">
        <w:rPr>
          <w:rFonts w:ascii="Times New Roman" w:hAnsi="Times New Roman" w:cs="Times New Roman"/>
          <w:sz w:val="24"/>
          <w:szCs w:val="24"/>
        </w:rPr>
        <w:t>взаимодействия с семьями;</w:t>
      </w:r>
    </w:p>
    <w:p w:rsidR="005274DA" w:rsidRPr="0028726F" w:rsidRDefault="005274DA" w:rsidP="00C36A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26F">
        <w:rPr>
          <w:rFonts w:ascii="Times New Roman" w:hAnsi="Times New Roman" w:cs="Times New Roman"/>
          <w:sz w:val="24"/>
          <w:szCs w:val="24"/>
        </w:rPr>
        <w:t>в) изучения характеристик образования детей в возрасте от 2 месяцев до 8 лет;</w:t>
      </w:r>
    </w:p>
    <w:p w:rsidR="004120E6" w:rsidRDefault="005274DA" w:rsidP="00C36A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26F">
        <w:rPr>
          <w:rFonts w:ascii="Times New Roman" w:hAnsi="Times New Roman" w:cs="Times New Roman"/>
          <w:sz w:val="24"/>
          <w:szCs w:val="24"/>
        </w:rPr>
        <w:t>г) информирования родителей (законных представителей) и общественности относительно целей дошкольного образования</w:t>
      </w:r>
    </w:p>
    <w:p w:rsidR="005274DA" w:rsidRPr="0028726F" w:rsidRDefault="005274DA" w:rsidP="00C36A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26F">
        <w:rPr>
          <w:rFonts w:ascii="Times New Roman" w:hAnsi="Times New Roman" w:cs="Times New Roman"/>
          <w:sz w:val="24"/>
          <w:szCs w:val="24"/>
        </w:rPr>
        <w:lastRenderedPageBreak/>
        <w:t xml:space="preserve">Целевые ориентиры </w:t>
      </w:r>
      <w:r>
        <w:rPr>
          <w:rFonts w:ascii="Times New Roman" w:hAnsi="Times New Roman" w:cs="Times New Roman"/>
          <w:sz w:val="24"/>
          <w:szCs w:val="24"/>
        </w:rPr>
        <w:t xml:space="preserve"> (согласно ФГОС) </w:t>
      </w:r>
      <w:r w:rsidRPr="0028726F">
        <w:rPr>
          <w:rFonts w:ascii="Times New Roman" w:hAnsi="Times New Roman" w:cs="Times New Roman"/>
          <w:sz w:val="24"/>
          <w:szCs w:val="24"/>
        </w:rPr>
        <w:t>не могут служить непосредственным основанием при решении управленческих задач, включая:</w:t>
      </w:r>
    </w:p>
    <w:p w:rsidR="005274DA" w:rsidRPr="0028726F" w:rsidRDefault="005274DA" w:rsidP="00C36A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26F">
        <w:rPr>
          <w:rFonts w:ascii="Times New Roman" w:hAnsi="Times New Roman" w:cs="Times New Roman"/>
          <w:sz w:val="24"/>
          <w:szCs w:val="24"/>
        </w:rPr>
        <w:t>аттестацию педагогических кадров;</w:t>
      </w:r>
    </w:p>
    <w:p w:rsidR="005274DA" w:rsidRPr="0028726F" w:rsidRDefault="005274DA" w:rsidP="00C36A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26F">
        <w:rPr>
          <w:rFonts w:ascii="Times New Roman" w:hAnsi="Times New Roman" w:cs="Times New Roman"/>
          <w:sz w:val="24"/>
          <w:szCs w:val="24"/>
        </w:rPr>
        <w:t>оценку качества образования;</w:t>
      </w:r>
    </w:p>
    <w:p w:rsidR="005274DA" w:rsidRPr="0028726F" w:rsidRDefault="005274DA" w:rsidP="00C36A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26F">
        <w:rPr>
          <w:rFonts w:ascii="Times New Roman" w:hAnsi="Times New Roman" w:cs="Times New Roman"/>
          <w:sz w:val="24"/>
          <w:szCs w:val="24"/>
        </w:rP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5274DA" w:rsidRPr="0028726F" w:rsidRDefault="005274DA" w:rsidP="00C36A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26F">
        <w:rPr>
          <w:rFonts w:ascii="Times New Roman" w:hAnsi="Times New Roman" w:cs="Times New Roman"/>
          <w:sz w:val="24"/>
          <w:szCs w:val="24"/>
        </w:rPr>
        <w:t>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5274DA" w:rsidRDefault="005274DA" w:rsidP="00C36AF8">
      <w:pPr>
        <w:ind w:firstLine="540"/>
        <w:jc w:val="both"/>
      </w:pPr>
      <w:r w:rsidRPr="0028726F">
        <w:t xml:space="preserve">распределение стимулирующего фонда оплаты труда работников </w:t>
      </w:r>
      <w:r w:rsidR="004120E6">
        <w:t>ДОУ</w:t>
      </w:r>
    </w:p>
    <w:p w:rsidR="000446A6" w:rsidRPr="000446A6" w:rsidRDefault="00DB157D" w:rsidP="00C36A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446A6" w:rsidRPr="000446A6">
        <w:rPr>
          <w:rFonts w:ascii="Times New Roman" w:hAnsi="Times New Roman" w:cs="Times New Roman"/>
          <w:sz w:val="24"/>
          <w:szCs w:val="24"/>
        </w:rPr>
        <w:t>При реализации Программы 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0446A6" w:rsidRPr="000446A6" w:rsidRDefault="000446A6" w:rsidP="00C36A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6A6">
        <w:rPr>
          <w:rFonts w:ascii="Times New Roman" w:hAnsi="Times New Roman" w:cs="Times New Roman"/>
          <w:sz w:val="24"/>
          <w:szCs w:val="24"/>
        </w:rPr>
        <w:t>Резу</w:t>
      </w:r>
      <w:r w:rsidR="00F652CC">
        <w:rPr>
          <w:rFonts w:ascii="Times New Roman" w:hAnsi="Times New Roman" w:cs="Times New Roman"/>
          <w:sz w:val="24"/>
          <w:szCs w:val="24"/>
        </w:rPr>
        <w:t xml:space="preserve">льтаты педагогической </w:t>
      </w:r>
      <w:r w:rsidRPr="000446A6">
        <w:rPr>
          <w:rFonts w:ascii="Times New Roman" w:hAnsi="Times New Roman" w:cs="Times New Roman"/>
          <w:sz w:val="24"/>
          <w:szCs w:val="24"/>
        </w:rPr>
        <w:t>диагностики (мониторинга) могут использоваться исключительно для решения следующих образовательных задач:</w:t>
      </w:r>
    </w:p>
    <w:p w:rsidR="000446A6" w:rsidRPr="000446A6" w:rsidRDefault="000446A6" w:rsidP="00C36A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6A6">
        <w:rPr>
          <w:rFonts w:ascii="Times New Roman" w:hAnsi="Times New Roman" w:cs="Times New Roman"/>
          <w:sz w:val="24"/>
          <w:szCs w:val="24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0446A6" w:rsidRPr="000446A6" w:rsidRDefault="000446A6" w:rsidP="00C36A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6A6">
        <w:rPr>
          <w:rFonts w:ascii="Times New Roman" w:hAnsi="Times New Roman" w:cs="Times New Roman"/>
          <w:sz w:val="24"/>
          <w:szCs w:val="24"/>
        </w:rPr>
        <w:t>2) оптимизации работы с группой детей.</w:t>
      </w:r>
    </w:p>
    <w:p w:rsidR="000446A6" w:rsidRPr="000446A6" w:rsidRDefault="000446A6" w:rsidP="00C36A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6A6">
        <w:rPr>
          <w:rFonts w:ascii="Times New Roman" w:hAnsi="Times New Roman" w:cs="Times New Roman"/>
          <w:sz w:val="24"/>
          <w:szCs w:val="24"/>
        </w:rPr>
        <w:t xml:space="preserve">При необходимости используется психологическая диагностика развития детей (выявление и изучение индивидуально-психологических особенностей детей), </w:t>
      </w:r>
      <w:proofErr w:type="gramStart"/>
      <w:r w:rsidRPr="000446A6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Pr="000446A6">
        <w:rPr>
          <w:rFonts w:ascii="Times New Roman" w:hAnsi="Times New Roman" w:cs="Times New Roman"/>
          <w:sz w:val="24"/>
          <w:szCs w:val="24"/>
        </w:rPr>
        <w:t xml:space="preserve"> проводят квалифицированные специалисты (педагоги-психологи, психологи).</w:t>
      </w:r>
    </w:p>
    <w:p w:rsidR="000446A6" w:rsidRPr="000446A6" w:rsidRDefault="000446A6" w:rsidP="00C36A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46A6">
        <w:rPr>
          <w:rFonts w:ascii="Times New Roman" w:hAnsi="Times New Roman" w:cs="Times New Roman"/>
          <w:sz w:val="24"/>
          <w:szCs w:val="24"/>
        </w:rPr>
        <w:t>Участие ребенка в психологической диагностике допускается только с согласия его родителей (законных представителей).</w:t>
      </w:r>
    </w:p>
    <w:p w:rsidR="000446A6" w:rsidRDefault="000446A6" w:rsidP="00C36AF8">
      <w:pPr>
        <w:pStyle w:val="ConsPlusNormal"/>
        <w:ind w:firstLine="540"/>
        <w:jc w:val="both"/>
      </w:pPr>
      <w:r w:rsidRPr="000446A6">
        <w:rPr>
          <w:rFonts w:ascii="Times New Roman" w:hAnsi="Times New Roman" w:cs="Times New Roman"/>
          <w:sz w:val="24"/>
          <w:szCs w:val="24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</w:t>
      </w:r>
      <w:r>
        <w:t>.</w:t>
      </w:r>
    </w:p>
    <w:p w:rsidR="00B162F2" w:rsidRPr="00302317" w:rsidRDefault="00B162F2" w:rsidP="00C36AF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302317">
        <w:rPr>
          <w:rFonts w:ascii="Times New Roman" w:hAnsi="Times New Roman" w:cs="Times New Roman"/>
          <w:b/>
          <w:sz w:val="28"/>
          <w:szCs w:val="28"/>
        </w:rPr>
        <w:t>1.</w:t>
      </w:r>
      <w:r w:rsidR="00302317" w:rsidRPr="00302317">
        <w:rPr>
          <w:rFonts w:ascii="Times New Roman" w:hAnsi="Times New Roman" w:cs="Times New Roman"/>
          <w:b/>
          <w:sz w:val="28"/>
          <w:szCs w:val="28"/>
        </w:rPr>
        <w:t>4</w:t>
      </w:r>
      <w:r w:rsidRPr="00302317">
        <w:rPr>
          <w:rFonts w:ascii="Times New Roman" w:hAnsi="Times New Roman" w:cs="Times New Roman"/>
          <w:b/>
          <w:sz w:val="28"/>
          <w:szCs w:val="28"/>
        </w:rPr>
        <w:t>. Развивающее оценивание качества образовательной деятельности по программе</w:t>
      </w:r>
    </w:p>
    <w:p w:rsidR="00B162F2" w:rsidRDefault="00B162F2" w:rsidP="00C36A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2F2">
        <w:rPr>
          <w:rFonts w:ascii="Times New Roman" w:hAnsi="Times New Roman" w:cs="Times New Roman"/>
          <w:sz w:val="24"/>
          <w:szCs w:val="24"/>
        </w:rPr>
        <w:t>Развивающее оценивание качества образовательной деятельности по программе представляет собой важную составную часть данн</w:t>
      </w:r>
      <w:r>
        <w:rPr>
          <w:rFonts w:ascii="Times New Roman" w:hAnsi="Times New Roman" w:cs="Times New Roman"/>
          <w:sz w:val="24"/>
          <w:szCs w:val="24"/>
        </w:rPr>
        <w:t>ой образовательной деятельности,</w:t>
      </w:r>
      <w:r w:rsidRPr="00B162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B162F2">
        <w:rPr>
          <w:rFonts w:ascii="Times New Roman" w:hAnsi="Times New Roman" w:cs="Times New Roman"/>
          <w:sz w:val="24"/>
          <w:szCs w:val="24"/>
        </w:rPr>
        <w:t>аправленную на ее усовершенствование.</w:t>
      </w:r>
    </w:p>
    <w:p w:rsidR="00B162F2" w:rsidRDefault="00B162F2" w:rsidP="00C36A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Оценивание качества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 есть оценивание соответствия образовательной деятельности, в дошкольном образовании направлено на оценивание созданных организацией условий в процессе образовательной деятельности.</w:t>
      </w:r>
    </w:p>
    <w:p w:rsidR="00B162F2" w:rsidRDefault="00B162F2" w:rsidP="00C36A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Программой не предусматривается оценивание качества образ</w:t>
      </w:r>
      <w:r w:rsidR="004A7565">
        <w:rPr>
          <w:rFonts w:ascii="Times New Roman" w:hAnsi="Times New Roman" w:cs="Times New Roman"/>
          <w:sz w:val="24"/>
          <w:szCs w:val="24"/>
        </w:rPr>
        <w:t xml:space="preserve">овательной деятельности </w:t>
      </w:r>
      <w:proofErr w:type="gramStart"/>
      <w:r w:rsidR="004A756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A75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A756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4A7565">
        <w:rPr>
          <w:rFonts w:ascii="Times New Roman" w:hAnsi="Times New Roman" w:cs="Times New Roman"/>
          <w:sz w:val="24"/>
          <w:szCs w:val="24"/>
        </w:rPr>
        <w:t xml:space="preserve"> на основе достижения детьми планируемых результатов освоения Программы.</w:t>
      </w:r>
    </w:p>
    <w:p w:rsidR="004A7565" w:rsidRDefault="004A7565" w:rsidP="00C36A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Целевые ориентиры, представленные в программе:</w:t>
      </w:r>
    </w:p>
    <w:p w:rsidR="004A7565" w:rsidRDefault="004A7565" w:rsidP="00C36A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 подлежат непосредственной оценке;</w:t>
      </w:r>
    </w:p>
    <w:p w:rsidR="004A7565" w:rsidRPr="00B162F2" w:rsidRDefault="004A7565" w:rsidP="00C36A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 являются непосредственным основанием оценки как итогового, так и промежуточного уровня развития детей;</w:t>
      </w:r>
    </w:p>
    <w:p w:rsidR="00B162F2" w:rsidRDefault="004A7565" w:rsidP="00C36A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 является основанием для их формального сравнения с реальными достижениями детей;</w:t>
      </w:r>
    </w:p>
    <w:p w:rsidR="004A7565" w:rsidRDefault="00704F0A" w:rsidP="00C36A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-не является основой объективной оценки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установленным требованиям образовательной деятельности и подготовки детей;</w:t>
      </w:r>
    </w:p>
    <w:p w:rsidR="001F292E" w:rsidRDefault="00704F0A" w:rsidP="00C36A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-не является непосредственным основанием при оценке качества образования.</w:t>
      </w:r>
    </w:p>
    <w:p w:rsidR="00704F0A" w:rsidRDefault="00704F0A" w:rsidP="00C36AF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оценки качества дошкольного образования:</w:t>
      </w:r>
    </w:p>
    <w:p w:rsidR="00704F0A" w:rsidRDefault="00704F0A" w:rsidP="00C36AF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-должна быть сфокусирована на оценивании психолого-педагогических и других условий реализации основной образовательной программы в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пяти образовательных </w:t>
      </w:r>
      <w:r>
        <w:rPr>
          <w:rFonts w:ascii="Times New Roman" w:hAnsi="Times New Roman" w:cs="Times New Roman"/>
          <w:sz w:val="24"/>
          <w:szCs w:val="24"/>
        </w:rPr>
        <w:lastRenderedPageBreak/>
        <w:t>областях, определенным стандартом;</w:t>
      </w:r>
    </w:p>
    <w:p w:rsidR="00704F0A" w:rsidRDefault="00704F0A" w:rsidP="00C36AF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-учитывает образовательные предпочтения и удовлетворенность дошкольным образованием со стороны семьи ребенка;</w:t>
      </w:r>
    </w:p>
    <w:p w:rsidR="00704F0A" w:rsidRDefault="00704F0A" w:rsidP="00C36AF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-исключает использование оценки индивидуального развития ребенка в контексте оценки работы ДОУ;</w:t>
      </w:r>
    </w:p>
    <w:p w:rsidR="00704F0A" w:rsidRDefault="00704F0A" w:rsidP="00C36AF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-исключает унификацию и поддерживает вариативность программ, форм и методов</w:t>
      </w:r>
      <w:r w:rsidR="00B431AA">
        <w:rPr>
          <w:rFonts w:ascii="Times New Roman" w:hAnsi="Times New Roman" w:cs="Times New Roman"/>
          <w:sz w:val="24"/>
          <w:szCs w:val="24"/>
        </w:rPr>
        <w:t>;</w:t>
      </w:r>
    </w:p>
    <w:p w:rsidR="00B431AA" w:rsidRDefault="00B431AA" w:rsidP="00C36AF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-способствует открытости по отношению к ожиданиям ребенка, семьи, педагогов, общества, государства,</w:t>
      </w:r>
    </w:p>
    <w:p w:rsidR="00B431AA" w:rsidRDefault="00B431AA" w:rsidP="00C36AF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-включает как оценку педагогами ДОУ собственной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 и независимую профессиональную и общественную оценку условий образовательной деятельности в ДОУ;</w:t>
      </w:r>
    </w:p>
    <w:p w:rsidR="00C04575" w:rsidRPr="008502CD" w:rsidRDefault="00B431AA" w:rsidP="008502C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-использует единые инструменты, оценивающие условия реализации Программы в ДОУ, как для самоанализа, так и внешнего оценивания.</w:t>
      </w:r>
    </w:p>
    <w:p w:rsidR="007A3092" w:rsidRDefault="004120E6" w:rsidP="00C36AF8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3092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7A3092">
        <w:rPr>
          <w:rFonts w:ascii="Times New Roman" w:hAnsi="Times New Roman" w:cs="Times New Roman"/>
          <w:b/>
          <w:sz w:val="32"/>
          <w:szCs w:val="32"/>
        </w:rPr>
        <w:t>.</w:t>
      </w:r>
      <w:r w:rsidR="00B53A17" w:rsidRPr="007A309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F292E">
        <w:rPr>
          <w:rFonts w:ascii="Times New Roman" w:hAnsi="Times New Roman" w:cs="Times New Roman"/>
          <w:b/>
          <w:sz w:val="32"/>
          <w:szCs w:val="32"/>
        </w:rPr>
        <w:t>СОДЕРЖАТЕЛЬНЫЙ РАЗДЕЛ</w:t>
      </w:r>
    </w:p>
    <w:p w:rsidR="001F292E" w:rsidRPr="001F292E" w:rsidRDefault="001F292E" w:rsidP="00C36AF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92E">
        <w:rPr>
          <w:rFonts w:ascii="Times New Roman" w:hAnsi="Times New Roman" w:cs="Times New Roman"/>
          <w:b/>
          <w:sz w:val="28"/>
          <w:szCs w:val="28"/>
        </w:rPr>
        <w:t>2.1.</w:t>
      </w:r>
      <w:r w:rsidR="00F652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292E">
        <w:rPr>
          <w:rFonts w:ascii="Times New Roman" w:hAnsi="Times New Roman" w:cs="Times New Roman"/>
          <w:b/>
          <w:sz w:val="28"/>
          <w:szCs w:val="28"/>
        </w:rPr>
        <w:t>Общее положение</w:t>
      </w:r>
    </w:p>
    <w:p w:rsidR="004120E6" w:rsidRPr="0028726F" w:rsidRDefault="004120E6" w:rsidP="00C36A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26F">
        <w:rPr>
          <w:rFonts w:ascii="Times New Roman" w:hAnsi="Times New Roman" w:cs="Times New Roman"/>
          <w:sz w:val="24"/>
          <w:szCs w:val="24"/>
        </w:rPr>
        <w:t>Содержание Программы</w:t>
      </w:r>
      <w:r w:rsidR="00103781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беспечивает</w:t>
      </w:r>
      <w:r w:rsidRPr="0028726F">
        <w:rPr>
          <w:rFonts w:ascii="Times New Roman" w:hAnsi="Times New Roman" w:cs="Times New Roman"/>
          <w:sz w:val="24"/>
          <w:szCs w:val="24"/>
        </w:rPr>
        <w:t xml:space="preserve"> развитие личности, мотивации и способностей детей в различных</w:t>
      </w:r>
      <w:r>
        <w:rPr>
          <w:rFonts w:ascii="Times New Roman" w:hAnsi="Times New Roman" w:cs="Times New Roman"/>
          <w:sz w:val="24"/>
          <w:szCs w:val="24"/>
        </w:rPr>
        <w:t xml:space="preserve"> видах деятельности и охватывает</w:t>
      </w:r>
      <w:r w:rsidRPr="0028726F">
        <w:rPr>
          <w:rFonts w:ascii="Times New Roman" w:hAnsi="Times New Roman" w:cs="Times New Roman"/>
          <w:sz w:val="24"/>
          <w:szCs w:val="24"/>
        </w:rPr>
        <w:t xml:space="preserve">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4120E6" w:rsidRPr="0028726F" w:rsidRDefault="004120E6" w:rsidP="00C36A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26F">
        <w:rPr>
          <w:rFonts w:ascii="Times New Roman" w:hAnsi="Times New Roman" w:cs="Times New Roman"/>
          <w:sz w:val="24"/>
          <w:szCs w:val="24"/>
        </w:rPr>
        <w:t>социально-коммуникативное развитие;</w:t>
      </w:r>
    </w:p>
    <w:p w:rsidR="004120E6" w:rsidRPr="0028726F" w:rsidRDefault="004120E6" w:rsidP="00C36A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26F">
        <w:rPr>
          <w:rFonts w:ascii="Times New Roman" w:hAnsi="Times New Roman" w:cs="Times New Roman"/>
          <w:sz w:val="24"/>
          <w:szCs w:val="24"/>
        </w:rPr>
        <w:t>познавательное развитие;</w:t>
      </w:r>
    </w:p>
    <w:p w:rsidR="004120E6" w:rsidRPr="0028726F" w:rsidRDefault="004120E6" w:rsidP="00C36A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26F">
        <w:rPr>
          <w:rFonts w:ascii="Times New Roman" w:hAnsi="Times New Roman" w:cs="Times New Roman"/>
          <w:sz w:val="24"/>
          <w:szCs w:val="24"/>
        </w:rPr>
        <w:t>речевое развитие;</w:t>
      </w:r>
    </w:p>
    <w:p w:rsidR="004120E6" w:rsidRPr="0028726F" w:rsidRDefault="004120E6" w:rsidP="00C36A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26F">
        <w:rPr>
          <w:rFonts w:ascii="Times New Roman" w:hAnsi="Times New Roman" w:cs="Times New Roman"/>
          <w:sz w:val="24"/>
          <w:szCs w:val="24"/>
        </w:rPr>
        <w:t>художественно-эстетическое развитие;</w:t>
      </w:r>
    </w:p>
    <w:p w:rsidR="004120E6" w:rsidRPr="0028726F" w:rsidRDefault="004120E6" w:rsidP="00C36A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26F">
        <w:rPr>
          <w:rFonts w:ascii="Times New Roman" w:hAnsi="Times New Roman" w:cs="Times New Roman"/>
          <w:sz w:val="24"/>
          <w:szCs w:val="24"/>
        </w:rPr>
        <w:t>физическое развитие.</w:t>
      </w:r>
    </w:p>
    <w:p w:rsidR="004120E6" w:rsidRPr="0028726F" w:rsidRDefault="004120E6" w:rsidP="00C36A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317">
        <w:rPr>
          <w:rFonts w:ascii="Times New Roman" w:hAnsi="Times New Roman" w:cs="Times New Roman"/>
          <w:b/>
          <w:sz w:val="24"/>
          <w:szCs w:val="24"/>
        </w:rPr>
        <w:t>Социально-коммуникативное развитие</w:t>
      </w:r>
      <w:r w:rsidRPr="0028726F">
        <w:rPr>
          <w:rFonts w:ascii="Times New Roman" w:hAnsi="Times New Roman" w:cs="Times New Roman"/>
          <w:sz w:val="24"/>
          <w:szCs w:val="24"/>
        </w:rPr>
        <w:t xml:space="preserve">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28726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8726F">
        <w:rPr>
          <w:rFonts w:ascii="Times New Roman" w:hAnsi="Times New Roman" w:cs="Times New Roman"/>
          <w:sz w:val="24"/>
          <w:szCs w:val="24"/>
        </w:rPr>
        <w:t xml:space="preserve">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4120E6" w:rsidRPr="0028726F" w:rsidRDefault="004120E6" w:rsidP="00C36A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317">
        <w:rPr>
          <w:rFonts w:ascii="Times New Roman" w:hAnsi="Times New Roman" w:cs="Times New Roman"/>
          <w:b/>
          <w:sz w:val="24"/>
          <w:szCs w:val="24"/>
        </w:rPr>
        <w:t>Познавательное развитие</w:t>
      </w:r>
      <w:r w:rsidRPr="0028726F">
        <w:rPr>
          <w:rFonts w:ascii="Times New Roman" w:hAnsi="Times New Roman" w:cs="Times New Roman"/>
          <w:sz w:val="24"/>
          <w:szCs w:val="24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28726F">
        <w:rPr>
          <w:rFonts w:ascii="Times New Roman" w:hAnsi="Times New Roman" w:cs="Times New Roman"/>
          <w:sz w:val="24"/>
          <w:szCs w:val="24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2872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726F">
        <w:rPr>
          <w:rFonts w:ascii="Times New Roman" w:hAnsi="Times New Roman" w:cs="Times New Roman"/>
          <w:sz w:val="24"/>
          <w:szCs w:val="24"/>
        </w:rPr>
        <w:t>общем</w:t>
      </w:r>
      <w:proofErr w:type="gramEnd"/>
      <w:r w:rsidRPr="0028726F">
        <w:rPr>
          <w:rFonts w:ascii="Times New Roman" w:hAnsi="Times New Roman" w:cs="Times New Roman"/>
          <w:sz w:val="24"/>
          <w:szCs w:val="24"/>
        </w:rPr>
        <w:t xml:space="preserve"> доме людей, об особенностях ее природы, многообразии стран и народов мира.</w:t>
      </w:r>
    </w:p>
    <w:p w:rsidR="004120E6" w:rsidRPr="0028726F" w:rsidRDefault="004120E6" w:rsidP="00C36A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2317">
        <w:rPr>
          <w:rFonts w:ascii="Times New Roman" w:hAnsi="Times New Roman" w:cs="Times New Roman"/>
          <w:b/>
          <w:sz w:val="24"/>
          <w:szCs w:val="24"/>
        </w:rPr>
        <w:t>Речевое развитие</w:t>
      </w:r>
      <w:r w:rsidRPr="0028726F">
        <w:rPr>
          <w:rFonts w:ascii="Times New Roman" w:hAnsi="Times New Roman" w:cs="Times New Roman"/>
          <w:sz w:val="24"/>
          <w:szCs w:val="24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</w:t>
      </w:r>
      <w:r w:rsidR="00F652CC">
        <w:rPr>
          <w:rFonts w:ascii="Times New Roman" w:hAnsi="Times New Roman" w:cs="Times New Roman"/>
          <w:sz w:val="24"/>
          <w:szCs w:val="24"/>
        </w:rPr>
        <w:t xml:space="preserve">чных жанров детской литературы; формирование </w:t>
      </w:r>
      <w:r w:rsidRPr="0028726F">
        <w:rPr>
          <w:rFonts w:ascii="Times New Roman" w:hAnsi="Times New Roman" w:cs="Times New Roman"/>
          <w:sz w:val="24"/>
          <w:szCs w:val="24"/>
        </w:rPr>
        <w:t xml:space="preserve">звуковой аналитико-синтетической активности как </w:t>
      </w:r>
      <w:r w:rsidRPr="0028726F">
        <w:rPr>
          <w:rFonts w:ascii="Times New Roman" w:hAnsi="Times New Roman" w:cs="Times New Roman"/>
          <w:sz w:val="24"/>
          <w:szCs w:val="24"/>
        </w:rPr>
        <w:lastRenderedPageBreak/>
        <w:t>предпосылки обучения грамоте.</w:t>
      </w:r>
      <w:proofErr w:type="gramEnd"/>
    </w:p>
    <w:p w:rsidR="004120E6" w:rsidRPr="0028726F" w:rsidRDefault="004120E6" w:rsidP="00C36A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317">
        <w:rPr>
          <w:rFonts w:ascii="Times New Roman" w:hAnsi="Times New Roman" w:cs="Times New Roman"/>
          <w:b/>
          <w:sz w:val="24"/>
          <w:szCs w:val="24"/>
        </w:rPr>
        <w:t>Художественно-эстетическое развитие</w:t>
      </w:r>
      <w:r w:rsidRPr="0028726F">
        <w:rPr>
          <w:rFonts w:ascii="Times New Roman" w:hAnsi="Times New Roman" w:cs="Times New Roman"/>
          <w:sz w:val="24"/>
          <w:szCs w:val="24"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4120E6" w:rsidRPr="0028726F" w:rsidRDefault="004120E6" w:rsidP="00C36A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317">
        <w:rPr>
          <w:rFonts w:ascii="Times New Roman" w:hAnsi="Times New Roman" w:cs="Times New Roman"/>
          <w:b/>
          <w:sz w:val="24"/>
          <w:szCs w:val="24"/>
        </w:rPr>
        <w:t>Физическое развитие</w:t>
      </w:r>
      <w:r w:rsidRPr="0028726F">
        <w:rPr>
          <w:rFonts w:ascii="Times New Roman" w:hAnsi="Times New Roman" w:cs="Times New Roman"/>
          <w:sz w:val="24"/>
          <w:szCs w:val="24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28726F">
        <w:rPr>
          <w:rFonts w:ascii="Times New Roman" w:hAnsi="Times New Roman" w:cs="Times New Roman"/>
          <w:sz w:val="24"/>
          <w:szCs w:val="24"/>
        </w:rPr>
        <w:t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</w:t>
      </w:r>
      <w:proofErr w:type="gramEnd"/>
      <w:r w:rsidRPr="0028726F">
        <w:rPr>
          <w:rFonts w:ascii="Times New Roman" w:hAnsi="Times New Roman" w:cs="Times New Roman"/>
          <w:sz w:val="24"/>
          <w:szCs w:val="24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4120E6" w:rsidRPr="0028726F" w:rsidRDefault="004120E6" w:rsidP="00C36A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26F">
        <w:rPr>
          <w:rFonts w:ascii="Times New Roman" w:hAnsi="Times New Roman" w:cs="Times New Roman"/>
          <w:sz w:val="24"/>
          <w:szCs w:val="24"/>
        </w:rPr>
        <w:t xml:space="preserve"> 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4120E6" w:rsidRPr="0028726F" w:rsidRDefault="004120E6" w:rsidP="00C36A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26F">
        <w:rPr>
          <w:rFonts w:ascii="Times New Roman" w:hAnsi="Times New Roman" w:cs="Times New Roman"/>
          <w:sz w:val="24"/>
          <w:szCs w:val="24"/>
        </w:rPr>
        <w:t>в младенческом возрасте (2 месяца - 1 год) - непосредственное эмоциональное общение с взрослым, манипулирование с предметами и познавательно-исследовательские действия, восприятие музыки, детских песен и стихов, двигательная активность и тактильно-двигательные игры;</w:t>
      </w:r>
    </w:p>
    <w:p w:rsidR="004120E6" w:rsidRPr="0028726F" w:rsidRDefault="004120E6" w:rsidP="00C36A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726F">
        <w:rPr>
          <w:rFonts w:ascii="Times New Roman" w:hAnsi="Times New Roman" w:cs="Times New Roman"/>
          <w:sz w:val="24"/>
          <w:szCs w:val="24"/>
        </w:rPr>
        <w:t>в раннем возрасте (1 год - 3 года)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  <w:proofErr w:type="gramEnd"/>
    </w:p>
    <w:p w:rsidR="004120E6" w:rsidRPr="0028726F" w:rsidRDefault="004120E6" w:rsidP="00C36A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26F">
        <w:rPr>
          <w:rFonts w:ascii="Times New Roman" w:hAnsi="Times New Roman" w:cs="Times New Roman"/>
          <w:sz w:val="24"/>
          <w:szCs w:val="24"/>
        </w:rPr>
        <w:t xml:space="preserve">для детей дошкольного возраста (3 года - 8 лет) 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</w:t>
      </w:r>
      <w:proofErr w:type="gramStart"/>
      <w:r w:rsidRPr="0028726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8726F">
        <w:rPr>
          <w:rFonts w:ascii="Times New Roman" w:hAnsi="Times New Roman" w:cs="Times New Roman"/>
          <w:sz w:val="24"/>
          <w:szCs w:val="24"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</w:t>
      </w:r>
      <w:proofErr w:type="gramStart"/>
      <w:r w:rsidRPr="0028726F">
        <w:rPr>
          <w:rFonts w:ascii="Times New Roman" w:hAnsi="Times New Roman" w:cs="Times New Roman"/>
          <w:sz w:val="24"/>
          <w:szCs w:val="24"/>
        </w:rPr>
        <w:t>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  <w:proofErr w:type="gramEnd"/>
    </w:p>
    <w:p w:rsidR="000A4668" w:rsidRPr="001D4E25" w:rsidRDefault="000A4668" w:rsidP="00C36AF8">
      <w:pPr>
        <w:jc w:val="both"/>
        <w:rPr>
          <w:color w:val="FF0000"/>
        </w:rPr>
        <w:sectPr w:rsidR="000A4668" w:rsidRPr="001D4E25" w:rsidSect="00DD04AB">
          <w:footerReference w:type="even" r:id="rId7"/>
          <w:footerReference w:type="default" r:id="rId8"/>
          <w:pgSz w:w="11906" w:h="16838"/>
          <w:pgMar w:top="1134" w:right="851" w:bottom="851" w:left="1701" w:header="709" w:footer="709" w:gutter="0"/>
          <w:pgNumType w:start="2"/>
          <w:cols w:space="708"/>
          <w:docGrid w:linePitch="360"/>
        </w:sectPr>
      </w:pPr>
    </w:p>
    <w:p w:rsidR="000446A6" w:rsidRPr="00E440F2" w:rsidRDefault="001F292E" w:rsidP="00C36AF8">
      <w:pPr>
        <w:jc w:val="center"/>
        <w:outlineLvl w:val="0"/>
        <w:rPr>
          <w:b/>
          <w:sz w:val="28"/>
          <w:szCs w:val="28"/>
        </w:rPr>
      </w:pPr>
      <w:r w:rsidRPr="001F292E">
        <w:rPr>
          <w:b/>
          <w:sz w:val="28"/>
          <w:szCs w:val="28"/>
        </w:rPr>
        <w:lastRenderedPageBreak/>
        <w:t>2.2</w:t>
      </w:r>
      <w:r w:rsidR="00F5283D" w:rsidRPr="001F292E">
        <w:rPr>
          <w:b/>
          <w:sz w:val="28"/>
          <w:szCs w:val="28"/>
        </w:rPr>
        <w:t>.</w:t>
      </w:r>
      <w:r w:rsidR="000446A6" w:rsidRPr="001F292E">
        <w:rPr>
          <w:b/>
          <w:sz w:val="28"/>
          <w:szCs w:val="28"/>
        </w:rPr>
        <w:t xml:space="preserve"> Описание образовательной деятельности в соответствии с направлениями</w:t>
      </w:r>
      <w:r w:rsidR="000446A6" w:rsidRPr="000446A6">
        <w:rPr>
          <w:b/>
          <w:sz w:val="28"/>
          <w:szCs w:val="28"/>
        </w:rPr>
        <w:t xml:space="preserve"> развития ребенка, представленными в пяти образовательных областях</w:t>
      </w:r>
    </w:p>
    <w:tbl>
      <w:tblPr>
        <w:tblW w:w="9885" w:type="dxa"/>
        <w:jc w:val="center"/>
        <w:tblInd w:w="-3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0"/>
        <w:gridCol w:w="7565"/>
      </w:tblGrid>
      <w:tr w:rsidR="00A57AFA" w:rsidRPr="001D4E25">
        <w:trPr>
          <w:trHeight w:val="354"/>
          <w:jc w:val="center"/>
        </w:trPr>
        <w:tc>
          <w:tcPr>
            <w:tcW w:w="9885" w:type="dxa"/>
            <w:gridSpan w:val="2"/>
            <w:tcBorders>
              <w:bottom w:val="nil"/>
            </w:tcBorders>
          </w:tcPr>
          <w:p w:rsidR="00A57AFA" w:rsidRPr="001D4E25" w:rsidRDefault="00A57AFA" w:rsidP="00C36AF8">
            <w:pPr>
              <w:jc w:val="both"/>
            </w:pPr>
            <w:r w:rsidRPr="001D4E25">
              <w:t>Образовательная область «</w:t>
            </w:r>
            <w:r w:rsidR="007E0FFD">
              <w:t>Физическое развитие</w:t>
            </w:r>
            <w:r w:rsidRPr="001D4E25">
              <w:t>»</w:t>
            </w:r>
          </w:p>
        </w:tc>
      </w:tr>
      <w:tr w:rsidR="00A57AFA" w:rsidRPr="001D4E25">
        <w:trPr>
          <w:jc w:val="center"/>
        </w:trPr>
        <w:tc>
          <w:tcPr>
            <w:tcW w:w="9885" w:type="dxa"/>
            <w:gridSpan w:val="2"/>
          </w:tcPr>
          <w:p w:rsidR="007E0FFD" w:rsidRPr="001D4E25" w:rsidRDefault="007E0FFD" w:rsidP="00C36AF8">
            <w:pPr>
              <w:jc w:val="both"/>
            </w:pPr>
            <w:r w:rsidRPr="001D4E25">
              <w:t>Достижение целей формирования у детей интереса и ценностного отношения к занятиям физической культурой, гармоничное физическое развитие</w:t>
            </w:r>
          </w:p>
          <w:p w:rsidR="007E0FFD" w:rsidRPr="001D4E25" w:rsidRDefault="007E0FFD" w:rsidP="00C36AF8">
            <w:pPr>
              <w:jc w:val="both"/>
            </w:pPr>
            <w:r w:rsidRPr="001D4E25">
              <w:t xml:space="preserve">Задачи: 1. Развитие физических качеств </w:t>
            </w:r>
          </w:p>
          <w:p w:rsidR="007E0FFD" w:rsidRPr="001D4E25" w:rsidRDefault="007E0FFD" w:rsidP="00C36AF8">
            <w:pPr>
              <w:ind w:firstLine="792"/>
              <w:jc w:val="both"/>
            </w:pPr>
            <w:r w:rsidRPr="001D4E25">
              <w:t>2. Накопление и обогащение двигательного опыта детей (овладение основными  движениями)</w:t>
            </w:r>
          </w:p>
          <w:p w:rsidR="007E0FFD" w:rsidRDefault="007E0FFD" w:rsidP="00C36AF8">
            <w:pPr>
              <w:jc w:val="both"/>
            </w:pPr>
            <w:r w:rsidRPr="001D4E25">
              <w:t>3. Формирование у воспитанников потребности в двигательной активности и физическом совершенствовании</w:t>
            </w:r>
          </w:p>
          <w:p w:rsidR="00A57AFA" w:rsidRPr="001D4E25" w:rsidRDefault="002A5A08" w:rsidP="00C36AF8">
            <w:pPr>
              <w:jc w:val="both"/>
            </w:pPr>
            <w:r w:rsidRPr="001D4E25">
              <w:t>Цель: охрана здоровья детей и формирование</w:t>
            </w:r>
            <w:r w:rsidR="00A57AFA" w:rsidRPr="001D4E25">
              <w:t xml:space="preserve"> основы культуры здоровья:</w:t>
            </w:r>
          </w:p>
          <w:p w:rsidR="00A57AFA" w:rsidRPr="001D4E25" w:rsidRDefault="00A57AFA" w:rsidP="00C36AF8">
            <w:pPr>
              <w:jc w:val="both"/>
            </w:pPr>
            <w:r w:rsidRPr="001D4E25">
              <w:t>Задачи:     1. Сохранение и укрепление физического и психического здоровья  детей</w:t>
            </w:r>
          </w:p>
          <w:p w:rsidR="00A57AFA" w:rsidRPr="001D4E25" w:rsidRDefault="00A57AFA" w:rsidP="00C36AF8">
            <w:pPr>
              <w:ind w:firstLine="1065"/>
              <w:jc w:val="both"/>
            </w:pPr>
            <w:r w:rsidRPr="001D4E25">
              <w:t>2. Воспитание культурно-гигиенических навыков</w:t>
            </w:r>
          </w:p>
          <w:p w:rsidR="00A57AFA" w:rsidRPr="001D4E25" w:rsidRDefault="00A57AFA" w:rsidP="00C36AF8">
            <w:pPr>
              <w:ind w:firstLine="1065"/>
              <w:jc w:val="both"/>
            </w:pPr>
            <w:r w:rsidRPr="001D4E25">
              <w:t>3. Формирование начальных представлений о здоровом образе жизни</w:t>
            </w:r>
          </w:p>
        </w:tc>
      </w:tr>
      <w:tr w:rsidR="00A57AFA" w:rsidRPr="001D4E25">
        <w:trPr>
          <w:trHeight w:val="207"/>
          <w:jc w:val="center"/>
        </w:trPr>
        <w:tc>
          <w:tcPr>
            <w:tcW w:w="9885" w:type="dxa"/>
            <w:gridSpan w:val="2"/>
          </w:tcPr>
          <w:p w:rsidR="00A57AFA" w:rsidRPr="001D4E25" w:rsidRDefault="00A57AFA" w:rsidP="00C36AF8">
            <w:pPr>
              <w:jc w:val="both"/>
            </w:pPr>
            <w:r w:rsidRPr="001D4E25">
              <w:t xml:space="preserve">Задачи </w:t>
            </w:r>
          </w:p>
        </w:tc>
      </w:tr>
      <w:tr w:rsidR="00A57AFA" w:rsidRPr="001D4E25">
        <w:trPr>
          <w:trHeight w:val="930"/>
          <w:jc w:val="center"/>
        </w:trPr>
        <w:tc>
          <w:tcPr>
            <w:tcW w:w="2320" w:type="dxa"/>
          </w:tcPr>
          <w:p w:rsidR="00A57AFA" w:rsidRPr="001D4E25" w:rsidRDefault="00F73CC8" w:rsidP="00C36AF8">
            <w:pPr>
              <w:jc w:val="both"/>
            </w:pPr>
            <w:r>
              <w:t xml:space="preserve">Младшая разновозрастная </w:t>
            </w:r>
          </w:p>
          <w:p w:rsidR="00A57AFA" w:rsidRPr="001D4E25" w:rsidRDefault="00A57AFA" w:rsidP="00C36AF8">
            <w:pPr>
              <w:jc w:val="both"/>
            </w:pPr>
            <w:r w:rsidRPr="001D4E25">
              <w:t xml:space="preserve">группа </w:t>
            </w:r>
          </w:p>
          <w:p w:rsidR="00A57AFA" w:rsidRPr="001D4E25" w:rsidRDefault="00A57AFA" w:rsidP="00C36AF8">
            <w:pPr>
              <w:jc w:val="both"/>
            </w:pPr>
            <w:r w:rsidRPr="001D4E25">
              <w:t>(3-4г.)</w:t>
            </w:r>
          </w:p>
          <w:p w:rsidR="00A57AFA" w:rsidRPr="001D4E25" w:rsidRDefault="00A57AFA" w:rsidP="00C36AF8">
            <w:pPr>
              <w:jc w:val="both"/>
            </w:pPr>
          </w:p>
          <w:p w:rsidR="00A57AFA" w:rsidRPr="001D4E25" w:rsidRDefault="00A57AFA" w:rsidP="00C36AF8">
            <w:pPr>
              <w:jc w:val="both"/>
            </w:pPr>
          </w:p>
          <w:p w:rsidR="00A57AFA" w:rsidRPr="001D4E25" w:rsidRDefault="00A57AFA" w:rsidP="00C36AF8">
            <w:pPr>
              <w:jc w:val="both"/>
            </w:pPr>
          </w:p>
          <w:p w:rsidR="00A57AFA" w:rsidRPr="001D4E25" w:rsidRDefault="00A57AFA" w:rsidP="00C36AF8">
            <w:pPr>
              <w:jc w:val="both"/>
            </w:pPr>
          </w:p>
          <w:p w:rsidR="00A57AFA" w:rsidRPr="001D4E25" w:rsidRDefault="00A57AFA" w:rsidP="00C36AF8">
            <w:pPr>
              <w:jc w:val="both"/>
            </w:pPr>
          </w:p>
          <w:p w:rsidR="00A57AFA" w:rsidRPr="001D4E25" w:rsidRDefault="00A57AFA" w:rsidP="00C36AF8">
            <w:pPr>
              <w:jc w:val="both"/>
            </w:pPr>
          </w:p>
        </w:tc>
        <w:tc>
          <w:tcPr>
            <w:tcW w:w="7565" w:type="dxa"/>
          </w:tcPr>
          <w:p w:rsidR="007E0FFD" w:rsidRPr="001D4E25" w:rsidRDefault="007E0FFD" w:rsidP="00C36AF8">
            <w:pPr>
              <w:jc w:val="both"/>
              <w:rPr>
                <w:iCs/>
              </w:rPr>
            </w:pPr>
            <w:r w:rsidRPr="001D4E25">
              <w:rPr>
                <w:iCs/>
              </w:rPr>
              <w:t>По формированию потребности в  двигательной активности и физическом совершенствовании:</w:t>
            </w:r>
          </w:p>
          <w:p w:rsidR="007E0FFD" w:rsidRPr="001D4E25" w:rsidRDefault="007E0FFD" w:rsidP="00C36AF8">
            <w:pPr>
              <w:jc w:val="both"/>
            </w:pPr>
            <w:r w:rsidRPr="001D4E25">
              <w:t xml:space="preserve">воспитание интереса к физическим упражнениям и совместным подвижным играм в группе и на улице </w:t>
            </w:r>
          </w:p>
          <w:p w:rsidR="007E0FFD" w:rsidRPr="001D4E25" w:rsidRDefault="007E0FFD" w:rsidP="00C36AF8">
            <w:pPr>
              <w:jc w:val="both"/>
            </w:pPr>
            <w:r w:rsidRPr="001D4E25">
              <w:t xml:space="preserve">развитие потребности ежедневно выполнять утреннюю гимнастику, развитие умений самостоятельно использовать физкультурный инвентарь и простейшее физкультурное оборудование </w:t>
            </w:r>
          </w:p>
          <w:p w:rsidR="007E0FFD" w:rsidRPr="001D4E25" w:rsidRDefault="007E0FFD" w:rsidP="00C36AF8">
            <w:pPr>
              <w:jc w:val="both"/>
              <w:rPr>
                <w:iCs/>
              </w:rPr>
            </w:pPr>
            <w:r w:rsidRPr="001D4E25">
              <w:rPr>
                <w:iCs/>
              </w:rPr>
              <w:t xml:space="preserve">По накоплению и обогащению двигательного опыта (развитию основных движений), воспитанию культуры движений:   </w:t>
            </w:r>
          </w:p>
          <w:p w:rsidR="007E0FFD" w:rsidRPr="001D4E25" w:rsidRDefault="007E0FFD" w:rsidP="00C36AF8">
            <w:pPr>
              <w:pStyle w:val="a5"/>
              <w:numPr>
                <w:ilvl w:val="0"/>
                <w:numId w:val="7"/>
              </w:numPr>
              <w:spacing w:after="0"/>
              <w:ind w:left="0"/>
              <w:jc w:val="both"/>
            </w:pPr>
            <w:proofErr w:type="gramStart"/>
            <w:r w:rsidRPr="001D4E25">
              <w:t>осуществлять процесс освоения детьми разнообразных видов основных и общеразвивающих движений (ходьба, бег, простейшие перестроения, прыжки, метание, катание, бросание, ловля мяча, лазанье, ползанье и т.п.);</w:t>
            </w:r>
            <w:proofErr w:type="gramEnd"/>
          </w:p>
          <w:p w:rsidR="007E0FFD" w:rsidRPr="001D4E25" w:rsidRDefault="007E0FFD" w:rsidP="00C36AF8">
            <w:pPr>
              <w:pStyle w:val="a5"/>
              <w:numPr>
                <w:ilvl w:val="0"/>
                <w:numId w:val="7"/>
              </w:numPr>
              <w:spacing w:after="0"/>
              <w:ind w:left="0"/>
              <w:jc w:val="both"/>
            </w:pPr>
            <w:r w:rsidRPr="001D4E25">
              <w:t>учить сохранению правильной осанки в различных положениях;</w:t>
            </w:r>
          </w:p>
          <w:p w:rsidR="007E0FFD" w:rsidRPr="001D4E25" w:rsidRDefault="007E0FFD" w:rsidP="00C36AF8">
            <w:pPr>
              <w:pStyle w:val="a5"/>
              <w:numPr>
                <w:ilvl w:val="0"/>
                <w:numId w:val="7"/>
              </w:numPr>
              <w:spacing w:after="0"/>
              <w:ind w:left="0"/>
              <w:jc w:val="both"/>
            </w:pPr>
            <w:r w:rsidRPr="001D4E25">
              <w:t xml:space="preserve">воспитывать потребность в правильном выполнении движений, развивать умение оценивать их красоту и выразительность, получать удовольствие, радость от двигательной активности </w:t>
            </w:r>
          </w:p>
          <w:p w:rsidR="007E0FFD" w:rsidRPr="001D4E25" w:rsidRDefault="007E0FFD" w:rsidP="00C36AF8">
            <w:pPr>
              <w:pStyle w:val="a5"/>
              <w:numPr>
                <w:ilvl w:val="0"/>
                <w:numId w:val="7"/>
              </w:numPr>
              <w:spacing w:after="0"/>
              <w:ind w:left="0"/>
              <w:jc w:val="both"/>
            </w:pPr>
            <w:r w:rsidRPr="001D4E25">
              <w:t>помогать осваивать культуру использования спортивного оборудования, инвентаря, воспитывать аккуратность, бережливость.</w:t>
            </w:r>
          </w:p>
          <w:p w:rsidR="007E0FFD" w:rsidRPr="001D4E25" w:rsidRDefault="007E0FFD" w:rsidP="00C36AF8">
            <w:pPr>
              <w:jc w:val="both"/>
            </w:pPr>
            <w:r w:rsidRPr="001D4E25">
              <w:rPr>
                <w:iCs/>
              </w:rPr>
              <w:t>По развитию физических качеств:</w:t>
            </w:r>
            <w:r w:rsidRPr="001D4E25">
              <w:t xml:space="preserve"> ориентации в пространстве по указанию взрослого и самостоятельно; равновесия при </w:t>
            </w:r>
            <w:r w:rsidRPr="001D4E25">
              <w:rPr>
                <w:iCs/>
              </w:rPr>
              <w:t>выполнении</w:t>
            </w:r>
            <w:r w:rsidRPr="001D4E25">
              <w:t xml:space="preserve"> разнообразных движений; координации, ловкости, быстроты, гибкости, силы и выносливости;</w:t>
            </w:r>
          </w:p>
          <w:p w:rsidR="007E0FFD" w:rsidRPr="001D4E25" w:rsidRDefault="007E0FFD" w:rsidP="00C36AF8">
            <w:pPr>
              <w:jc w:val="both"/>
            </w:pPr>
            <w:r w:rsidRPr="001D4E25">
              <w:rPr>
                <w:iCs/>
              </w:rPr>
              <w:t>По развитию интереса к спортивным играм и упражнениям:</w:t>
            </w:r>
            <w:r w:rsidRPr="001D4E25">
              <w:t xml:space="preserve"> </w:t>
            </w:r>
          </w:p>
          <w:p w:rsidR="007E0FFD" w:rsidRPr="001D4E25" w:rsidRDefault="007E0FFD" w:rsidP="00C36AF8">
            <w:pPr>
              <w:pStyle w:val="a5"/>
              <w:numPr>
                <w:ilvl w:val="0"/>
                <w:numId w:val="8"/>
              </w:numPr>
              <w:spacing w:after="0"/>
              <w:ind w:left="0"/>
              <w:jc w:val="both"/>
            </w:pPr>
            <w:proofErr w:type="gramStart"/>
            <w:r w:rsidRPr="001D4E25">
              <w:t>кататься на санках, трехколесном велосипеде, лыжах, реагировать на речевые сигналы (беги, стой, лови, бросай, прыгай и т.п.) и правила выполнения упражнений и игр;</w:t>
            </w:r>
            <w:proofErr w:type="gramEnd"/>
          </w:p>
          <w:p w:rsidR="007E0FFD" w:rsidRPr="001D4E25" w:rsidRDefault="007E0FFD" w:rsidP="00C36AF8">
            <w:pPr>
              <w:pStyle w:val="a5"/>
              <w:numPr>
                <w:ilvl w:val="0"/>
                <w:numId w:val="8"/>
              </w:numPr>
              <w:spacing w:after="0"/>
              <w:ind w:left="0"/>
              <w:jc w:val="both"/>
            </w:pPr>
            <w:r w:rsidRPr="001D4E25">
              <w:t xml:space="preserve">согласовывать действия со сверстниками, быть аккуратным в движениях и перемещениях, соблюдать двигательную безопасность </w:t>
            </w:r>
          </w:p>
          <w:p w:rsidR="007E0FFD" w:rsidRPr="001D4E25" w:rsidRDefault="007E0FFD" w:rsidP="00C36AF8">
            <w:pPr>
              <w:pStyle w:val="a5"/>
              <w:numPr>
                <w:ilvl w:val="0"/>
                <w:numId w:val="7"/>
              </w:numPr>
              <w:spacing w:after="0"/>
              <w:ind w:left="0"/>
              <w:jc w:val="both"/>
            </w:pPr>
            <w:r w:rsidRPr="001D4E25">
              <w:t xml:space="preserve">развивать инициативность, активность, самостоятельность, произвольность в подвижных играх, в ходе совместной и индивидуальной двигательной деятельности детей </w:t>
            </w:r>
          </w:p>
          <w:p w:rsidR="007E0FFD" w:rsidRPr="001D4E25" w:rsidRDefault="007E0FFD" w:rsidP="00C36AF8">
            <w:pPr>
              <w:numPr>
                <w:ilvl w:val="0"/>
                <w:numId w:val="6"/>
              </w:numPr>
              <w:ind w:left="0" w:hanging="302"/>
              <w:jc w:val="both"/>
            </w:pPr>
            <w:r w:rsidRPr="001D4E25">
              <w:t xml:space="preserve"> развивать движения в ходе обучения разнообразным формам двигательной деятельности;</w:t>
            </w:r>
          </w:p>
          <w:p w:rsidR="007E0FFD" w:rsidRPr="001D4E25" w:rsidRDefault="007E0FFD" w:rsidP="00C36AF8">
            <w:pPr>
              <w:numPr>
                <w:ilvl w:val="0"/>
                <w:numId w:val="6"/>
              </w:numPr>
              <w:ind w:left="0" w:hanging="302"/>
              <w:jc w:val="both"/>
            </w:pPr>
            <w:r w:rsidRPr="001D4E25">
              <w:lastRenderedPageBreak/>
              <w:t>формировать умение сохранять устойчивое положение тела, правильную осанку;</w:t>
            </w:r>
          </w:p>
          <w:p w:rsidR="007E0FFD" w:rsidRPr="001D4E25" w:rsidRDefault="007E0FFD" w:rsidP="00C36AF8">
            <w:pPr>
              <w:numPr>
                <w:ilvl w:val="0"/>
                <w:numId w:val="6"/>
              </w:numPr>
              <w:ind w:left="0" w:hanging="302"/>
              <w:jc w:val="both"/>
            </w:pPr>
            <w:r w:rsidRPr="001D4E25">
              <w:t>учить ходить и бегать, не наталкиваясь друг на друга, с согласованными, свободными движениями рук и ног; приучать действовать сообща, придерживаясь определённого направления передвижения с опорой на зрительные ориентиры, менять направление и характер движения во время ходьбы и бега в соответствии с указаниями педагога;</w:t>
            </w:r>
          </w:p>
          <w:p w:rsidR="007E0FFD" w:rsidRPr="001D4E25" w:rsidRDefault="007E0FFD" w:rsidP="00C36AF8">
            <w:pPr>
              <w:numPr>
                <w:ilvl w:val="0"/>
                <w:numId w:val="6"/>
              </w:numPr>
              <w:ind w:left="0" w:hanging="302"/>
              <w:jc w:val="both"/>
            </w:pPr>
            <w:proofErr w:type="gramStart"/>
            <w:r w:rsidRPr="001D4E25">
              <w:t>учить ползать, лазать, разнообразно действовать с мячом (брать, держать, переносить, класть, бросать, катить);</w:t>
            </w:r>
            <w:proofErr w:type="gramEnd"/>
          </w:p>
          <w:p w:rsidR="007E0FFD" w:rsidRPr="001D4E25" w:rsidRDefault="007E0FFD" w:rsidP="00C36AF8">
            <w:pPr>
              <w:numPr>
                <w:ilvl w:val="0"/>
                <w:numId w:val="6"/>
              </w:numPr>
              <w:ind w:left="0" w:hanging="302"/>
              <w:jc w:val="both"/>
            </w:pPr>
            <w:r w:rsidRPr="001D4E25">
              <w:t xml:space="preserve"> учить прыжкам на двух ногах на месте, с продвижением вперёд, в длину с места, отталкиваясь двумя ногами;</w:t>
            </w:r>
          </w:p>
          <w:p w:rsidR="007E0FFD" w:rsidRPr="001D4E25" w:rsidRDefault="007E0FFD" w:rsidP="00C36AF8">
            <w:pPr>
              <w:numPr>
                <w:ilvl w:val="0"/>
                <w:numId w:val="6"/>
              </w:numPr>
              <w:ind w:left="0" w:hanging="302"/>
              <w:jc w:val="both"/>
            </w:pPr>
            <w:r w:rsidRPr="001D4E25">
              <w:t xml:space="preserve"> развивать у детей желание играть вместе с воспитателем в подвижные игры с простым содержанием, несложными движениями;</w:t>
            </w:r>
          </w:p>
          <w:p w:rsidR="007E0FFD" w:rsidRDefault="007E0FFD" w:rsidP="00C36AF8">
            <w:pPr>
              <w:ind w:firstLine="709"/>
              <w:jc w:val="both"/>
              <w:rPr>
                <w:iCs/>
              </w:rPr>
            </w:pPr>
            <w:r w:rsidRPr="001D4E25">
              <w:t xml:space="preserve"> способствовать развитию умения детей играть в игры, в ходе которых совершенствуются основные движения.</w:t>
            </w:r>
          </w:p>
          <w:p w:rsidR="007E0FFD" w:rsidRDefault="007E0FFD" w:rsidP="00C36AF8">
            <w:pPr>
              <w:jc w:val="both"/>
              <w:rPr>
                <w:iCs/>
              </w:rPr>
            </w:pPr>
          </w:p>
          <w:p w:rsidR="00A57AFA" w:rsidRPr="001D4E25" w:rsidRDefault="00A57AFA" w:rsidP="00C36AF8">
            <w:pPr>
              <w:ind w:firstLine="709"/>
              <w:jc w:val="both"/>
              <w:rPr>
                <w:iCs/>
              </w:rPr>
            </w:pPr>
            <w:r w:rsidRPr="001D4E25">
              <w:rPr>
                <w:iCs/>
              </w:rPr>
              <w:t>По формированию культурно-гигиенических навыков:</w:t>
            </w:r>
          </w:p>
          <w:p w:rsidR="00A57AFA" w:rsidRPr="001D4E25" w:rsidRDefault="00A57AFA" w:rsidP="00C36AF8">
            <w:pPr>
              <w:pStyle w:val="a9"/>
              <w:numPr>
                <w:ilvl w:val="0"/>
                <w:numId w:val="2"/>
              </w:numPr>
              <w:spacing w:after="0"/>
              <w:ind w:left="0"/>
              <w:jc w:val="both"/>
            </w:pPr>
            <w:r w:rsidRPr="001D4E25">
              <w:t xml:space="preserve">совершенствовать умения правильно совершать процессы умывания, мытья рук при незначительном участии взрослого, элементарно ухаживать за внешним видом, пользоваться носовым платком, туалетом </w:t>
            </w:r>
          </w:p>
          <w:p w:rsidR="00A57AFA" w:rsidRPr="001D4E25" w:rsidRDefault="00A57AFA" w:rsidP="00C36AF8">
            <w:pPr>
              <w:pStyle w:val="a9"/>
              <w:numPr>
                <w:ilvl w:val="0"/>
                <w:numId w:val="2"/>
              </w:numPr>
              <w:spacing w:after="0"/>
              <w:ind w:left="0"/>
              <w:jc w:val="both"/>
            </w:pPr>
            <w:r w:rsidRPr="001D4E25">
              <w:t xml:space="preserve">формировать умения элементарно помогать взрослому в организации процесса питания; навык правильно есть без помощи взрослого </w:t>
            </w:r>
            <w:r w:rsidRPr="001D4E25">
              <w:rPr>
                <w:bCs/>
              </w:rPr>
              <w:t>(Труд, Социализация)</w:t>
            </w:r>
            <w:r w:rsidRPr="001D4E25">
              <w:t>;</w:t>
            </w:r>
          </w:p>
          <w:p w:rsidR="00A57AFA" w:rsidRPr="001D4E25" w:rsidRDefault="00A57AFA" w:rsidP="00C36AF8">
            <w:pPr>
              <w:pStyle w:val="a9"/>
              <w:numPr>
                <w:ilvl w:val="0"/>
                <w:numId w:val="2"/>
              </w:numPr>
              <w:spacing w:after="0"/>
              <w:ind w:left="0"/>
              <w:jc w:val="both"/>
            </w:pPr>
            <w:r w:rsidRPr="001D4E25">
              <w:t xml:space="preserve">развивать умения одеваться и раздеваться при участии взрослого, стремясь к самостоятельным действиям </w:t>
            </w:r>
          </w:p>
          <w:p w:rsidR="00A57AFA" w:rsidRPr="001D4E25" w:rsidRDefault="00A57AFA" w:rsidP="00C36AF8">
            <w:pPr>
              <w:pStyle w:val="a9"/>
              <w:numPr>
                <w:ilvl w:val="0"/>
                <w:numId w:val="2"/>
              </w:numPr>
              <w:spacing w:after="0"/>
              <w:ind w:left="0"/>
              <w:jc w:val="both"/>
            </w:pPr>
            <w:r w:rsidRPr="001D4E25">
              <w:t xml:space="preserve">воспитывать потребность и формировать умения ухаживать за своими вещами и игрушками при помощи взрослого </w:t>
            </w:r>
          </w:p>
          <w:p w:rsidR="00A57AFA" w:rsidRPr="001D4E25" w:rsidRDefault="00A57AFA" w:rsidP="00C36AF8">
            <w:pPr>
              <w:ind w:firstLine="709"/>
              <w:jc w:val="both"/>
            </w:pPr>
            <w:r w:rsidRPr="001D4E25">
              <w:rPr>
                <w:iCs/>
              </w:rPr>
              <w:t>По формированию первичных ценностных представлений о здоровье и здоровом образе жизни:</w:t>
            </w:r>
            <w:r w:rsidRPr="001D4E25">
              <w:t xml:space="preserve"> </w:t>
            </w:r>
          </w:p>
          <w:p w:rsidR="00A57AFA" w:rsidRPr="001D4E25" w:rsidRDefault="00A57AFA" w:rsidP="00C36AF8">
            <w:pPr>
              <w:pStyle w:val="a9"/>
              <w:numPr>
                <w:ilvl w:val="0"/>
                <w:numId w:val="2"/>
              </w:numPr>
              <w:spacing w:after="0"/>
              <w:ind w:left="0"/>
              <w:jc w:val="both"/>
            </w:pPr>
            <w:r w:rsidRPr="001D4E25">
              <w:t xml:space="preserve">развивать умения и навыки называть свое имя, говорить о себе от первого лица; выражать свои потребности и интересы в речи; интерес к изучению себя, своих физических возможностей (осанка, стопа, рост, движение, картина здоровья),  человека (сверстника и взрослого) и признаках здоровья человека </w:t>
            </w:r>
          </w:p>
          <w:p w:rsidR="00A57AFA" w:rsidRPr="001D4E25" w:rsidRDefault="00A57AFA" w:rsidP="00C36AF8">
            <w:pPr>
              <w:pStyle w:val="a9"/>
              <w:numPr>
                <w:ilvl w:val="0"/>
                <w:numId w:val="2"/>
              </w:numPr>
              <w:spacing w:after="0"/>
              <w:ind w:left="0"/>
              <w:jc w:val="both"/>
            </w:pPr>
            <w:r w:rsidRPr="001D4E25">
              <w:t xml:space="preserve">обогащать представления о  процессах умывания, одевания, купания, еды, уборки помещения, атрибутах и основных действиях, сопровождающих их, доступном ребенку предметном мире, назначении предметов, правилах их безопасного использования </w:t>
            </w:r>
          </w:p>
          <w:p w:rsidR="00A57AFA" w:rsidRPr="001D4E25" w:rsidRDefault="00A57AFA" w:rsidP="00C36AF8">
            <w:pPr>
              <w:pStyle w:val="a9"/>
              <w:numPr>
                <w:ilvl w:val="0"/>
                <w:numId w:val="2"/>
              </w:numPr>
              <w:spacing w:after="0"/>
              <w:ind w:left="0"/>
              <w:jc w:val="both"/>
            </w:pPr>
            <w:r w:rsidRPr="001D4E25">
              <w:t xml:space="preserve">поддерживать положительный настрой на выполнение элементарных гигиенических процессов, чувство радости от самостоятельных и совместных действий и их результатов (чистые руки, хорошее настроение, красивая ходьба, убранные игрушки в группе, одежда сложена аккуратно, я молодец и т.д.); </w:t>
            </w:r>
          </w:p>
          <w:p w:rsidR="00A57AFA" w:rsidRPr="001D4E25" w:rsidRDefault="00A57AFA" w:rsidP="00C36AF8">
            <w:pPr>
              <w:pStyle w:val="a9"/>
              <w:numPr>
                <w:ilvl w:val="0"/>
                <w:numId w:val="2"/>
              </w:numPr>
              <w:spacing w:after="0"/>
              <w:ind w:left="0"/>
              <w:jc w:val="both"/>
            </w:pPr>
            <w:r w:rsidRPr="001D4E25">
              <w:t xml:space="preserve">воспитывать интерес к правилам здоровьесберегающего и безопасного поведения; </w:t>
            </w:r>
          </w:p>
          <w:p w:rsidR="00A57AFA" w:rsidRPr="001D4E25" w:rsidRDefault="00A57AFA" w:rsidP="00C36AF8">
            <w:pPr>
              <w:pStyle w:val="a9"/>
              <w:numPr>
                <w:ilvl w:val="0"/>
                <w:numId w:val="2"/>
              </w:numPr>
              <w:spacing w:after="0"/>
              <w:ind w:left="0"/>
              <w:jc w:val="both"/>
            </w:pPr>
            <w:r w:rsidRPr="001D4E25">
              <w:t>развивать умения переносить в игру правила здоровьесберегающего и безопасного поведения при участии взрослого.</w:t>
            </w:r>
          </w:p>
        </w:tc>
      </w:tr>
      <w:tr w:rsidR="00A57AFA" w:rsidRPr="001D4E25">
        <w:trPr>
          <w:jc w:val="center"/>
        </w:trPr>
        <w:tc>
          <w:tcPr>
            <w:tcW w:w="2320" w:type="dxa"/>
          </w:tcPr>
          <w:p w:rsidR="00A57AFA" w:rsidRPr="001D4E25" w:rsidRDefault="00A5188F" w:rsidP="00C36AF8">
            <w:r>
              <w:lastRenderedPageBreak/>
              <w:t>Старшая разновозрастная</w:t>
            </w:r>
          </w:p>
          <w:p w:rsidR="00A57AFA" w:rsidRPr="001D4E25" w:rsidRDefault="00A57AFA" w:rsidP="00C36AF8">
            <w:pPr>
              <w:jc w:val="both"/>
            </w:pPr>
            <w:r w:rsidRPr="001D4E25">
              <w:lastRenderedPageBreak/>
              <w:t>группа</w:t>
            </w:r>
          </w:p>
          <w:p w:rsidR="00A57AFA" w:rsidRPr="001D4E25" w:rsidRDefault="00F73CC8" w:rsidP="00C36AF8">
            <w:pPr>
              <w:jc w:val="both"/>
            </w:pPr>
            <w:r>
              <w:t>(4</w:t>
            </w:r>
            <w:r w:rsidR="00A57AFA" w:rsidRPr="001D4E25">
              <w:t>-6 лет)</w:t>
            </w:r>
          </w:p>
        </w:tc>
        <w:tc>
          <w:tcPr>
            <w:tcW w:w="7565" w:type="dxa"/>
          </w:tcPr>
          <w:p w:rsidR="00920CCC" w:rsidRPr="001D4E25" w:rsidRDefault="00920CCC" w:rsidP="00C36AF8">
            <w:pPr>
              <w:jc w:val="both"/>
              <w:rPr>
                <w:iCs/>
              </w:rPr>
            </w:pPr>
            <w:r w:rsidRPr="001D4E25">
              <w:rPr>
                <w:iCs/>
              </w:rPr>
              <w:lastRenderedPageBreak/>
              <w:t>По формированию потребности в  двигательной активности и физическом совершенствовании:</w:t>
            </w:r>
          </w:p>
          <w:p w:rsidR="00920CCC" w:rsidRPr="001D4E25" w:rsidRDefault="00920CCC" w:rsidP="00C36AF8">
            <w:pPr>
              <w:pStyle w:val="a5"/>
              <w:numPr>
                <w:ilvl w:val="0"/>
                <w:numId w:val="7"/>
              </w:numPr>
              <w:spacing w:after="0"/>
              <w:ind w:left="0"/>
              <w:jc w:val="both"/>
            </w:pPr>
            <w:r w:rsidRPr="001D4E25">
              <w:rPr>
                <w:kern w:val="3"/>
              </w:rPr>
              <w:lastRenderedPageBreak/>
              <w:t>повышать уровень осознанного выполнения движений детьми, потребности в самостоятельной двигательной активности, совместных движениях со сверстниками</w:t>
            </w:r>
            <w:r w:rsidRPr="001D4E25">
              <w:t xml:space="preserve"> </w:t>
            </w:r>
          </w:p>
          <w:p w:rsidR="00920CCC" w:rsidRPr="001D4E25" w:rsidRDefault="00920CCC" w:rsidP="00C36AF8">
            <w:pPr>
              <w:pStyle w:val="a5"/>
              <w:numPr>
                <w:ilvl w:val="0"/>
                <w:numId w:val="7"/>
              </w:numPr>
              <w:spacing w:after="0"/>
              <w:ind w:left="0"/>
              <w:jc w:val="both"/>
              <w:rPr>
                <w:bCs/>
                <w:iCs/>
                <w:kern w:val="3"/>
              </w:rPr>
            </w:pPr>
            <w:r w:rsidRPr="001D4E25">
              <w:rPr>
                <w:kern w:val="3"/>
              </w:rPr>
              <w:t xml:space="preserve">поддерживать самостоятельность в организации подвижных игр, спортивных упражнений и игр на прогулке и в помещении, свободного использования спортивного инвентаря и физкультурного оборудования; </w:t>
            </w:r>
          </w:p>
          <w:p w:rsidR="00920CCC" w:rsidRPr="00920CCC" w:rsidRDefault="00920CCC" w:rsidP="00C36AF8">
            <w:pPr>
              <w:pStyle w:val="a5"/>
              <w:numPr>
                <w:ilvl w:val="0"/>
                <w:numId w:val="7"/>
              </w:numPr>
              <w:spacing w:after="0"/>
              <w:ind w:left="0"/>
              <w:jc w:val="both"/>
              <w:rPr>
                <w:bCs/>
                <w:iCs/>
                <w:kern w:val="3"/>
              </w:rPr>
            </w:pPr>
            <w:r w:rsidRPr="00920CCC">
              <w:rPr>
                <w:kern w:val="3"/>
              </w:rPr>
              <w:t>поддерживать и поощрять стремление детей помогать взрослому в подготовке физкультурной среды группы и зала к занятиям физической культурой</w:t>
            </w:r>
            <w:r w:rsidRPr="001D4E25">
              <w:t xml:space="preserve"> </w:t>
            </w:r>
            <w:r w:rsidRPr="00920CCC">
              <w:rPr>
                <w:kern w:val="3"/>
              </w:rPr>
              <w:t>воспитывать стремление организовывать и участвовать в играх-соревнованиях, играх-эстафетах;</w:t>
            </w:r>
          </w:p>
          <w:p w:rsidR="00920CCC" w:rsidRPr="001D4E25" w:rsidRDefault="00920CCC" w:rsidP="00C36AF8">
            <w:pPr>
              <w:jc w:val="both"/>
              <w:rPr>
                <w:iCs/>
              </w:rPr>
            </w:pPr>
            <w:r w:rsidRPr="001D4E25">
              <w:rPr>
                <w:iCs/>
              </w:rPr>
              <w:t xml:space="preserve">По накоплению и обогащению двигательного опыта (развитию основных движений), воспитанию культуры движений:   </w:t>
            </w:r>
          </w:p>
          <w:p w:rsidR="00920CCC" w:rsidRPr="001D4E25" w:rsidRDefault="00920CCC" w:rsidP="00C36AF8">
            <w:pPr>
              <w:pStyle w:val="a5"/>
              <w:numPr>
                <w:ilvl w:val="0"/>
                <w:numId w:val="7"/>
              </w:numPr>
              <w:spacing w:after="0"/>
              <w:ind w:left="0"/>
              <w:jc w:val="both"/>
            </w:pPr>
            <w:r w:rsidRPr="001D4E25">
              <w:t>совершенствовать основные движения дошкольников, двигательные умения и навыки по линии изменения темпа, ритма их выполнения, чередования, ориентации в пространстве, координации выполнения движений, удержания равновесия;</w:t>
            </w:r>
          </w:p>
          <w:p w:rsidR="00920CCC" w:rsidRPr="001D4E25" w:rsidRDefault="00920CCC" w:rsidP="00C36AF8">
            <w:pPr>
              <w:pStyle w:val="a5"/>
              <w:numPr>
                <w:ilvl w:val="0"/>
                <w:numId w:val="7"/>
              </w:numPr>
              <w:spacing w:after="0"/>
              <w:ind w:left="0"/>
              <w:jc w:val="both"/>
            </w:pPr>
            <w:r w:rsidRPr="001D4E25">
              <w:t>продолжать формировать правильную осанку;</w:t>
            </w:r>
          </w:p>
          <w:p w:rsidR="00920CCC" w:rsidRPr="001D4E25" w:rsidRDefault="00920CCC" w:rsidP="00C36AF8">
            <w:pPr>
              <w:pStyle w:val="a5"/>
              <w:numPr>
                <w:ilvl w:val="0"/>
                <w:numId w:val="7"/>
              </w:numPr>
              <w:spacing w:after="0"/>
              <w:ind w:left="0"/>
              <w:jc w:val="both"/>
              <w:rPr>
                <w:iCs/>
              </w:rPr>
            </w:pPr>
            <w:r w:rsidRPr="001D4E25">
              <w:t>продолжать воспитывать у детей потребность в красивом, грациозном и ритмичном выполнении упражнений, сочетая движения с музыкой, демонстрируя культуру освоения основных движений);</w:t>
            </w:r>
          </w:p>
          <w:p w:rsidR="00920CCC" w:rsidRPr="001D4E25" w:rsidRDefault="00920CCC" w:rsidP="00C36AF8">
            <w:pPr>
              <w:tabs>
                <w:tab w:val="center" w:pos="7657"/>
              </w:tabs>
              <w:ind w:firstLine="708"/>
              <w:jc w:val="both"/>
              <w:rPr>
                <w:iCs/>
              </w:rPr>
            </w:pPr>
            <w:r w:rsidRPr="001D4E25">
              <w:rPr>
                <w:iCs/>
              </w:rPr>
              <w:t>По развитию физических качеств:</w:t>
            </w:r>
            <w:r w:rsidRPr="001D4E25">
              <w:rPr>
                <w:iCs/>
              </w:rPr>
              <w:tab/>
            </w:r>
          </w:p>
          <w:p w:rsidR="00920CCC" w:rsidRPr="001D4E25" w:rsidRDefault="00920CCC" w:rsidP="00C36AF8">
            <w:pPr>
              <w:numPr>
                <w:ilvl w:val="0"/>
                <w:numId w:val="9"/>
              </w:numPr>
              <w:ind w:left="0"/>
              <w:jc w:val="both"/>
            </w:pPr>
            <w:r w:rsidRPr="001D4E25">
              <w:t>совершенствовать физические качества во всех видах двигательной активности;</w:t>
            </w:r>
          </w:p>
          <w:p w:rsidR="00920CCC" w:rsidRPr="001D4E25" w:rsidRDefault="00920CCC" w:rsidP="00C36AF8">
            <w:pPr>
              <w:ind w:firstLine="708"/>
              <w:jc w:val="both"/>
              <w:rPr>
                <w:iCs/>
              </w:rPr>
            </w:pPr>
            <w:r w:rsidRPr="001D4E25">
              <w:rPr>
                <w:iCs/>
              </w:rPr>
              <w:t>По развитию интереса к спортивным играм и упражнениям:</w:t>
            </w:r>
          </w:p>
          <w:p w:rsidR="00920CCC" w:rsidRPr="001D4E25" w:rsidRDefault="00920CCC" w:rsidP="00C36AF8">
            <w:pPr>
              <w:pStyle w:val="a5"/>
              <w:numPr>
                <w:ilvl w:val="0"/>
                <w:numId w:val="7"/>
              </w:numPr>
              <w:spacing w:after="0"/>
              <w:ind w:left="0"/>
              <w:jc w:val="both"/>
            </w:pPr>
            <w:r w:rsidRPr="001D4E25">
              <w:t xml:space="preserve">поддерживать интерес детей к различным видам спорта, продолжать обогащать представления о них, спортивных достижениях нашей страны, олимпийских победах </w:t>
            </w:r>
          </w:p>
          <w:p w:rsidR="00920CCC" w:rsidRPr="001D4E25" w:rsidRDefault="00920CCC" w:rsidP="00C36AF8">
            <w:pPr>
              <w:pStyle w:val="a5"/>
              <w:numPr>
                <w:ilvl w:val="0"/>
                <w:numId w:val="7"/>
              </w:numPr>
              <w:spacing w:after="0"/>
              <w:ind w:left="0"/>
              <w:jc w:val="both"/>
            </w:pPr>
            <w:r w:rsidRPr="001D4E25">
              <w:t>продолжать совершенствовать умения в катании на санках, велосипеде и самокате, ходьбе на лыжах;</w:t>
            </w:r>
          </w:p>
          <w:p w:rsidR="00920CCC" w:rsidRPr="001D4E25" w:rsidRDefault="00920CCC" w:rsidP="00C36AF8">
            <w:pPr>
              <w:pStyle w:val="a5"/>
              <w:numPr>
                <w:ilvl w:val="0"/>
                <w:numId w:val="7"/>
              </w:numPr>
              <w:spacing w:after="0"/>
              <w:ind w:left="0"/>
              <w:jc w:val="both"/>
            </w:pPr>
            <w:r w:rsidRPr="001D4E25">
              <w:t xml:space="preserve">обучать спортивным играм (городки, бадминтон, элементам футбола, хоккея, баскетбола); </w:t>
            </w:r>
          </w:p>
          <w:p w:rsidR="00920CCC" w:rsidRPr="001D4E25" w:rsidRDefault="00920CCC" w:rsidP="00C36AF8">
            <w:pPr>
              <w:pStyle w:val="a5"/>
              <w:numPr>
                <w:ilvl w:val="0"/>
                <w:numId w:val="7"/>
              </w:numPr>
              <w:spacing w:after="0"/>
              <w:ind w:left="0"/>
              <w:jc w:val="both"/>
            </w:pPr>
            <w:r w:rsidRPr="001D4E25">
              <w:t xml:space="preserve">продолжать развивать инициативность, активность, самостоятельность, произвольность  во всех формах двигательной деятельности </w:t>
            </w:r>
          </w:p>
          <w:p w:rsidR="00920CCC" w:rsidRPr="001D4E25" w:rsidRDefault="00920CCC" w:rsidP="00C36AF8">
            <w:pPr>
              <w:pStyle w:val="a5"/>
              <w:numPr>
                <w:ilvl w:val="0"/>
                <w:numId w:val="7"/>
              </w:numPr>
              <w:spacing w:after="0"/>
              <w:ind w:left="0"/>
              <w:jc w:val="both"/>
            </w:pPr>
            <w:r w:rsidRPr="001D4E25">
              <w:t xml:space="preserve">продолжать развивать умения сотрудничества, кооперации в совместной двигательной деятельности, умений помогать друг другу в выполнении основных движений, спортивных упражнениях и подвижных играх, поддерживать достижения сверстников, переживать за общие победы в соревнованиях и эстафетах; </w:t>
            </w:r>
          </w:p>
          <w:p w:rsidR="00920CCC" w:rsidRPr="001D4E25" w:rsidRDefault="00920CCC" w:rsidP="00C36AF8">
            <w:pPr>
              <w:pStyle w:val="a5"/>
              <w:numPr>
                <w:ilvl w:val="0"/>
                <w:numId w:val="7"/>
              </w:numPr>
              <w:spacing w:after="0"/>
              <w:ind w:left="0"/>
              <w:jc w:val="both"/>
            </w:pPr>
            <w:r w:rsidRPr="001D4E25">
              <w:t>воспитывать стремление действовать по правилам, соблюдая их;</w:t>
            </w:r>
          </w:p>
          <w:p w:rsidR="00920CCC" w:rsidRDefault="00920CCC" w:rsidP="00C36AF8">
            <w:pPr>
              <w:ind w:firstLine="708"/>
              <w:jc w:val="both"/>
              <w:rPr>
                <w:iCs/>
              </w:rPr>
            </w:pPr>
            <w:r w:rsidRPr="001D4E25">
              <w:t xml:space="preserve">поддерживать и развивать творчество старших дошкольников в двигательной активности </w:t>
            </w:r>
          </w:p>
          <w:p w:rsidR="00A57AFA" w:rsidRPr="001D4E25" w:rsidRDefault="007B3832" w:rsidP="00C36AF8">
            <w:pPr>
              <w:jc w:val="both"/>
              <w:rPr>
                <w:iCs/>
              </w:rPr>
            </w:pPr>
            <w:r>
              <w:rPr>
                <w:iCs/>
              </w:rPr>
              <w:t xml:space="preserve">  </w:t>
            </w:r>
            <w:r w:rsidR="00A57AFA" w:rsidRPr="001D4E25">
              <w:rPr>
                <w:iCs/>
              </w:rPr>
              <w:t>По формированию культурно-гигиенических навыков:</w:t>
            </w:r>
          </w:p>
          <w:p w:rsidR="00A57AFA" w:rsidRPr="001D4E25" w:rsidRDefault="00A57AFA" w:rsidP="00C36AF8">
            <w:pPr>
              <w:pStyle w:val="a5"/>
              <w:numPr>
                <w:ilvl w:val="0"/>
                <w:numId w:val="3"/>
              </w:numPr>
              <w:spacing w:after="0"/>
              <w:ind w:left="0"/>
              <w:jc w:val="both"/>
            </w:pPr>
            <w:r w:rsidRPr="001D4E25">
              <w:t xml:space="preserve">развивать умения самообслуживания и самостоятельного осуществления полезных привычек, элементарных навыков личной гигиены (вымыть руки, умыться, почистить зубы, ополоснуть их после еды, обтираться (с помощью взрослого), вымыть уши, причесать волосы и т.д.) без напоминания взрослого </w:t>
            </w:r>
          </w:p>
          <w:p w:rsidR="00A57AFA" w:rsidRPr="001D4E25" w:rsidRDefault="00A57AFA" w:rsidP="00C36AF8">
            <w:pPr>
              <w:pStyle w:val="a5"/>
              <w:numPr>
                <w:ilvl w:val="0"/>
                <w:numId w:val="3"/>
              </w:numPr>
              <w:spacing w:after="0"/>
              <w:ind w:left="0"/>
              <w:jc w:val="both"/>
            </w:pPr>
            <w:r w:rsidRPr="001D4E25">
              <w:t xml:space="preserve">формировать умения и потребность самостоятельно выполнять утреннюю гимнастику, закаливающие процедуры (при участии </w:t>
            </w:r>
            <w:r w:rsidRPr="001D4E25">
              <w:lastRenderedPageBreak/>
              <w:t xml:space="preserve">взрослого) </w:t>
            </w:r>
          </w:p>
          <w:p w:rsidR="00A57AFA" w:rsidRPr="001D4E25" w:rsidRDefault="00A57AFA" w:rsidP="00C36AF8">
            <w:pPr>
              <w:jc w:val="both"/>
              <w:rPr>
                <w:iCs/>
              </w:rPr>
            </w:pPr>
            <w:r w:rsidRPr="001D4E25">
              <w:rPr>
                <w:iCs/>
              </w:rPr>
              <w:t>По формированию первичных ценностных представлений о здоровье и здоровом образе жизни:</w:t>
            </w:r>
          </w:p>
          <w:p w:rsidR="00A57AFA" w:rsidRPr="001D4E25" w:rsidRDefault="00A57AFA" w:rsidP="00C36AF8">
            <w:pPr>
              <w:pStyle w:val="a9"/>
              <w:numPr>
                <w:ilvl w:val="0"/>
                <w:numId w:val="4"/>
              </w:numPr>
              <w:spacing w:after="0"/>
              <w:ind w:left="0"/>
              <w:jc w:val="both"/>
            </w:pPr>
            <w:r w:rsidRPr="001D4E25">
              <w:t>закреплять и усложнять представления о человеке (себе, сверстнике и взрослом), особенностях его здоровья; необходимости соблюдения правил здоровьесообразного поведения в обществе; навыки элементарно описывать свое самочувствие; умение привлечь внимание взрослого в случае неважного самочувствия, недомогания;</w:t>
            </w:r>
          </w:p>
          <w:p w:rsidR="00A57AFA" w:rsidRPr="001D4E25" w:rsidRDefault="00A57AFA" w:rsidP="00C36AF8">
            <w:pPr>
              <w:pStyle w:val="a9"/>
              <w:numPr>
                <w:ilvl w:val="0"/>
                <w:numId w:val="4"/>
              </w:numPr>
              <w:spacing w:after="0"/>
              <w:ind w:left="0" w:hanging="425"/>
              <w:jc w:val="both"/>
            </w:pPr>
            <w:r w:rsidRPr="001D4E25">
              <w:t>совершенствовать представления об алгоритме процессов умывания, одевания, купания, еды, уборки помещения; атрибутах и основных действиях, сопровождающих эти процессы;</w:t>
            </w:r>
          </w:p>
          <w:p w:rsidR="00A57AFA" w:rsidRPr="001D4E25" w:rsidRDefault="00A57AFA" w:rsidP="00C36AF8">
            <w:pPr>
              <w:pStyle w:val="a9"/>
              <w:numPr>
                <w:ilvl w:val="0"/>
                <w:numId w:val="4"/>
              </w:numPr>
              <w:spacing w:after="0"/>
              <w:ind w:left="0"/>
              <w:jc w:val="both"/>
            </w:pPr>
            <w:r w:rsidRPr="001D4E25">
              <w:t>способствовать становлению устойчивого интереса к правилам здоровьесберегающего и безопасного поведения, развитию субъектной позиции детей в здоровьесберегающей деятельности;</w:t>
            </w:r>
          </w:p>
          <w:p w:rsidR="00A57AFA" w:rsidRPr="001D4E25" w:rsidRDefault="00A57AFA" w:rsidP="00C36AF8">
            <w:pPr>
              <w:pStyle w:val="a9"/>
              <w:numPr>
                <w:ilvl w:val="0"/>
                <w:numId w:val="5"/>
              </w:numPr>
              <w:spacing w:after="0"/>
              <w:ind w:left="0"/>
              <w:jc w:val="both"/>
            </w:pPr>
            <w:r w:rsidRPr="001D4E25">
              <w:t xml:space="preserve">развивать представления о безопасном использовании окружающих предметов и бережном отношении к ним </w:t>
            </w:r>
          </w:p>
          <w:p w:rsidR="00A57AFA" w:rsidRPr="001D4E25" w:rsidRDefault="00A57AFA" w:rsidP="00C36AF8">
            <w:pPr>
              <w:pStyle w:val="a9"/>
              <w:numPr>
                <w:ilvl w:val="0"/>
                <w:numId w:val="5"/>
              </w:numPr>
              <w:spacing w:after="0"/>
              <w:ind w:left="0"/>
              <w:jc w:val="both"/>
            </w:pPr>
            <w:r w:rsidRPr="001D4E25">
              <w:t>поощрять желание и стремление детей разрешать проблемные игровые ситуации, связанные с охраной здоровья; самостоятельно переносить в игру правила здоровьесберегающего и безопасного поведения.</w:t>
            </w:r>
          </w:p>
        </w:tc>
      </w:tr>
      <w:tr w:rsidR="00A57AFA" w:rsidRPr="001D4E25">
        <w:trPr>
          <w:jc w:val="center"/>
        </w:trPr>
        <w:tc>
          <w:tcPr>
            <w:tcW w:w="2320" w:type="dxa"/>
          </w:tcPr>
          <w:p w:rsidR="00A57AFA" w:rsidRPr="001D4E25" w:rsidRDefault="00A57AFA" w:rsidP="00C36AF8">
            <w:pPr>
              <w:jc w:val="both"/>
            </w:pPr>
          </w:p>
        </w:tc>
        <w:tc>
          <w:tcPr>
            <w:tcW w:w="7565" w:type="dxa"/>
          </w:tcPr>
          <w:p w:rsidR="00A57AFA" w:rsidRPr="001D4E25" w:rsidRDefault="00A57AFA" w:rsidP="00C36AF8">
            <w:pPr>
              <w:pStyle w:val="a9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</w:pPr>
          </w:p>
        </w:tc>
      </w:tr>
    </w:tbl>
    <w:p w:rsidR="00A57AFA" w:rsidRDefault="00A57AFA" w:rsidP="00C36AF8">
      <w:pPr>
        <w:jc w:val="both"/>
      </w:pPr>
    </w:p>
    <w:tbl>
      <w:tblPr>
        <w:tblpPr w:leftFromText="180" w:rightFromText="180" w:vertAnchor="text" w:horzAnchor="margin" w:tblpY="38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5"/>
        <w:gridCol w:w="7672"/>
      </w:tblGrid>
      <w:tr w:rsidR="00BF6925" w:rsidRPr="001D4E25">
        <w:tc>
          <w:tcPr>
            <w:tcW w:w="9747" w:type="dxa"/>
            <w:gridSpan w:val="2"/>
          </w:tcPr>
          <w:p w:rsidR="00BF6925" w:rsidRPr="001D4E25" w:rsidRDefault="00BF6925" w:rsidP="00C36AF8">
            <w:pPr>
              <w:jc w:val="both"/>
            </w:pPr>
            <w:r w:rsidRPr="001D4E25">
              <w:t xml:space="preserve">Образовательная область </w:t>
            </w:r>
            <w:r>
              <w:t>«</w:t>
            </w:r>
            <w:r w:rsidRPr="0028726F">
              <w:t>Социально-коммуникативное развитие</w:t>
            </w:r>
            <w:r>
              <w:t>»</w:t>
            </w:r>
          </w:p>
        </w:tc>
      </w:tr>
      <w:tr w:rsidR="00BF6925" w:rsidRPr="001D4E25">
        <w:tc>
          <w:tcPr>
            <w:tcW w:w="9747" w:type="dxa"/>
            <w:gridSpan w:val="2"/>
          </w:tcPr>
          <w:p w:rsidR="00BF6925" w:rsidRPr="001D4E25" w:rsidRDefault="00BF6925" w:rsidP="00C36AF8">
            <w:pPr>
              <w:jc w:val="both"/>
            </w:pPr>
            <w:r w:rsidRPr="001D4E25">
              <w:t>Достижение целей освоения первоначальных представлений социального характера и включения детей в систему социальных отношений</w:t>
            </w:r>
          </w:p>
          <w:p w:rsidR="00BF6925" w:rsidRPr="001D4E25" w:rsidRDefault="00BF6925" w:rsidP="00C36AF8">
            <w:pPr>
              <w:jc w:val="both"/>
            </w:pPr>
            <w:r w:rsidRPr="001D4E25">
              <w:t xml:space="preserve">Задачи: 1. Развитие игровой деятельности </w:t>
            </w:r>
          </w:p>
          <w:p w:rsidR="00BF6925" w:rsidRPr="001D4E25" w:rsidRDefault="00BF6925" w:rsidP="00C36AF8">
            <w:pPr>
              <w:ind w:firstLine="792"/>
              <w:jc w:val="both"/>
            </w:pPr>
            <w:r w:rsidRPr="001D4E25">
              <w:t>2. Приобщение к элементарным общепринятым нормам и правилам взаимоотношения со сверстниками и взрослыми (в том числе моральным)</w:t>
            </w:r>
          </w:p>
          <w:p w:rsidR="00BF6925" w:rsidRDefault="00BF6925" w:rsidP="00C36AF8">
            <w:pPr>
              <w:ind w:firstLine="792"/>
              <w:jc w:val="both"/>
            </w:pPr>
            <w:r w:rsidRPr="001D4E25">
              <w:t>3. Формирование гендерной, семейной, гражданской принадлежности, патриотических чувств,</w:t>
            </w:r>
          </w:p>
          <w:p w:rsidR="00BF6925" w:rsidRPr="001D4E25" w:rsidRDefault="00BF6925" w:rsidP="00C36AF8">
            <w:pPr>
              <w:jc w:val="both"/>
            </w:pPr>
            <w:r w:rsidRPr="001D4E25">
              <w:t>Формирование основ безопасности собственной жизнедеятельности и формирование предпосылок экологического сознания (безопасности окружающего мира)</w:t>
            </w:r>
          </w:p>
          <w:p w:rsidR="00BF6925" w:rsidRPr="001D4E25" w:rsidRDefault="00BF6925" w:rsidP="00C36AF8">
            <w:pPr>
              <w:jc w:val="both"/>
            </w:pPr>
            <w:r w:rsidRPr="001D4E25">
              <w:t>Задачи:   1. Формирование представлений об опасных для человека и окружающего мира природы ситуациях и способах поведения в них</w:t>
            </w:r>
          </w:p>
          <w:p w:rsidR="00BF6925" w:rsidRPr="001D4E25" w:rsidRDefault="00BF6925" w:rsidP="00C36AF8">
            <w:pPr>
              <w:ind w:hanging="540"/>
              <w:jc w:val="both"/>
            </w:pPr>
            <w:r w:rsidRPr="001D4E25">
              <w:t xml:space="preserve">2. Приобщение к правилам безопасного для человека и окружающего мира природы поведения </w:t>
            </w:r>
          </w:p>
          <w:p w:rsidR="00BF6925" w:rsidRPr="001D4E25" w:rsidRDefault="00BF6925" w:rsidP="00C36AF8">
            <w:pPr>
              <w:ind w:hanging="540"/>
              <w:jc w:val="both"/>
            </w:pPr>
            <w:r w:rsidRPr="001D4E25">
              <w:t>3. Передача детям знаний о правилах безопасности дорожного движения в качестве пешехода и пассажира транспортного средства</w:t>
            </w:r>
          </w:p>
          <w:p w:rsidR="00BF6925" w:rsidRDefault="00BF6925" w:rsidP="00C36AF8">
            <w:pPr>
              <w:ind w:firstLine="792"/>
              <w:jc w:val="both"/>
            </w:pPr>
            <w:r>
              <w:t>2</w:t>
            </w:r>
            <w:r w:rsidRPr="001D4E25">
              <w:t>. Формирование осторожного и осмотрительного отношения к потенциально опасным для человека и окружающего мира природы ситуациям</w:t>
            </w:r>
          </w:p>
          <w:p w:rsidR="00BF6925" w:rsidRDefault="00BF6925" w:rsidP="00C36AF8">
            <w:pPr>
              <w:ind w:firstLine="792"/>
              <w:jc w:val="both"/>
            </w:pPr>
          </w:p>
          <w:p w:rsidR="00BF6925" w:rsidRPr="001D4E25" w:rsidRDefault="00BF6925" w:rsidP="00C36AF8">
            <w:pPr>
              <w:jc w:val="both"/>
            </w:pPr>
            <w:r w:rsidRPr="001D4E25">
              <w:t xml:space="preserve">Формирование положительного отношения к труду </w:t>
            </w:r>
          </w:p>
          <w:p w:rsidR="00BF6925" w:rsidRPr="001D4E25" w:rsidRDefault="00BF6925" w:rsidP="00C36AF8">
            <w:pPr>
              <w:jc w:val="both"/>
            </w:pPr>
            <w:r w:rsidRPr="001D4E25">
              <w:t>Задачи:   1. Развитие трудовой деятельности</w:t>
            </w:r>
          </w:p>
          <w:p w:rsidR="00BF6925" w:rsidRPr="001D4E25" w:rsidRDefault="00BF6925" w:rsidP="00C36AF8">
            <w:pPr>
              <w:jc w:val="both"/>
            </w:pPr>
            <w:r w:rsidRPr="001D4E25">
              <w:t>2. Воспитание ценностного отношения к собственному труду, труду других людей и его результатам</w:t>
            </w:r>
          </w:p>
          <w:p w:rsidR="00BF6925" w:rsidRPr="001D4E25" w:rsidRDefault="00BF6925" w:rsidP="00C36AF8">
            <w:pPr>
              <w:ind w:firstLine="792"/>
              <w:jc w:val="both"/>
            </w:pPr>
            <w:r w:rsidRPr="001D4E25">
              <w:t>3. Формирование первичных представлений о труде взрослых, его роли в обществе и жизни каждого человека</w:t>
            </w:r>
          </w:p>
        </w:tc>
      </w:tr>
      <w:tr w:rsidR="00BF6925" w:rsidRPr="001D4E25">
        <w:trPr>
          <w:trHeight w:val="255"/>
        </w:trPr>
        <w:tc>
          <w:tcPr>
            <w:tcW w:w="9747" w:type="dxa"/>
            <w:gridSpan w:val="2"/>
          </w:tcPr>
          <w:p w:rsidR="00957C0A" w:rsidRDefault="00957C0A" w:rsidP="00C36AF8">
            <w:pPr>
              <w:jc w:val="both"/>
            </w:pPr>
          </w:p>
          <w:p w:rsidR="00BF6925" w:rsidRPr="001D4E25" w:rsidRDefault="00BF6925" w:rsidP="00C36AF8">
            <w:pPr>
              <w:jc w:val="both"/>
            </w:pPr>
            <w:r w:rsidRPr="001D4E25">
              <w:t>З</w:t>
            </w:r>
            <w:r w:rsidR="00302317">
              <w:t>адачи</w:t>
            </w:r>
          </w:p>
        </w:tc>
      </w:tr>
      <w:tr w:rsidR="00BF6925" w:rsidRPr="001D4E25">
        <w:trPr>
          <w:trHeight w:val="1062"/>
        </w:trPr>
        <w:tc>
          <w:tcPr>
            <w:tcW w:w="2075" w:type="dxa"/>
          </w:tcPr>
          <w:p w:rsidR="00BF6925" w:rsidRPr="001D4E25" w:rsidRDefault="00BF6925" w:rsidP="00C36AF8">
            <w:pPr>
              <w:jc w:val="both"/>
            </w:pPr>
            <w:r w:rsidRPr="001D4E25">
              <w:lastRenderedPageBreak/>
              <w:t xml:space="preserve"> </w:t>
            </w:r>
            <w:r w:rsidR="00F73CC8" w:rsidRPr="001D4E25">
              <w:t>М</w:t>
            </w:r>
            <w:r w:rsidRPr="001D4E25">
              <w:t>ладшая</w:t>
            </w:r>
            <w:r w:rsidR="00A5188F">
              <w:t xml:space="preserve"> разновозрастная</w:t>
            </w:r>
            <w:r w:rsidRPr="001D4E25">
              <w:t xml:space="preserve"> </w:t>
            </w:r>
          </w:p>
          <w:p w:rsidR="00BF6925" w:rsidRPr="001D4E25" w:rsidRDefault="00BF6925" w:rsidP="00C36AF8">
            <w:pPr>
              <w:jc w:val="both"/>
            </w:pPr>
            <w:r w:rsidRPr="001D4E25">
              <w:t>группа</w:t>
            </w:r>
          </w:p>
          <w:p w:rsidR="00BF6925" w:rsidRPr="001D4E25" w:rsidRDefault="00BF6925" w:rsidP="00C36AF8">
            <w:pPr>
              <w:jc w:val="both"/>
            </w:pPr>
            <w:r w:rsidRPr="001D4E25">
              <w:t>(3-4г.)</w:t>
            </w:r>
          </w:p>
          <w:p w:rsidR="00BF6925" w:rsidRPr="001D4E25" w:rsidRDefault="00BF6925" w:rsidP="00C36AF8">
            <w:pPr>
              <w:jc w:val="both"/>
            </w:pPr>
          </w:p>
        </w:tc>
        <w:tc>
          <w:tcPr>
            <w:tcW w:w="7672" w:type="dxa"/>
          </w:tcPr>
          <w:p w:rsidR="00BF6925" w:rsidRPr="001D4E25" w:rsidRDefault="00BF6925" w:rsidP="00C36AF8">
            <w:pPr>
              <w:ind w:firstLine="708"/>
              <w:jc w:val="both"/>
              <w:rPr>
                <w:iCs/>
              </w:rPr>
            </w:pPr>
            <w:r w:rsidRPr="001D4E25">
              <w:rPr>
                <w:iCs/>
              </w:rPr>
              <w:t>По развитию игровой деятельности:</w:t>
            </w:r>
          </w:p>
          <w:p w:rsidR="00BF6925" w:rsidRPr="00920CCC" w:rsidRDefault="00BF6925" w:rsidP="00C36AF8">
            <w:pPr>
              <w:pStyle w:val="31"/>
              <w:numPr>
                <w:ilvl w:val="1"/>
                <w:numId w:val="10"/>
              </w:numPr>
              <w:tabs>
                <w:tab w:val="num" w:pos="709"/>
              </w:tabs>
              <w:spacing w:after="0"/>
              <w:ind w:left="0" w:hanging="425"/>
              <w:jc w:val="both"/>
              <w:rPr>
                <w:sz w:val="24"/>
                <w:szCs w:val="24"/>
              </w:rPr>
            </w:pPr>
            <w:r w:rsidRPr="00920CCC">
              <w:rPr>
                <w:sz w:val="24"/>
                <w:szCs w:val="24"/>
              </w:rPr>
              <w:t xml:space="preserve">стимулировать развитие интереса к совместным  играм </w:t>
            </w:r>
            <w:proofErr w:type="gramStart"/>
            <w:r w:rsidRPr="00920CCC">
              <w:rPr>
                <w:sz w:val="24"/>
                <w:szCs w:val="24"/>
              </w:rPr>
              <w:t>со</w:t>
            </w:r>
            <w:proofErr w:type="gramEnd"/>
            <w:r w:rsidRPr="00920CCC">
              <w:rPr>
                <w:sz w:val="24"/>
                <w:szCs w:val="24"/>
              </w:rPr>
              <w:t xml:space="preserve"> взрослыми и детьми, положительный отклик на  предложение поиграть побуждать в играх и повседневной жизни самостоятельно или по указанию взрослого воспроизводить несложные образцы социального поведения взрослых или детей (персонажей литературных произведений, мультфильмов и др.);</w:t>
            </w:r>
          </w:p>
          <w:p w:rsidR="00BF6925" w:rsidRPr="001D4E25" w:rsidRDefault="00BF6925" w:rsidP="00C36AF8">
            <w:pPr>
              <w:pStyle w:val="31"/>
              <w:numPr>
                <w:ilvl w:val="1"/>
                <w:numId w:val="10"/>
              </w:numPr>
              <w:tabs>
                <w:tab w:val="num" w:pos="709"/>
              </w:tabs>
              <w:spacing w:after="0"/>
              <w:ind w:left="0" w:hanging="425"/>
              <w:jc w:val="both"/>
              <w:rPr>
                <w:sz w:val="24"/>
                <w:szCs w:val="24"/>
              </w:rPr>
            </w:pPr>
            <w:proofErr w:type="gramStart"/>
            <w:r w:rsidRPr="001D4E25">
              <w:rPr>
                <w:sz w:val="24"/>
                <w:szCs w:val="24"/>
              </w:rPr>
              <w:t>развивать умение выполнять игровые действия в игровых упражнениях типа «Одень куклу» и др.; играть на темы из окружающей жизни и по мотивам литературных произведений, мультфильмов с 2-3 детьми, к которым испытывает симпатию, не толкая, не отнимая игрушек и предметов и др. выполнять несколько взаимосвязанных игровых действий (умыл и одел куклу, накормил ее, уложил спать и др.), используя соответствующие предметы и</w:t>
            </w:r>
            <w:proofErr w:type="gramEnd"/>
            <w:r w:rsidRPr="001D4E25">
              <w:rPr>
                <w:sz w:val="24"/>
                <w:szCs w:val="24"/>
              </w:rPr>
              <w:t xml:space="preserve"> игрушки; в театрализованных и режиссерских играх последовательно отражать некоторые игровые действия и имитировать действия персонажей, передавать несложные эмоциональные состояния персонажей, используя хотя бы одно средство выразительности - мимику, жест, движение (улыбается, делает испуганное лицо, качает головой, машет руками и т.д.) </w:t>
            </w:r>
          </w:p>
          <w:p w:rsidR="00BF6925" w:rsidRPr="001D4E25" w:rsidRDefault="00BF6925" w:rsidP="00C36AF8">
            <w:pPr>
              <w:pStyle w:val="31"/>
              <w:spacing w:after="0"/>
              <w:jc w:val="both"/>
              <w:rPr>
                <w:iCs/>
                <w:sz w:val="24"/>
                <w:szCs w:val="24"/>
              </w:rPr>
            </w:pPr>
            <w:r w:rsidRPr="001D4E25">
              <w:rPr>
                <w:iCs/>
                <w:sz w:val="24"/>
                <w:szCs w:val="24"/>
              </w:rPr>
              <w:t>По приобщению к элементарным общепринятым  нормам и правилам взаимоотношения со сверстниками и взрослыми (в том числе моральным):</w:t>
            </w:r>
          </w:p>
          <w:p w:rsidR="00BF6925" w:rsidRPr="001D4E25" w:rsidRDefault="00BF6925" w:rsidP="00C36AF8">
            <w:pPr>
              <w:numPr>
                <w:ilvl w:val="0"/>
                <w:numId w:val="11"/>
              </w:numPr>
              <w:ind w:left="0"/>
              <w:jc w:val="both"/>
            </w:pPr>
            <w:r w:rsidRPr="001D4E25">
              <w:t>развивать эмоциональную отзывчивость – умение сочувствовать близким людям, привлекательным персонажам литературных произведений, мультфильмов, кинофильмов, сопереживать им, адекватно откликаться на радостные и печальные события в семье, детском саду;</w:t>
            </w:r>
          </w:p>
          <w:p w:rsidR="00BF6925" w:rsidRPr="001D4E25" w:rsidRDefault="00BF6925" w:rsidP="00C36AF8">
            <w:pPr>
              <w:numPr>
                <w:ilvl w:val="0"/>
                <w:numId w:val="11"/>
              </w:numPr>
              <w:ind w:left="0"/>
              <w:jc w:val="both"/>
            </w:pPr>
            <w:r w:rsidRPr="001D4E25">
              <w:t xml:space="preserve">формировать умение общаться - откликаться на предложение общения, устанавливать вербальные и невербальные контакты </w:t>
            </w:r>
            <w:proofErr w:type="gramStart"/>
            <w:r w:rsidRPr="001D4E25">
              <w:t>со</w:t>
            </w:r>
            <w:proofErr w:type="gramEnd"/>
            <w:r w:rsidRPr="001D4E25">
              <w:t xml:space="preserve"> взрослыми и детьми в различных видах деятельности и общении; </w:t>
            </w:r>
            <w:r w:rsidRPr="001D4E25">
              <w:rPr>
                <w:color w:val="000000"/>
              </w:rPr>
              <w:t>выполнять просьбы, поручения взрослого (раскладывать ложки, салфетки, убирать иг</w:t>
            </w:r>
            <w:r w:rsidRPr="001D4E25">
              <w:rPr>
                <w:color w:val="000000"/>
              </w:rPr>
              <w:softHyphen/>
              <w:t xml:space="preserve">рушки и др.), оказывать посильную помощь взрослым (воспитателю, помощнику воспитателя, родителям) </w:t>
            </w:r>
            <w:r w:rsidRPr="001D4E25">
              <w:t xml:space="preserve">и т. д. </w:t>
            </w:r>
          </w:p>
          <w:p w:rsidR="00BF6925" w:rsidRPr="001D4E25" w:rsidRDefault="00BF6925" w:rsidP="00C36AF8">
            <w:pPr>
              <w:numPr>
                <w:ilvl w:val="0"/>
                <w:numId w:val="11"/>
              </w:numPr>
              <w:ind w:left="0"/>
              <w:jc w:val="both"/>
            </w:pPr>
            <w:proofErr w:type="gramStart"/>
            <w:r w:rsidRPr="001D4E25">
              <w:t xml:space="preserve">привлекать к участию в коллективных играх и занятиях на основе установления положительных взаимоотношений с родителями, педагогами и некоторыми сверстниками  и соблюдения отдельных элементарных моральных норм и правил поведения (не конфликтовать, </w:t>
            </w:r>
            <w:r w:rsidRPr="001D4E25">
              <w:rPr>
                <w:color w:val="000000"/>
              </w:rPr>
              <w:t>не толкать, не бить другого, не вырывать игрушку;  сдерживать себя, выражать чувства в приемлемой форме;</w:t>
            </w:r>
            <w:r w:rsidRPr="001D4E25">
              <w:t xml:space="preserve"> здороваться, прощаться, благодарить, извиняться, обращаться с просьбой и др.); </w:t>
            </w:r>
            <w:r w:rsidRPr="001D4E25">
              <w:rPr>
                <w:color w:val="000000"/>
              </w:rPr>
              <w:t xml:space="preserve">   </w:t>
            </w:r>
            <w:proofErr w:type="gramEnd"/>
          </w:p>
          <w:p w:rsidR="00BF6925" w:rsidRPr="001D4E25" w:rsidRDefault="00BF6925" w:rsidP="00C36AF8">
            <w:pPr>
              <w:numPr>
                <w:ilvl w:val="0"/>
                <w:numId w:val="11"/>
              </w:numPr>
              <w:ind w:left="0"/>
              <w:jc w:val="both"/>
            </w:pPr>
            <w:r w:rsidRPr="001D4E25">
              <w:t xml:space="preserve">формировать, уточнять и обогащать нравственные представления на примерах  положительного и отрицательного поведения, хороших и плохих поступков  из жизни, мультфильмов, литературы и др.; </w:t>
            </w:r>
          </w:p>
          <w:p w:rsidR="00BF6925" w:rsidRPr="001D4E25" w:rsidRDefault="00BF6925" w:rsidP="00C36AF8">
            <w:pPr>
              <w:numPr>
                <w:ilvl w:val="0"/>
                <w:numId w:val="11"/>
              </w:numPr>
              <w:ind w:left="0"/>
              <w:jc w:val="both"/>
            </w:pPr>
            <w:r w:rsidRPr="001D4E25">
              <w:t xml:space="preserve"> </w:t>
            </w:r>
            <w:proofErr w:type="gramStart"/>
            <w:r w:rsidRPr="001D4E25">
              <w:t>развивать нравственно-ценный словарь («хорошо» - «плохо», «нехорошо», «некрасиво», «добрый»    - «злой» и др.);</w:t>
            </w:r>
            <w:proofErr w:type="gramEnd"/>
          </w:p>
          <w:p w:rsidR="00BF6925" w:rsidRPr="001D4E25" w:rsidRDefault="00BF6925" w:rsidP="00C36AF8">
            <w:pPr>
              <w:numPr>
                <w:ilvl w:val="0"/>
                <w:numId w:val="11"/>
              </w:numPr>
              <w:ind w:left="0"/>
              <w:jc w:val="both"/>
            </w:pPr>
            <w:r w:rsidRPr="001D4E25">
              <w:t>формировать умение в практике общения и взаимоотношений действовать, придерживаясь основных моральных разрешений и запретов, как по указанию взрослых, так и самостоятельно, под влиянием собственных социальных чувств и эмоций, совершать некоторые нравственно-направленные действия (погладить по голове, утешая друга, поднять упавшую у воспитателя книгу и др.);</w:t>
            </w:r>
          </w:p>
          <w:p w:rsidR="00BF6925" w:rsidRPr="001D4E25" w:rsidRDefault="00BF6925" w:rsidP="00C36AF8">
            <w:pPr>
              <w:jc w:val="both"/>
              <w:rPr>
                <w:iCs/>
              </w:rPr>
            </w:pPr>
            <w:r w:rsidRPr="001D4E25">
              <w:rPr>
                <w:iCs/>
              </w:rPr>
              <w:lastRenderedPageBreak/>
              <w:t>По формированию первичных личностных, гендерных представлений, первичных представлений о семье, обществе, государстве, мире:</w:t>
            </w:r>
          </w:p>
          <w:p w:rsidR="00BF6925" w:rsidRPr="001D4E25" w:rsidRDefault="00BF6925" w:rsidP="00C36AF8">
            <w:pPr>
              <w:pStyle w:val="31"/>
              <w:numPr>
                <w:ilvl w:val="0"/>
                <w:numId w:val="11"/>
              </w:numPr>
              <w:spacing w:after="0"/>
              <w:ind w:left="0"/>
              <w:jc w:val="both"/>
              <w:rPr>
                <w:sz w:val="24"/>
                <w:szCs w:val="24"/>
              </w:rPr>
            </w:pPr>
            <w:r w:rsidRPr="001D4E25">
              <w:rPr>
                <w:sz w:val="24"/>
                <w:szCs w:val="24"/>
              </w:rPr>
              <w:t xml:space="preserve">формировать представления о личных данных (имя, возраст в годах), о собственной принадлежности  к членам своей семьи и группы детского сада </w:t>
            </w:r>
          </w:p>
          <w:p w:rsidR="00BF6925" w:rsidRPr="001D4E25" w:rsidRDefault="00BF6925" w:rsidP="00C36AF8">
            <w:pPr>
              <w:pStyle w:val="31"/>
              <w:numPr>
                <w:ilvl w:val="0"/>
                <w:numId w:val="11"/>
              </w:numPr>
              <w:spacing w:after="0"/>
              <w:ind w:left="0"/>
              <w:jc w:val="both"/>
              <w:rPr>
                <w:sz w:val="24"/>
                <w:szCs w:val="24"/>
              </w:rPr>
            </w:pPr>
            <w:r w:rsidRPr="001D4E25">
              <w:rPr>
                <w:sz w:val="24"/>
                <w:szCs w:val="24"/>
              </w:rPr>
              <w:t xml:space="preserve">формировать положительную самооценку; </w:t>
            </w:r>
          </w:p>
          <w:p w:rsidR="00BF6925" w:rsidRPr="001D4E25" w:rsidRDefault="00BF6925" w:rsidP="00C36AF8">
            <w:pPr>
              <w:pStyle w:val="31"/>
              <w:numPr>
                <w:ilvl w:val="0"/>
                <w:numId w:val="11"/>
              </w:numPr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1D4E25">
              <w:rPr>
                <w:sz w:val="24"/>
                <w:szCs w:val="24"/>
              </w:rPr>
              <w:t xml:space="preserve">формировать представления о  своей (и других людей) половой принадлежности и    элементарных проявлениях гендерных ролей (мужчины сильные и смелые, женщины нежные, заботливые и др.) </w:t>
            </w:r>
            <w:proofErr w:type="gramEnd"/>
          </w:p>
          <w:p w:rsidR="00BF6925" w:rsidRPr="001D4E25" w:rsidRDefault="00BF6925" w:rsidP="00C36AF8">
            <w:pPr>
              <w:pStyle w:val="31"/>
              <w:numPr>
                <w:ilvl w:val="0"/>
                <w:numId w:val="11"/>
              </w:numPr>
              <w:spacing w:after="0"/>
              <w:ind w:left="0"/>
              <w:jc w:val="both"/>
              <w:rPr>
                <w:sz w:val="24"/>
                <w:szCs w:val="24"/>
              </w:rPr>
            </w:pPr>
            <w:r w:rsidRPr="001D4E25">
              <w:rPr>
                <w:sz w:val="24"/>
                <w:szCs w:val="24"/>
              </w:rPr>
              <w:t xml:space="preserve">формировать представления о составе своей семьи  (папа, мама, бабушка, дедушка, братья, сестры), именах ее членов, заботе членов семьи друг о друге </w:t>
            </w:r>
          </w:p>
          <w:p w:rsidR="00BF6925" w:rsidRPr="001D4E25" w:rsidRDefault="00BF6925" w:rsidP="00C36AF8">
            <w:pPr>
              <w:pStyle w:val="31"/>
              <w:numPr>
                <w:ilvl w:val="0"/>
                <w:numId w:val="11"/>
              </w:numPr>
              <w:spacing w:after="0"/>
              <w:ind w:left="0"/>
              <w:jc w:val="both"/>
              <w:rPr>
                <w:sz w:val="24"/>
                <w:szCs w:val="24"/>
              </w:rPr>
            </w:pPr>
            <w:r w:rsidRPr="001D4E25">
              <w:rPr>
                <w:sz w:val="24"/>
                <w:szCs w:val="24"/>
              </w:rPr>
              <w:t xml:space="preserve">развивать интерес к жизни детского сада, учить называть работников детского сада по имени и отчеству, здороваться  и прощаться с ними </w:t>
            </w:r>
            <w:r w:rsidRPr="001D4E25">
              <w:rPr>
                <w:color w:val="000000"/>
                <w:sz w:val="24"/>
                <w:szCs w:val="24"/>
              </w:rPr>
              <w:t xml:space="preserve">и детьми </w:t>
            </w:r>
          </w:p>
          <w:p w:rsidR="00BF6925" w:rsidRPr="001D4E25" w:rsidRDefault="00BF6925" w:rsidP="00C36AF8">
            <w:pPr>
              <w:pStyle w:val="31"/>
              <w:numPr>
                <w:ilvl w:val="0"/>
                <w:numId w:val="11"/>
              </w:numPr>
              <w:spacing w:after="0"/>
              <w:ind w:left="0"/>
              <w:jc w:val="both"/>
              <w:rPr>
                <w:sz w:val="24"/>
                <w:szCs w:val="24"/>
              </w:rPr>
            </w:pPr>
            <w:r w:rsidRPr="001D4E25">
              <w:rPr>
                <w:color w:val="000000"/>
                <w:sz w:val="24"/>
                <w:szCs w:val="24"/>
              </w:rPr>
              <w:t>стимулировать желание поддерживать порядок в группе, формировать бережное отношение к игрушкам, кни</w:t>
            </w:r>
            <w:r w:rsidRPr="001D4E25">
              <w:rPr>
                <w:color w:val="000000"/>
                <w:sz w:val="24"/>
                <w:szCs w:val="24"/>
              </w:rPr>
              <w:softHyphen/>
              <w:t xml:space="preserve">гам, личным вещам, растениям, животным </w:t>
            </w:r>
          </w:p>
          <w:p w:rsidR="00BF6925" w:rsidRPr="001D4E25" w:rsidRDefault="00BF6925" w:rsidP="00C36AF8">
            <w:pPr>
              <w:pStyle w:val="31"/>
              <w:numPr>
                <w:ilvl w:val="0"/>
                <w:numId w:val="11"/>
              </w:numPr>
              <w:spacing w:after="0"/>
              <w:ind w:left="0"/>
              <w:jc w:val="both"/>
              <w:rPr>
                <w:sz w:val="24"/>
                <w:szCs w:val="24"/>
              </w:rPr>
            </w:pPr>
            <w:r w:rsidRPr="001D4E25">
              <w:rPr>
                <w:color w:val="000000"/>
                <w:sz w:val="24"/>
                <w:szCs w:val="24"/>
              </w:rPr>
              <w:t>развивать ориентировку в по</w:t>
            </w:r>
            <w:r w:rsidRPr="001D4E25">
              <w:rPr>
                <w:color w:val="000000"/>
                <w:sz w:val="24"/>
                <w:szCs w:val="24"/>
              </w:rPr>
              <w:softHyphen/>
              <w:t xml:space="preserve">мещении и на участке детского сада;  </w:t>
            </w:r>
            <w:r w:rsidRPr="001D4E25">
              <w:rPr>
                <w:sz w:val="24"/>
                <w:szCs w:val="24"/>
              </w:rPr>
              <w:t xml:space="preserve"> </w:t>
            </w:r>
          </w:p>
          <w:p w:rsidR="00BF6925" w:rsidRPr="001D4E25" w:rsidRDefault="00BF6925" w:rsidP="00C36AF8">
            <w:pPr>
              <w:pStyle w:val="31"/>
              <w:numPr>
                <w:ilvl w:val="0"/>
                <w:numId w:val="11"/>
              </w:numPr>
              <w:spacing w:after="0"/>
              <w:ind w:left="0"/>
              <w:jc w:val="both"/>
              <w:rPr>
                <w:sz w:val="24"/>
                <w:szCs w:val="24"/>
              </w:rPr>
            </w:pPr>
            <w:r w:rsidRPr="001D4E25">
              <w:rPr>
                <w:sz w:val="24"/>
                <w:szCs w:val="24"/>
              </w:rPr>
              <w:t>побуждать ребенка задавать вопросы о себе, о родителях, о том, что было, когда он сам еще не родился, что произойдет в ближайшем будущем и др.;</w:t>
            </w:r>
          </w:p>
          <w:p w:rsidR="00BF6925" w:rsidRPr="001D4E25" w:rsidRDefault="00BF6925" w:rsidP="00C36AF8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ind w:left="0"/>
              <w:jc w:val="both"/>
            </w:pPr>
            <w:r w:rsidRPr="001D4E25">
              <w:t xml:space="preserve">формировать представления о названии города (села) и страны, в которых живет </w:t>
            </w:r>
          </w:p>
          <w:p w:rsidR="00BF6925" w:rsidRPr="001D4E25" w:rsidRDefault="00BF6925" w:rsidP="00C36AF8">
            <w:pPr>
              <w:pStyle w:val="31"/>
              <w:numPr>
                <w:ilvl w:val="0"/>
                <w:numId w:val="11"/>
              </w:numPr>
              <w:spacing w:after="0"/>
              <w:ind w:left="0"/>
              <w:jc w:val="both"/>
              <w:rPr>
                <w:sz w:val="24"/>
                <w:szCs w:val="24"/>
              </w:rPr>
            </w:pPr>
            <w:r w:rsidRPr="001D4E25">
              <w:rPr>
                <w:sz w:val="24"/>
                <w:szCs w:val="24"/>
              </w:rPr>
              <w:t xml:space="preserve">побуждать рассказывать о том, где гуляли (в парке, сквере, на даче и др.) </w:t>
            </w:r>
          </w:p>
          <w:p w:rsidR="00BF6925" w:rsidRDefault="00BF6925" w:rsidP="00C36AF8">
            <w:pPr>
              <w:pStyle w:val="31"/>
              <w:numPr>
                <w:ilvl w:val="0"/>
                <w:numId w:val="12"/>
              </w:numPr>
              <w:spacing w:after="0"/>
              <w:ind w:left="0" w:hanging="357"/>
              <w:jc w:val="both"/>
              <w:rPr>
                <w:sz w:val="24"/>
                <w:szCs w:val="24"/>
              </w:rPr>
            </w:pPr>
            <w:r w:rsidRPr="001D4E25">
              <w:rPr>
                <w:sz w:val="24"/>
                <w:szCs w:val="24"/>
              </w:rPr>
              <w:t>воспитывать чувство сопричастности к жизни дошколь</w:t>
            </w:r>
            <w:r w:rsidRPr="001D4E25">
              <w:rPr>
                <w:sz w:val="24"/>
                <w:szCs w:val="24"/>
              </w:rPr>
              <w:softHyphen/>
              <w:t>ного учреждения, страны, мира (в дни праздников, событий).</w:t>
            </w:r>
          </w:p>
          <w:p w:rsidR="00BF6925" w:rsidRPr="001D4E25" w:rsidRDefault="00BF6925" w:rsidP="00C36AF8">
            <w:pPr>
              <w:ind w:firstLine="708"/>
              <w:jc w:val="both"/>
              <w:rPr>
                <w:bCs/>
                <w:iCs/>
              </w:rPr>
            </w:pPr>
            <w:r w:rsidRPr="001D4E25">
              <w:rPr>
                <w:iCs/>
              </w:rPr>
              <w:t>По</w:t>
            </w:r>
            <w:r w:rsidRPr="001D4E25">
              <w:rPr>
                <w:bCs/>
                <w:iCs/>
              </w:rPr>
              <w:t xml:space="preserve"> </w:t>
            </w:r>
            <w:r w:rsidRPr="001D4E25">
              <w:rPr>
                <w:iCs/>
              </w:rPr>
              <w:t xml:space="preserve">формированию </w:t>
            </w:r>
            <w:r w:rsidRPr="001D4E25">
              <w:t>представлений об опасных для человека и окружающего мира природы ситуациях и способах поведения в них</w:t>
            </w:r>
            <w:r w:rsidRPr="001D4E25">
              <w:rPr>
                <w:iCs/>
              </w:rPr>
              <w:t>:</w:t>
            </w:r>
          </w:p>
          <w:p w:rsidR="00BF6925" w:rsidRPr="001D4E25" w:rsidRDefault="00BF6925" w:rsidP="00C36AF8">
            <w:pPr>
              <w:numPr>
                <w:ilvl w:val="0"/>
                <w:numId w:val="19"/>
              </w:numPr>
              <w:ind w:left="0"/>
              <w:jc w:val="both"/>
            </w:pPr>
            <w:r w:rsidRPr="001D4E25">
              <w:t xml:space="preserve">формировать первичные представления об основных источниках опасности в быту (горячая вода, огонь, острые предметы и др.) формировать первичные представления об основных источниках опасности на улице (транспорт) и способах безопасного поведения (не ходить по  проезжей части дороги, быть рядом </w:t>
            </w:r>
            <w:proofErr w:type="gramStart"/>
            <w:r w:rsidRPr="001D4E25">
              <w:t>со</w:t>
            </w:r>
            <w:proofErr w:type="gramEnd"/>
            <w:r w:rsidRPr="001D4E25">
              <w:t xml:space="preserve"> взрослым, при переходе улицы держать его за руку, идти на зеленый сигнал светофора), в том числе в различных видах детской деятельности (</w:t>
            </w:r>
            <w:proofErr w:type="gramStart"/>
            <w:r w:rsidRPr="001D4E25">
              <w:t>продуктивной, двигательной, музыкально-художественной, трудовой)</w:t>
            </w:r>
            <w:r w:rsidRPr="005E2FC8">
              <w:rPr>
                <w:bCs/>
              </w:rPr>
              <w:t xml:space="preserve"> (</w:t>
            </w:r>
            <w:r w:rsidRPr="001D4E25">
              <w:t xml:space="preserve">формировать первичные представления об основных источниках опасности в природе (незнакомые животные, водоемы) </w:t>
            </w:r>
            <w:r w:rsidRPr="005E2FC8">
              <w:rPr>
                <w:bCs/>
              </w:rPr>
              <w:t>(Познание, Социализация)</w:t>
            </w:r>
            <w:r w:rsidRPr="001D4E25">
              <w:t>;</w:t>
            </w:r>
            <w:proofErr w:type="gramEnd"/>
          </w:p>
          <w:p w:rsidR="00BF6925" w:rsidRPr="001D4E25" w:rsidRDefault="00BF6925" w:rsidP="00C36AF8">
            <w:pPr>
              <w:numPr>
                <w:ilvl w:val="0"/>
                <w:numId w:val="19"/>
              </w:numPr>
              <w:ind w:left="0"/>
              <w:jc w:val="both"/>
            </w:pPr>
            <w:r w:rsidRPr="001D4E25">
              <w:t xml:space="preserve">формировать представление о мерах предосторожности в обращении с домашними животными </w:t>
            </w:r>
          </w:p>
          <w:p w:rsidR="00BF6925" w:rsidRPr="001D4E25" w:rsidRDefault="00BF6925" w:rsidP="00C36AF8">
            <w:pPr>
              <w:ind w:firstLine="708"/>
              <w:jc w:val="both"/>
              <w:rPr>
                <w:iCs/>
              </w:rPr>
            </w:pPr>
            <w:r w:rsidRPr="001D4E25">
              <w:rPr>
                <w:iCs/>
              </w:rPr>
              <w:t>По формированию основ безопасности окружающего мира природы:</w:t>
            </w:r>
          </w:p>
          <w:p w:rsidR="00BF6925" w:rsidRPr="001D4E25" w:rsidRDefault="00BF6925" w:rsidP="00C36AF8">
            <w:pPr>
              <w:numPr>
                <w:ilvl w:val="0"/>
                <w:numId w:val="19"/>
              </w:numPr>
              <w:ind w:left="0"/>
              <w:jc w:val="both"/>
            </w:pPr>
            <w:r w:rsidRPr="001D4E25">
              <w:t xml:space="preserve">стимулировать осторожное и осмотрительное отношение к природе </w:t>
            </w:r>
          </w:p>
          <w:p w:rsidR="00BF6925" w:rsidRPr="001D4E25" w:rsidRDefault="00BF6925" w:rsidP="00C36AF8">
            <w:pPr>
              <w:numPr>
                <w:ilvl w:val="0"/>
                <w:numId w:val="19"/>
              </w:numPr>
              <w:ind w:left="0"/>
              <w:jc w:val="both"/>
            </w:pPr>
            <w:r w:rsidRPr="001D4E25">
              <w:t xml:space="preserve">учить (не запугивая при этом детей) быть осторожными при встрече с незнакомыми людьми, прививать  осмотрительность в незнакомых и сложных ситуациях, способствовать развитию осторожности и осмотрительности </w:t>
            </w:r>
          </w:p>
          <w:p w:rsidR="00BF6925" w:rsidRPr="001D4E25" w:rsidRDefault="00BF6925" w:rsidP="00C36AF8">
            <w:pPr>
              <w:numPr>
                <w:ilvl w:val="0"/>
                <w:numId w:val="19"/>
              </w:numPr>
              <w:ind w:left="0" w:firstLine="708"/>
              <w:jc w:val="both"/>
            </w:pPr>
            <w:r w:rsidRPr="001D4E25">
              <w:t xml:space="preserve">дать представление о том, как вести себя дома в </w:t>
            </w:r>
            <w:r w:rsidRPr="001D4E25">
              <w:lastRenderedPageBreak/>
              <w:t>отсутствии взрослых, об опасностях, которые могут возникнуть при неправильном поведении дома</w:t>
            </w:r>
            <w:proofErr w:type="gramStart"/>
            <w:r w:rsidRPr="001D4E25">
              <w:t xml:space="preserve"> П</w:t>
            </w:r>
            <w:proofErr w:type="gramEnd"/>
            <w:r w:rsidRPr="001D4E25">
              <w:t>о приобщению к правилам безопасного для человека и окружающего мира природы поведения:</w:t>
            </w:r>
          </w:p>
          <w:p w:rsidR="00BF6925" w:rsidRPr="001D4E25" w:rsidRDefault="00BF6925" w:rsidP="00C36AF8">
            <w:pPr>
              <w:numPr>
                <w:ilvl w:val="0"/>
                <w:numId w:val="20"/>
              </w:numPr>
              <w:ind w:left="0"/>
              <w:jc w:val="both"/>
            </w:pPr>
            <w:r w:rsidRPr="001D4E25">
              <w:t xml:space="preserve">формировать первичные представления о некоторых правилах безопасного для окружающего мира природы поведения и учить при напоминании взрослого их выполнять (не заходить на клумбу, не рвать цветы, листья, не ломать ветки деревьев и кустарников, не бросать мусор) </w:t>
            </w:r>
          </w:p>
          <w:p w:rsidR="00BF6925" w:rsidRPr="001D4E25" w:rsidRDefault="00BF6925" w:rsidP="00C36AF8">
            <w:pPr>
              <w:numPr>
                <w:ilvl w:val="0"/>
                <w:numId w:val="20"/>
              </w:numPr>
              <w:ind w:left="0" w:firstLine="708"/>
              <w:jc w:val="both"/>
            </w:pPr>
            <w:r w:rsidRPr="001D4E25">
              <w:t>учить безопасному поведению: не дотрагиваться до горячих предметов, аккуратно обращаться с острыми предметами, не сидеть на подоконнике раскрытого окна, не перевешиваться через перила балкона, не вставлять в розетки предметы, не разговаривать с незнакомыми взрослыми</w:t>
            </w:r>
            <w:proofErr w:type="gramStart"/>
            <w:r w:rsidRPr="001D4E25">
              <w:t xml:space="preserve"> П</w:t>
            </w:r>
            <w:proofErr w:type="gramEnd"/>
            <w:r w:rsidRPr="001D4E25">
              <w:t>о передаче детям знаний о правилах безопасности дорожного движения в качестве пешехода и пассажира транспортного</w:t>
            </w:r>
          </w:p>
          <w:p w:rsidR="00BF6925" w:rsidRPr="001D4E25" w:rsidRDefault="00BF6925" w:rsidP="00C36AF8">
            <w:pPr>
              <w:ind w:firstLine="708"/>
              <w:jc w:val="both"/>
            </w:pPr>
            <w:r w:rsidRPr="001D4E25">
              <w:t xml:space="preserve"> средства:</w:t>
            </w:r>
          </w:p>
          <w:p w:rsidR="00BF6925" w:rsidRPr="005E2FC8" w:rsidRDefault="00BF6925" w:rsidP="00C36AF8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 w:rsidRPr="005E2FC8">
              <w:rPr>
                <w:sz w:val="24"/>
                <w:szCs w:val="24"/>
              </w:rPr>
              <w:t xml:space="preserve">учить различать проезжую часть дороги, тротуар, понимать значение сигналов светофора, понимать правила поведения пешеходов и пассажиров </w:t>
            </w:r>
          </w:p>
        </w:tc>
      </w:tr>
    </w:tbl>
    <w:p w:rsidR="00302317" w:rsidRDefault="00302317" w:rsidP="00C36AF8">
      <w:pPr>
        <w:jc w:val="both"/>
      </w:pPr>
    </w:p>
    <w:p w:rsidR="00302317" w:rsidRPr="001D4E25" w:rsidRDefault="00302317" w:rsidP="00C36AF8">
      <w:pPr>
        <w:jc w:val="both"/>
      </w:pPr>
    </w:p>
    <w:tbl>
      <w:tblPr>
        <w:tblW w:w="9830" w:type="dxa"/>
        <w:jc w:val="center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30"/>
      </w:tblGrid>
      <w:tr w:rsidR="00A57AFA" w:rsidRPr="001D4E25">
        <w:trPr>
          <w:jc w:val="center"/>
        </w:trPr>
        <w:tc>
          <w:tcPr>
            <w:tcW w:w="9830" w:type="dxa"/>
          </w:tcPr>
          <w:p w:rsidR="00A57AFA" w:rsidRPr="001D4E25" w:rsidRDefault="00A57AFA" w:rsidP="00C36AF8">
            <w:pPr>
              <w:jc w:val="both"/>
            </w:pPr>
            <w:r w:rsidRPr="001D4E25">
              <w:t>Образовательная область «</w:t>
            </w:r>
            <w:r w:rsidR="00E440F2">
              <w:t>П</w:t>
            </w:r>
            <w:r w:rsidR="00485E3A">
              <w:t>ознавательное развитие</w:t>
            </w:r>
            <w:r w:rsidRPr="001D4E25">
              <w:t>»</w:t>
            </w:r>
          </w:p>
        </w:tc>
      </w:tr>
      <w:tr w:rsidR="00A57AFA" w:rsidRPr="001D4E25">
        <w:trPr>
          <w:jc w:val="center"/>
        </w:trPr>
        <w:tc>
          <w:tcPr>
            <w:tcW w:w="9830" w:type="dxa"/>
          </w:tcPr>
          <w:p w:rsidR="00A57AFA" w:rsidRPr="001D4E25" w:rsidRDefault="00A57AFA" w:rsidP="00C36AF8">
            <w:pPr>
              <w:jc w:val="both"/>
            </w:pPr>
            <w:r w:rsidRPr="001D4E25">
              <w:t>Развитие у детей познавательных интересов, интеллектуальнее развитие</w:t>
            </w:r>
          </w:p>
          <w:p w:rsidR="00A57AFA" w:rsidRPr="001D4E25" w:rsidRDefault="00A57AFA" w:rsidP="00C36AF8">
            <w:pPr>
              <w:jc w:val="both"/>
            </w:pPr>
            <w:r w:rsidRPr="001D4E25">
              <w:t>Задачи: 1. Сенсорное развитие</w:t>
            </w:r>
          </w:p>
          <w:p w:rsidR="00A57AFA" w:rsidRPr="001D4E25" w:rsidRDefault="00A57AFA" w:rsidP="00C36AF8">
            <w:pPr>
              <w:ind w:firstLine="792"/>
              <w:jc w:val="both"/>
            </w:pPr>
            <w:r w:rsidRPr="001D4E25">
              <w:t>3. Формирование элементарных математических представлений</w:t>
            </w:r>
          </w:p>
          <w:p w:rsidR="00A57AFA" w:rsidRPr="001D4E25" w:rsidRDefault="00A57AFA" w:rsidP="00C36AF8">
            <w:pPr>
              <w:ind w:firstLine="792"/>
              <w:jc w:val="both"/>
            </w:pPr>
            <w:r w:rsidRPr="001D4E25">
              <w:t>4. Формирование целостной картины мира, расширение кругозора детей</w:t>
            </w:r>
          </w:p>
        </w:tc>
      </w:tr>
      <w:tr w:rsidR="00A57AFA" w:rsidRPr="001D4E25">
        <w:trPr>
          <w:jc w:val="center"/>
        </w:trPr>
        <w:tc>
          <w:tcPr>
            <w:tcW w:w="9830" w:type="dxa"/>
          </w:tcPr>
          <w:p w:rsidR="00A57AFA" w:rsidRPr="001D4E25" w:rsidRDefault="00A57AFA" w:rsidP="00C36AF8">
            <w:pPr>
              <w:jc w:val="both"/>
            </w:pPr>
            <w:r w:rsidRPr="001D4E25">
              <w:t>З</w:t>
            </w:r>
            <w:r w:rsidR="00302317">
              <w:t>адачи</w:t>
            </w:r>
            <w:r w:rsidRPr="001D4E25">
              <w:t xml:space="preserve"> </w:t>
            </w:r>
          </w:p>
        </w:tc>
      </w:tr>
    </w:tbl>
    <w:p w:rsidR="00D65B7B" w:rsidRPr="00D65B7B" w:rsidRDefault="00D65B7B" w:rsidP="00C36AF8"/>
    <w:p w:rsidR="00D65B7B" w:rsidRPr="00D65B7B" w:rsidRDefault="00D65B7B" w:rsidP="00C36AF8"/>
    <w:p w:rsidR="00D65B7B" w:rsidRPr="00D65B7B" w:rsidRDefault="00D65B7B" w:rsidP="00C36AF8"/>
    <w:tbl>
      <w:tblPr>
        <w:tblpPr w:leftFromText="180" w:rightFromText="180" w:vertAnchor="text" w:horzAnchor="margin" w:tblpXSpec="center" w:tblpY="-647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3"/>
        <w:gridCol w:w="7395"/>
      </w:tblGrid>
      <w:tr w:rsidR="00F652CC" w:rsidRPr="001D4E25">
        <w:tc>
          <w:tcPr>
            <w:tcW w:w="2103" w:type="dxa"/>
          </w:tcPr>
          <w:p w:rsidR="00F652CC" w:rsidRPr="001D4E25" w:rsidRDefault="00F652CC" w:rsidP="00C36AF8">
            <w:pPr>
              <w:jc w:val="both"/>
            </w:pPr>
            <w:r>
              <w:lastRenderedPageBreak/>
              <w:t>М</w:t>
            </w:r>
            <w:r w:rsidRPr="001D4E25">
              <w:t>ладшая</w:t>
            </w:r>
            <w:r>
              <w:t xml:space="preserve"> разновозрастная</w:t>
            </w:r>
            <w:r w:rsidRPr="001D4E25">
              <w:t xml:space="preserve"> </w:t>
            </w:r>
          </w:p>
          <w:p w:rsidR="00F652CC" w:rsidRPr="001D4E25" w:rsidRDefault="00F652CC" w:rsidP="00C36AF8">
            <w:pPr>
              <w:jc w:val="both"/>
            </w:pPr>
            <w:r w:rsidRPr="001D4E25">
              <w:t xml:space="preserve">группа </w:t>
            </w:r>
          </w:p>
          <w:p w:rsidR="00F652CC" w:rsidRPr="001D4E25" w:rsidRDefault="00F652CC" w:rsidP="00C36AF8">
            <w:pPr>
              <w:jc w:val="both"/>
            </w:pPr>
            <w:r w:rsidRPr="001D4E25">
              <w:t>(3-4г.)</w:t>
            </w:r>
          </w:p>
          <w:p w:rsidR="00F652CC" w:rsidRPr="001D4E25" w:rsidRDefault="00F652CC" w:rsidP="00C36AF8">
            <w:pPr>
              <w:jc w:val="both"/>
            </w:pPr>
          </w:p>
        </w:tc>
        <w:tc>
          <w:tcPr>
            <w:tcW w:w="7395" w:type="dxa"/>
          </w:tcPr>
          <w:p w:rsidR="00F652CC" w:rsidRPr="001D4E25" w:rsidRDefault="00F652CC" w:rsidP="00C36AF8">
            <w:pPr>
              <w:numPr>
                <w:ilvl w:val="0"/>
                <w:numId w:val="13"/>
              </w:numPr>
              <w:tabs>
                <w:tab w:val="clear" w:pos="360"/>
                <w:tab w:val="num" w:pos="709"/>
              </w:tabs>
              <w:ind w:left="0" w:hanging="283"/>
              <w:jc w:val="both"/>
            </w:pPr>
            <w:r w:rsidRPr="001D4E25">
              <w:t xml:space="preserve">Учить определять цвет, величину, форму и вес предметов, расположение их по отношению к ребенку </w:t>
            </w:r>
          </w:p>
          <w:p w:rsidR="00F652CC" w:rsidRPr="001D4E25" w:rsidRDefault="00F652CC" w:rsidP="00C36AF8">
            <w:pPr>
              <w:jc w:val="both"/>
            </w:pPr>
            <w:r w:rsidRPr="001D4E25">
              <w:t>Учить способам обследования предметов</w:t>
            </w:r>
          </w:p>
          <w:p w:rsidR="00F652CC" w:rsidRPr="001D4E25" w:rsidRDefault="00F652CC" w:rsidP="00C36AF8">
            <w:pPr>
              <w:jc w:val="both"/>
            </w:pPr>
            <w:r w:rsidRPr="001D4E25">
              <w:t>Развитие познавательно-исследовательской и продуктивно</w:t>
            </w:r>
            <w:proofErr w:type="gramStart"/>
            <w:r w:rsidRPr="001D4E25">
              <w:t>й(</w:t>
            </w:r>
            <w:proofErr w:type="gramEnd"/>
            <w:r w:rsidRPr="001D4E25">
              <w:t>конструктивной) деятельности:</w:t>
            </w:r>
          </w:p>
          <w:p w:rsidR="00F652CC" w:rsidRPr="001D4E25" w:rsidRDefault="00F652CC" w:rsidP="00C36AF8">
            <w:pPr>
              <w:numPr>
                <w:ilvl w:val="0"/>
                <w:numId w:val="13"/>
              </w:numPr>
              <w:tabs>
                <w:tab w:val="clear" w:pos="360"/>
                <w:tab w:val="num" w:pos="709"/>
              </w:tabs>
              <w:ind w:left="0" w:hanging="283"/>
              <w:jc w:val="both"/>
            </w:pPr>
            <w:r w:rsidRPr="001D4E25">
              <w:t>начинать развивать детское экспериментирование и исследовательскую деятельность, учить способам обследования предметов;</w:t>
            </w:r>
          </w:p>
          <w:p w:rsidR="00F652CC" w:rsidRPr="001D4E25" w:rsidRDefault="00F652CC" w:rsidP="00C36AF8">
            <w:pPr>
              <w:numPr>
                <w:ilvl w:val="0"/>
                <w:numId w:val="13"/>
              </w:numPr>
              <w:tabs>
                <w:tab w:val="clear" w:pos="360"/>
                <w:tab w:val="num" w:pos="709"/>
              </w:tabs>
              <w:ind w:left="0" w:hanging="283"/>
              <w:jc w:val="both"/>
            </w:pPr>
            <w:r w:rsidRPr="001D4E25">
              <w:t xml:space="preserve">развивать наглядно-образное мышление, знакомить с преобразованиями предметов (в том числе пластилиновых шариков, которые можно расплющивать или раскатывать в колбаски; переливать из одних сосудов в другие подкрашенную воду и наблюдать при этом изменение уровня жидкости в зависимости от формы и размера сосуда, и т.д.) </w:t>
            </w:r>
            <w:r w:rsidRPr="001D4E25">
              <w:rPr>
                <w:bCs/>
              </w:rPr>
              <w:t>(Художественное творчество)</w:t>
            </w:r>
            <w:r w:rsidRPr="001D4E25">
              <w:t>;</w:t>
            </w:r>
          </w:p>
          <w:p w:rsidR="00F652CC" w:rsidRPr="001D4E25" w:rsidRDefault="00F652CC" w:rsidP="00C36AF8">
            <w:pPr>
              <w:numPr>
                <w:ilvl w:val="0"/>
                <w:numId w:val="13"/>
              </w:numPr>
              <w:tabs>
                <w:tab w:val="clear" w:pos="360"/>
                <w:tab w:val="num" w:pos="709"/>
              </w:tabs>
              <w:ind w:left="0" w:hanging="283"/>
              <w:jc w:val="both"/>
            </w:pPr>
            <w:r w:rsidRPr="001D4E25">
              <w:t>развивать воображение детей, используя опредмечивающие образы</w:t>
            </w:r>
          </w:p>
          <w:p w:rsidR="00F652CC" w:rsidRPr="001D4E25" w:rsidRDefault="00F652CC" w:rsidP="00C36AF8">
            <w:pPr>
              <w:numPr>
                <w:ilvl w:val="0"/>
                <w:numId w:val="13"/>
              </w:numPr>
              <w:tabs>
                <w:tab w:val="clear" w:pos="360"/>
                <w:tab w:val="num" w:pos="709"/>
              </w:tabs>
              <w:ind w:left="0" w:hanging="283"/>
              <w:jc w:val="both"/>
            </w:pPr>
            <w:r w:rsidRPr="001D4E25">
              <w:t xml:space="preserve">создавать проблемные ситуации показывать детям  существующие в окружающем мире простые закономерности и закономерности видеть простейшие причины и следствия </w:t>
            </w:r>
          </w:p>
          <w:p w:rsidR="00F652CC" w:rsidRPr="001D4E25" w:rsidRDefault="00F652CC" w:rsidP="00C36AF8">
            <w:pPr>
              <w:jc w:val="both"/>
            </w:pPr>
            <w:r w:rsidRPr="001D4E25">
              <w:t>Формирование элементарных математических представлений</w:t>
            </w:r>
          </w:p>
          <w:p w:rsidR="00F652CC" w:rsidRPr="001D4E25" w:rsidRDefault="00F652CC" w:rsidP="00C36AF8">
            <w:pPr>
              <w:numPr>
                <w:ilvl w:val="0"/>
                <w:numId w:val="13"/>
              </w:numPr>
              <w:tabs>
                <w:tab w:val="clear" w:pos="360"/>
                <w:tab w:val="num" w:pos="709"/>
              </w:tabs>
              <w:ind w:left="0" w:hanging="283"/>
              <w:jc w:val="both"/>
            </w:pPr>
            <w:r w:rsidRPr="001D4E25">
              <w:t>учить различать количественные группы предметов и определять их словами (</w:t>
            </w:r>
            <w:proofErr w:type="gramStart"/>
            <w:r w:rsidRPr="001D4E25">
              <w:t>один-много</w:t>
            </w:r>
            <w:proofErr w:type="gramEnd"/>
            <w:r w:rsidRPr="001D4E25">
              <w:t xml:space="preserve">, много-мало-один), находить, каких предметов много, каких по одному </w:t>
            </w:r>
          </w:p>
          <w:p w:rsidR="00F652CC" w:rsidRPr="001D4E25" w:rsidRDefault="00F652CC" w:rsidP="00C36AF8">
            <w:pPr>
              <w:numPr>
                <w:ilvl w:val="0"/>
                <w:numId w:val="13"/>
              </w:numPr>
              <w:tabs>
                <w:tab w:val="clear" w:pos="360"/>
                <w:tab w:val="num" w:pos="709"/>
              </w:tabs>
              <w:ind w:left="0" w:hanging="283"/>
              <w:jc w:val="both"/>
            </w:pPr>
            <w:r w:rsidRPr="001D4E25">
              <w:t xml:space="preserve">учить пользоваться при определении количественных отношений приемами наложения и приложения, последовательно накладывать один предмет на другой. </w:t>
            </w:r>
          </w:p>
          <w:p w:rsidR="00F652CC" w:rsidRPr="001D4E25" w:rsidRDefault="00F652CC" w:rsidP="00C36AF8">
            <w:pPr>
              <w:numPr>
                <w:ilvl w:val="0"/>
                <w:numId w:val="13"/>
              </w:numPr>
              <w:tabs>
                <w:tab w:val="clear" w:pos="360"/>
                <w:tab w:val="num" w:pos="709"/>
              </w:tabs>
              <w:ind w:left="0" w:hanging="283"/>
              <w:jc w:val="both"/>
            </w:pPr>
            <w:r w:rsidRPr="001D4E25">
              <w:t xml:space="preserve">учить определять величину предметов контрастных размеров, различать геометрические фигуры. </w:t>
            </w:r>
          </w:p>
          <w:p w:rsidR="00F652CC" w:rsidRPr="001D4E25" w:rsidRDefault="00F652CC" w:rsidP="00C36AF8">
            <w:pPr>
              <w:numPr>
                <w:ilvl w:val="0"/>
                <w:numId w:val="13"/>
              </w:numPr>
              <w:tabs>
                <w:tab w:val="clear" w:pos="360"/>
                <w:tab w:val="num" w:pos="709"/>
              </w:tabs>
              <w:ind w:left="0" w:hanging="283"/>
              <w:jc w:val="both"/>
            </w:pPr>
            <w:proofErr w:type="gramStart"/>
            <w:r w:rsidRPr="001D4E25">
              <w:t xml:space="preserve">учить различать пространственные направления в непосредственной близости от себя, различать правую и левую руки </w:t>
            </w:r>
            <w:proofErr w:type="gramEnd"/>
          </w:p>
          <w:p w:rsidR="00F652CC" w:rsidRPr="001D4E25" w:rsidRDefault="00F652CC" w:rsidP="00C36AF8">
            <w:pPr>
              <w:numPr>
                <w:ilvl w:val="0"/>
                <w:numId w:val="13"/>
              </w:numPr>
              <w:tabs>
                <w:tab w:val="clear" w:pos="360"/>
                <w:tab w:val="num" w:pos="709"/>
              </w:tabs>
              <w:ind w:left="0" w:hanging="283"/>
              <w:jc w:val="both"/>
            </w:pPr>
            <w:r w:rsidRPr="001D4E25">
              <w:t>учить пониманию контрастных частей суток Формирование целостной картины мира, расширение кругозора детей</w:t>
            </w:r>
          </w:p>
          <w:p w:rsidR="00F652CC" w:rsidRPr="001D4E25" w:rsidRDefault="00F652CC" w:rsidP="00C36AF8">
            <w:pPr>
              <w:numPr>
                <w:ilvl w:val="0"/>
                <w:numId w:val="13"/>
              </w:numPr>
              <w:tabs>
                <w:tab w:val="clear" w:pos="360"/>
                <w:tab w:val="num" w:pos="709"/>
              </w:tabs>
              <w:ind w:left="0" w:hanging="283"/>
              <w:jc w:val="both"/>
            </w:pPr>
            <w:r w:rsidRPr="001D4E25">
              <w:t xml:space="preserve">Расширять представления об окружающих предметах, формировать интерес к явлениям природы, знакомить с некоторыми характерными особенностями времен года </w:t>
            </w:r>
          </w:p>
          <w:p w:rsidR="00F652CC" w:rsidRPr="001D4E25" w:rsidRDefault="00F652CC" w:rsidP="00C36AF8">
            <w:pPr>
              <w:numPr>
                <w:ilvl w:val="0"/>
                <w:numId w:val="13"/>
              </w:numPr>
              <w:tabs>
                <w:tab w:val="clear" w:pos="360"/>
                <w:tab w:val="num" w:pos="709"/>
              </w:tabs>
              <w:ind w:left="0" w:hanging="283"/>
              <w:jc w:val="both"/>
            </w:pPr>
            <w:r w:rsidRPr="001D4E25">
              <w:t xml:space="preserve">Формировать элементарные представления о некоторых растениях  родного края </w:t>
            </w:r>
          </w:p>
          <w:p w:rsidR="00F652CC" w:rsidRPr="001D4E25" w:rsidRDefault="00F652CC" w:rsidP="00C36AF8">
            <w:pPr>
              <w:numPr>
                <w:ilvl w:val="0"/>
                <w:numId w:val="13"/>
              </w:numPr>
              <w:ind w:left="0" w:hanging="283"/>
              <w:jc w:val="both"/>
            </w:pPr>
            <w:r w:rsidRPr="001D4E25">
              <w:t>Учить называть отличительные особенности внешнего вида знакомых животных</w:t>
            </w:r>
            <w:r w:rsidRPr="001D4E25">
              <w:rPr>
                <w:bCs/>
              </w:rPr>
              <w:t xml:space="preserve"> </w:t>
            </w:r>
          </w:p>
        </w:tc>
      </w:tr>
      <w:tr w:rsidR="00F652CC" w:rsidRPr="001D4E25">
        <w:tc>
          <w:tcPr>
            <w:tcW w:w="2103" w:type="dxa"/>
          </w:tcPr>
          <w:p w:rsidR="00F652CC" w:rsidRPr="001D4E25" w:rsidRDefault="00F652CC" w:rsidP="00C36AF8">
            <w:pPr>
              <w:jc w:val="both"/>
            </w:pPr>
            <w:r w:rsidRPr="001D4E25">
              <w:t>Старшая</w:t>
            </w:r>
            <w:r>
              <w:t xml:space="preserve"> разновозрастная</w:t>
            </w:r>
            <w:r w:rsidRPr="001D4E25">
              <w:t xml:space="preserve"> </w:t>
            </w:r>
          </w:p>
          <w:p w:rsidR="00F652CC" w:rsidRPr="001D4E25" w:rsidRDefault="00F652CC" w:rsidP="00C36AF8">
            <w:pPr>
              <w:jc w:val="both"/>
            </w:pPr>
            <w:r w:rsidRPr="001D4E25">
              <w:t xml:space="preserve">группа </w:t>
            </w:r>
          </w:p>
          <w:p w:rsidR="00F652CC" w:rsidRPr="001D4E25" w:rsidRDefault="00F652CC" w:rsidP="00C36AF8">
            <w:pPr>
              <w:jc w:val="both"/>
            </w:pPr>
            <w:r>
              <w:t>(4</w:t>
            </w:r>
            <w:r w:rsidRPr="001D4E25">
              <w:t>-6лет)</w:t>
            </w:r>
          </w:p>
          <w:p w:rsidR="00F652CC" w:rsidRPr="001D4E25" w:rsidRDefault="00F652CC" w:rsidP="00C36AF8">
            <w:pPr>
              <w:jc w:val="both"/>
            </w:pPr>
          </w:p>
          <w:p w:rsidR="00F652CC" w:rsidRPr="001D4E25" w:rsidRDefault="00F652CC" w:rsidP="00C36AF8">
            <w:pPr>
              <w:jc w:val="both"/>
            </w:pPr>
          </w:p>
          <w:p w:rsidR="00F652CC" w:rsidRPr="001D4E25" w:rsidRDefault="00F652CC" w:rsidP="00C36AF8">
            <w:pPr>
              <w:jc w:val="both"/>
            </w:pPr>
          </w:p>
          <w:p w:rsidR="00F652CC" w:rsidRPr="001D4E25" w:rsidRDefault="00F652CC" w:rsidP="00C36AF8">
            <w:pPr>
              <w:jc w:val="both"/>
            </w:pPr>
          </w:p>
          <w:p w:rsidR="00F652CC" w:rsidRPr="001D4E25" w:rsidRDefault="00F652CC" w:rsidP="00C36AF8">
            <w:pPr>
              <w:jc w:val="both"/>
            </w:pPr>
          </w:p>
          <w:p w:rsidR="00F652CC" w:rsidRPr="001D4E25" w:rsidRDefault="00F652CC" w:rsidP="00C36AF8">
            <w:pPr>
              <w:jc w:val="both"/>
            </w:pPr>
          </w:p>
          <w:p w:rsidR="00F652CC" w:rsidRPr="001D4E25" w:rsidRDefault="00F652CC" w:rsidP="00C36AF8">
            <w:pPr>
              <w:jc w:val="both"/>
            </w:pPr>
          </w:p>
          <w:p w:rsidR="00F652CC" w:rsidRPr="001D4E25" w:rsidRDefault="00F652CC" w:rsidP="00C36AF8">
            <w:pPr>
              <w:jc w:val="both"/>
            </w:pPr>
          </w:p>
          <w:p w:rsidR="00F652CC" w:rsidRPr="001D4E25" w:rsidRDefault="00F652CC" w:rsidP="00C36AF8">
            <w:pPr>
              <w:jc w:val="both"/>
            </w:pPr>
          </w:p>
          <w:p w:rsidR="00F652CC" w:rsidRPr="001D4E25" w:rsidRDefault="00F652CC" w:rsidP="00C36AF8">
            <w:pPr>
              <w:jc w:val="both"/>
            </w:pPr>
          </w:p>
          <w:p w:rsidR="00F652CC" w:rsidRPr="001D4E25" w:rsidRDefault="00F652CC" w:rsidP="00C36AF8">
            <w:pPr>
              <w:jc w:val="both"/>
            </w:pPr>
          </w:p>
          <w:p w:rsidR="00F652CC" w:rsidRPr="001D4E25" w:rsidRDefault="00F652CC" w:rsidP="00C36AF8">
            <w:pPr>
              <w:jc w:val="both"/>
            </w:pPr>
          </w:p>
          <w:p w:rsidR="00F652CC" w:rsidRPr="001D4E25" w:rsidRDefault="00F652CC" w:rsidP="00C36AF8">
            <w:pPr>
              <w:jc w:val="both"/>
            </w:pPr>
          </w:p>
          <w:p w:rsidR="00F652CC" w:rsidRPr="001D4E25" w:rsidRDefault="00F652CC" w:rsidP="00C36AF8">
            <w:pPr>
              <w:jc w:val="both"/>
            </w:pPr>
          </w:p>
          <w:p w:rsidR="00F652CC" w:rsidRPr="001D4E25" w:rsidRDefault="00F652CC" w:rsidP="00C36AF8">
            <w:pPr>
              <w:jc w:val="both"/>
            </w:pPr>
          </w:p>
          <w:p w:rsidR="00F652CC" w:rsidRPr="001D4E25" w:rsidRDefault="00F652CC" w:rsidP="00C36AF8">
            <w:pPr>
              <w:jc w:val="both"/>
            </w:pPr>
          </w:p>
          <w:p w:rsidR="00F652CC" w:rsidRPr="001D4E25" w:rsidRDefault="00F652CC" w:rsidP="00C36AF8">
            <w:pPr>
              <w:jc w:val="both"/>
            </w:pPr>
          </w:p>
          <w:p w:rsidR="00F652CC" w:rsidRPr="001D4E25" w:rsidRDefault="00F652CC" w:rsidP="00C36AF8">
            <w:pPr>
              <w:jc w:val="both"/>
            </w:pPr>
          </w:p>
          <w:p w:rsidR="00F652CC" w:rsidRPr="001D4E25" w:rsidRDefault="00F652CC" w:rsidP="00C36AF8">
            <w:pPr>
              <w:jc w:val="both"/>
            </w:pPr>
          </w:p>
          <w:p w:rsidR="00F652CC" w:rsidRPr="001D4E25" w:rsidRDefault="00F652CC" w:rsidP="00C36AF8">
            <w:pPr>
              <w:jc w:val="both"/>
            </w:pPr>
          </w:p>
          <w:p w:rsidR="00F652CC" w:rsidRPr="001D4E25" w:rsidRDefault="00F652CC" w:rsidP="00C36AF8">
            <w:pPr>
              <w:jc w:val="both"/>
            </w:pPr>
          </w:p>
          <w:p w:rsidR="00F652CC" w:rsidRPr="001D4E25" w:rsidRDefault="00F652CC" w:rsidP="00C36AF8">
            <w:pPr>
              <w:jc w:val="both"/>
            </w:pPr>
          </w:p>
          <w:p w:rsidR="00F652CC" w:rsidRPr="001D4E25" w:rsidRDefault="00F652CC" w:rsidP="00C36AF8">
            <w:pPr>
              <w:jc w:val="both"/>
            </w:pPr>
          </w:p>
          <w:p w:rsidR="00F652CC" w:rsidRPr="001D4E25" w:rsidRDefault="00F652CC" w:rsidP="00C36AF8">
            <w:pPr>
              <w:jc w:val="both"/>
            </w:pPr>
          </w:p>
          <w:p w:rsidR="00F652CC" w:rsidRPr="001D4E25" w:rsidRDefault="00F652CC" w:rsidP="00C36AF8">
            <w:pPr>
              <w:jc w:val="both"/>
            </w:pPr>
          </w:p>
          <w:p w:rsidR="00F652CC" w:rsidRPr="001D4E25" w:rsidRDefault="00F652CC" w:rsidP="00C36AF8">
            <w:pPr>
              <w:jc w:val="both"/>
            </w:pPr>
          </w:p>
          <w:p w:rsidR="00F652CC" w:rsidRPr="001D4E25" w:rsidRDefault="00F652CC" w:rsidP="00C36AF8">
            <w:pPr>
              <w:jc w:val="both"/>
            </w:pPr>
          </w:p>
          <w:p w:rsidR="00F652CC" w:rsidRPr="001D4E25" w:rsidRDefault="00F652CC" w:rsidP="00C36AF8">
            <w:pPr>
              <w:jc w:val="both"/>
            </w:pPr>
          </w:p>
          <w:p w:rsidR="00F652CC" w:rsidRPr="001D4E25" w:rsidRDefault="00F652CC" w:rsidP="00C36AF8">
            <w:pPr>
              <w:jc w:val="both"/>
            </w:pPr>
          </w:p>
          <w:p w:rsidR="00F652CC" w:rsidRPr="001D4E25" w:rsidRDefault="00F652CC" w:rsidP="00C36AF8">
            <w:pPr>
              <w:jc w:val="both"/>
            </w:pPr>
          </w:p>
          <w:p w:rsidR="00F652CC" w:rsidRPr="001D4E25" w:rsidRDefault="00F652CC" w:rsidP="00C36AF8">
            <w:pPr>
              <w:jc w:val="both"/>
            </w:pPr>
          </w:p>
          <w:p w:rsidR="00F652CC" w:rsidRPr="001D4E25" w:rsidRDefault="00F652CC" w:rsidP="00C36AF8">
            <w:pPr>
              <w:jc w:val="both"/>
            </w:pPr>
          </w:p>
        </w:tc>
        <w:tc>
          <w:tcPr>
            <w:tcW w:w="7395" w:type="dxa"/>
          </w:tcPr>
          <w:p w:rsidR="00F652CC" w:rsidRPr="001D4E25" w:rsidRDefault="00F652CC" w:rsidP="00C36AF8">
            <w:pPr>
              <w:jc w:val="both"/>
            </w:pPr>
            <w:r w:rsidRPr="001D4E25">
              <w:lastRenderedPageBreak/>
              <w:t>Сенсорное развитие</w:t>
            </w:r>
          </w:p>
          <w:p w:rsidR="00F652CC" w:rsidRPr="001D4E25" w:rsidRDefault="00F652CC" w:rsidP="00C36AF8">
            <w:pPr>
              <w:numPr>
                <w:ilvl w:val="0"/>
                <w:numId w:val="13"/>
              </w:numPr>
              <w:ind w:left="0" w:hanging="283"/>
              <w:jc w:val="both"/>
            </w:pPr>
            <w:r w:rsidRPr="001D4E25">
              <w:t xml:space="preserve">учить детей воспринимать предметы, их разнообразные свойства и отношения, сравнивать предметы между собой; различать цвета по светлоте и насыщенности, правильно их называть); </w:t>
            </w:r>
          </w:p>
          <w:p w:rsidR="00F652CC" w:rsidRPr="001D4E25" w:rsidRDefault="00F652CC" w:rsidP="00C36AF8">
            <w:pPr>
              <w:numPr>
                <w:ilvl w:val="0"/>
                <w:numId w:val="13"/>
              </w:numPr>
              <w:ind w:left="0" w:hanging="283"/>
              <w:jc w:val="both"/>
            </w:pPr>
            <w:r w:rsidRPr="001D4E25">
              <w:t xml:space="preserve">продолжать учить использовать систему обследовательских действий </w:t>
            </w:r>
          </w:p>
          <w:p w:rsidR="00F652CC" w:rsidRPr="001D4E25" w:rsidRDefault="00F652CC" w:rsidP="00C36AF8">
            <w:pPr>
              <w:numPr>
                <w:ilvl w:val="0"/>
                <w:numId w:val="13"/>
              </w:numPr>
              <w:ind w:left="0" w:hanging="283"/>
              <w:jc w:val="both"/>
            </w:pPr>
            <w:r w:rsidRPr="001D4E25">
              <w:t xml:space="preserve">формировать умение обследовать предметы разной формы, включая движения рук по предмету. </w:t>
            </w:r>
          </w:p>
          <w:p w:rsidR="00F652CC" w:rsidRPr="001D4E25" w:rsidRDefault="00F652CC" w:rsidP="00C36AF8">
            <w:pPr>
              <w:numPr>
                <w:ilvl w:val="0"/>
                <w:numId w:val="13"/>
              </w:numPr>
              <w:ind w:left="0" w:hanging="283"/>
              <w:jc w:val="both"/>
            </w:pPr>
            <w:r w:rsidRPr="001D4E25">
              <w:t>развивать умение самостоятельно определять материалы, из которых изготовлены предметы, знакомить с разными характеристиками свой</w:t>
            </w:r>
            <w:proofErr w:type="gramStart"/>
            <w:r w:rsidRPr="001D4E25">
              <w:t>ств пр</w:t>
            </w:r>
            <w:proofErr w:type="gramEnd"/>
            <w:r w:rsidRPr="001D4E25">
              <w:t>едметов);</w:t>
            </w:r>
          </w:p>
          <w:p w:rsidR="00F652CC" w:rsidRPr="001D4E25" w:rsidRDefault="00F652CC" w:rsidP="00C36AF8">
            <w:pPr>
              <w:numPr>
                <w:ilvl w:val="0"/>
                <w:numId w:val="13"/>
              </w:numPr>
              <w:tabs>
                <w:tab w:val="clear" w:pos="360"/>
                <w:tab w:val="num" w:pos="709"/>
              </w:tabs>
              <w:ind w:left="0" w:hanging="283"/>
              <w:jc w:val="both"/>
            </w:pPr>
            <w:r w:rsidRPr="001D4E25">
              <w:t xml:space="preserve">активизировать развитие познавательного и эмоционального воображения: развивать детализацию и оригинальность образов воображения,  механизм построения образа на основании какой-либо незначительной детали,  построение наглядной модели текста с его последующим воспроизведением с помощью модели </w:t>
            </w:r>
          </w:p>
          <w:p w:rsidR="00F652CC" w:rsidRPr="001D4E25" w:rsidRDefault="00F652CC" w:rsidP="00C36AF8">
            <w:pPr>
              <w:numPr>
                <w:ilvl w:val="0"/>
                <w:numId w:val="13"/>
              </w:numPr>
              <w:tabs>
                <w:tab w:val="clear" w:pos="360"/>
                <w:tab w:val="num" w:pos="709"/>
              </w:tabs>
              <w:ind w:left="0" w:hanging="283"/>
              <w:jc w:val="both"/>
            </w:pPr>
            <w:proofErr w:type="gramStart"/>
            <w:r w:rsidRPr="001D4E25">
              <w:lastRenderedPageBreak/>
              <w:t>продолжать систематизировать представления детей о свойствах объектов: анализировать устройство различных объектов с точки зрения их формы, расположения в пространстве, величины, цвета и т.д.;  ставить перед детьми задачу на упорядочивание объектов по какому-либо основанию (например, сначала по высоте, а потом по ширине); развивать оценку длины непрямолинейного объекта; вводить понятие меры и действия измерения длины объектов с применением соответствующих средств;</w:t>
            </w:r>
            <w:proofErr w:type="gramEnd"/>
            <w:r w:rsidRPr="001D4E25">
              <w:t xml:space="preserve"> сравнивать расположение групп однородных объектов в пространстве (на плоскости); </w:t>
            </w:r>
          </w:p>
          <w:p w:rsidR="00F652CC" w:rsidRPr="001D4E25" w:rsidRDefault="00F652CC" w:rsidP="00C36AF8">
            <w:pPr>
              <w:jc w:val="both"/>
            </w:pPr>
            <w:r w:rsidRPr="001D4E25">
              <w:t>Развитие познавательно-исследовательской и продуктивно</w:t>
            </w:r>
            <w:proofErr w:type="gramStart"/>
            <w:r w:rsidRPr="001D4E25">
              <w:t>й(</w:t>
            </w:r>
            <w:proofErr w:type="gramEnd"/>
            <w:r w:rsidRPr="001D4E25">
              <w:t>конструктивной) деятельности</w:t>
            </w:r>
          </w:p>
          <w:p w:rsidR="00F652CC" w:rsidRPr="001D4E25" w:rsidRDefault="00F652CC" w:rsidP="00C36AF8">
            <w:pPr>
              <w:numPr>
                <w:ilvl w:val="0"/>
                <w:numId w:val="13"/>
              </w:numPr>
              <w:ind w:left="0" w:hanging="283"/>
              <w:jc w:val="both"/>
            </w:pPr>
            <w:r w:rsidRPr="001D4E25">
              <w:t>способствовать освоению способов познания и интеллектуальной деятельности, развивать наблюдательность, исследовательский подход к доступным для дошкольника объектам окружающей действительности;</w:t>
            </w:r>
          </w:p>
          <w:p w:rsidR="00F652CC" w:rsidRPr="001D4E25" w:rsidRDefault="00F652CC" w:rsidP="00C36AF8">
            <w:pPr>
              <w:numPr>
                <w:ilvl w:val="0"/>
                <w:numId w:val="13"/>
              </w:numPr>
              <w:ind w:left="0" w:hanging="283"/>
              <w:jc w:val="both"/>
            </w:pPr>
            <w:r w:rsidRPr="001D4E25">
              <w:t xml:space="preserve">знакомить детей с разными характеристиками свойств предметов, дать представление о переходе веществ из твердого состояния </w:t>
            </w:r>
            <w:proofErr w:type="gramStart"/>
            <w:r w:rsidRPr="001D4E25">
              <w:t>в</w:t>
            </w:r>
            <w:proofErr w:type="gramEnd"/>
            <w:r w:rsidRPr="001D4E25">
              <w:t xml:space="preserve"> жидкое и наоборот </w:t>
            </w:r>
          </w:p>
          <w:p w:rsidR="00F652CC" w:rsidRPr="001D4E25" w:rsidRDefault="00F652CC" w:rsidP="00C36AF8">
            <w:pPr>
              <w:numPr>
                <w:ilvl w:val="0"/>
                <w:numId w:val="13"/>
              </w:numPr>
              <w:ind w:left="0" w:hanging="283"/>
              <w:jc w:val="both"/>
            </w:pPr>
            <w:r w:rsidRPr="001D4E25">
              <w:t>уметь анализировать результаты наблюдений, исследований, опытов и делать выводы о некоторых закономерностях и взаимосвязях</w:t>
            </w:r>
          </w:p>
          <w:p w:rsidR="00F652CC" w:rsidRPr="001D4E25" w:rsidRDefault="00F652CC" w:rsidP="00C36AF8">
            <w:pPr>
              <w:numPr>
                <w:ilvl w:val="0"/>
                <w:numId w:val="13"/>
              </w:numPr>
              <w:tabs>
                <w:tab w:val="clear" w:pos="360"/>
                <w:tab w:val="num" w:pos="709"/>
              </w:tabs>
              <w:ind w:left="0" w:hanging="283"/>
              <w:jc w:val="both"/>
            </w:pPr>
            <w:r w:rsidRPr="001D4E25">
              <w:t>развивать конструирование из строительного материала по замыслу с его предварительным изображением; изображать варианты различных конструкций одного и того же объекта с последующей постройкой</w:t>
            </w:r>
            <w:proofErr w:type="gramStart"/>
            <w:r w:rsidRPr="001D4E25">
              <w:t xml:space="preserve">  ;</w:t>
            </w:r>
            <w:proofErr w:type="gramEnd"/>
            <w:r w:rsidRPr="001D4E25">
              <w:t xml:space="preserve"> </w:t>
            </w:r>
          </w:p>
          <w:p w:rsidR="00F652CC" w:rsidRPr="001D4E25" w:rsidRDefault="00F652CC" w:rsidP="00C36AF8">
            <w:pPr>
              <w:numPr>
                <w:ilvl w:val="0"/>
                <w:numId w:val="13"/>
              </w:numPr>
              <w:tabs>
                <w:tab w:val="clear" w:pos="360"/>
                <w:tab w:val="num" w:pos="709"/>
              </w:tabs>
              <w:ind w:left="0" w:hanging="283"/>
              <w:jc w:val="both"/>
            </w:pPr>
            <w:r w:rsidRPr="001D4E25">
              <w:t xml:space="preserve">продолжать развивать наглядно-действенное мышление в процессе детского экспериментирования; </w:t>
            </w:r>
          </w:p>
          <w:p w:rsidR="00F652CC" w:rsidRPr="001D4E25" w:rsidRDefault="00F652CC" w:rsidP="00C36AF8">
            <w:pPr>
              <w:numPr>
                <w:ilvl w:val="0"/>
                <w:numId w:val="13"/>
              </w:numPr>
              <w:tabs>
                <w:tab w:val="clear" w:pos="360"/>
                <w:tab w:val="num" w:pos="709"/>
              </w:tabs>
              <w:ind w:left="0" w:hanging="283"/>
              <w:jc w:val="both"/>
            </w:pPr>
            <w:r w:rsidRPr="001D4E25">
              <w:t>продолжать развивать исследовательскую деятельность детей: выявлять и анализировать начало процесса, середину и окончание в процессе наблюдений за изменениями объектов живой и неживой природы с последующим их схематическим изображением;</w:t>
            </w:r>
          </w:p>
          <w:p w:rsidR="00F652CC" w:rsidRPr="001D4E25" w:rsidRDefault="00F652CC" w:rsidP="00C36AF8">
            <w:pPr>
              <w:numPr>
                <w:ilvl w:val="0"/>
                <w:numId w:val="13"/>
              </w:numPr>
              <w:tabs>
                <w:tab w:val="clear" w:pos="360"/>
                <w:tab w:val="num" w:pos="709"/>
              </w:tabs>
              <w:ind w:left="0" w:hanging="283"/>
              <w:jc w:val="both"/>
            </w:pPr>
            <w:r w:rsidRPr="001D4E25">
              <w:t xml:space="preserve">создавать условия для развития проектной деятельности ставить детей в различные проблемные ситуации, в том числе и перед противоречиями </w:t>
            </w:r>
          </w:p>
          <w:p w:rsidR="00F652CC" w:rsidRPr="001D4E25" w:rsidRDefault="00F652CC" w:rsidP="00C36AF8">
            <w:pPr>
              <w:jc w:val="both"/>
            </w:pPr>
            <w:r w:rsidRPr="001D4E25">
              <w:t>Формирование элементарных математических представлений</w:t>
            </w:r>
          </w:p>
          <w:p w:rsidR="00F652CC" w:rsidRPr="001D4E25" w:rsidRDefault="00F652CC" w:rsidP="00C36AF8">
            <w:pPr>
              <w:numPr>
                <w:ilvl w:val="0"/>
                <w:numId w:val="13"/>
              </w:numPr>
              <w:ind w:left="0" w:hanging="283"/>
              <w:jc w:val="both"/>
            </w:pPr>
            <w:r w:rsidRPr="001D4E25">
              <w:t>учить количественному и порядковому счету в пределах 10 и уметь правильно ими пользоваться;</w:t>
            </w:r>
          </w:p>
          <w:p w:rsidR="00F652CC" w:rsidRPr="001D4E25" w:rsidRDefault="00F652CC" w:rsidP="00C36AF8">
            <w:pPr>
              <w:numPr>
                <w:ilvl w:val="0"/>
                <w:numId w:val="13"/>
              </w:numPr>
              <w:ind w:left="0" w:hanging="283"/>
              <w:jc w:val="both"/>
            </w:pPr>
            <w:r w:rsidRPr="001D4E25">
              <w:t>учить систематизировать предметы по выделенным признакам; различать и называть знакомые формы предметов и находить их в ближайшем окружении;</w:t>
            </w:r>
          </w:p>
          <w:p w:rsidR="00F652CC" w:rsidRPr="001D4E25" w:rsidRDefault="00F652CC" w:rsidP="00C36AF8">
            <w:pPr>
              <w:numPr>
                <w:ilvl w:val="0"/>
                <w:numId w:val="13"/>
              </w:numPr>
              <w:ind w:left="0" w:hanging="283"/>
              <w:jc w:val="both"/>
            </w:pPr>
            <w:r w:rsidRPr="001D4E25">
              <w:t>учить определять положение того или иного предмета по отношению к себе и к другому предмету; называть дни недели;</w:t>
            </w:r>
          </w:p>
          <w:p w:rsidR="00F652CC" w:rsidRPr="001D4E25" w:rsidRDefault="00F652CC" w:rsidP="00C36AF8">
            <w:pPr>
              <w:numPr>
                <w:ilvl w:val="0"/>
                <w:numId w:val="13"/>
              </w:numPr>
              <w:ind w:left="0" w:hanging="283"/>
              <w:jc w:val="both"/>
            </w:pPr>
            <w:r w:rsidRPr="001D4E25">
              <w:t xml:space="preserve">в конструировании продолжать учить устанавливать связь между создаваемыми детьми постройками и конструкциями и тем, что они видят в окружающей жизни </w:t>
            </w:r>
          </w:p>
          <w:p w:rsidR="00F652CC" w:rsidRPr="001D4E25" w:rsidRDefault="00F652CC" w:rsidP="00C36AF8">
            <w:pPr>
              <w:jc w:val="both"/>
            </w:pPr>
            <w:r w:rsidRPr="001D4E25">
              <w:t>Формирование целостной картины мира, расширение кругозора детей</w:t>
            </w:r>
          </w:p>
          <w:p w:rsidR="00F652CC" w:rsidRPr="001D4E25" w:rsidRDefault="00F652CC" w:rsidP="00C36AF8">
            <w:pPr>
              <w:numPr>
                <w:ilvl w:val="0"/>
                <w:numId w:val="13"/>
              </w:numPr>
              <w:tabs>
                <w:tab w:val="clear" w:pos="360"/>
                <w:tab w:val="num" w:pos="709"/>
              </w:tabs>
              <w:ind w:left="0" w:hanging="283"/>
              <w:jc w:val="both"/>
            </w:pPr>
            <w:r w:rsidRPr="001D4E25">
              <w:t xml:space="preserve">способствовать расширению и углублению представлений детей об окруж. мире;  </w:t>
            </w:r>
          </w:p>
          <w:p w:rsidR="00F652CC" w:rsidRPr="001D4E25" w:rsidRDefault="00F652CC" w:rsidP="00C36AF8">
            <w:pPr>
              <w:numPr>
                <w:ilvl w:val="0"/>
                <w:numId w:val="13"/>
              </w:numPr>
              <w:tabs>
                <w:tab w:val="clear" w:pos="360"/>
                <w:tab w:val="num" w:pos="709"/>
              </w:tabs>
              <w:ind w:left="0" w:hanging="283"/>
              <w:jc w:val="both"/>
            </w:pPr>
            <w:r w:rsidRPr="001D4E25">
              <w:t xml:space="preserve">учить устанавливать причинно-следственные связи между природными явлениями, </w:t>
            </w:r>
          </w:p>
          <w:p w:rsidR="00F652CC" w:rsidRPr="001D4E25" w:rsidRDefault="00F652CC" w:rsidP="00C36AF8">
            <w:pPr>
              <w:numPr>
                <w:ilvl w:val="0"/>
                <w:numId w:val="13"/>
              </w:numPr>
              <w:tabs>
                <w:tab w:val="clear" w:pos="360"/>
                <w:tab w:val="num" w:pos="709"/>
              </w:tabs>
              <w:ind w:left="0" w:hanging="283"/>
              <w:jc w:val="both"/>
            </w:pPr>
            <w:r w:rsidRPr="001D4E25">
              <w:t xml:space="preserve">развивать монологическую речь, используя в качестве наглядных </w:t>
            </w:r>
            <w:r w:rsidRPr="001D4E25">
              <w:lastRenderedPageBreak/>
              <w:t xml:space="preserve">моделей графические образы, создаваемые детьми, и специальные карточки; развивать смысловую сторону речи; разворачивать сюжет истории </w:t>
            </w:r>
          </w:p>
        </w:tc>
      </w:tr>
      <w:tr w:rsidR="00F652CC" w:rsidRPr="001D4E25">
        <w:trPr>
          <w:trHeight w:val="350"/>
        </w:trPr>
        <w:tc>
          <w:tcPr>
            <w:tcW w:w="9498" w:type="dxa"/>
            <w:gridSpan w:val="2"/>
          </w:tcPr>
          <w:p w:rsidR="00F652CC" w:rsidRPr="001D4E25" w:rsidRDefault="00F652CC" w:rsidP="00C36AF8">
            <w:pPr>
              <w:jc w:val="both"/>
            </w:pPr>
            <w:r w:rsidRPr="001D4E25">
              <w:lastRenderedPageBreak/>
              <w:t>Образовательная область «</w:t>
            </w:r>
            <w:r>
              <w:t>Развитие речи</w:t>
            </w:r>
            <w:r w:rsidRPr="001D4E25">
              <w:t>»</w:t>
            </w:r>
          </w:p>
        </w:tc>
      </w:tr>
      <w:tr w:rsidR="00F652CC" w:rsidRPr="001D4E25">
        <w:trPr>
          <w:trHeight w:val="400"/>
        </w:trPr>
        <w:tc>
          <w:tcPr>
            <w:tcW w:w="9498" w:type="dxa"/>
            <w:gridSpan w:val="2"/>
          </w:tcPr>
          <w:p w:rsidR="00F652CC" w:rsidRPr="001D4E25" w:rsidRDefault="00F652CC" w:rsidP="00C36AF8">
            <w:pPr>
              <w:jc w:val="both"/>
            </w:pPr>
            <w:r w:rsidRPr="001D4E25">
              <w:t>Овладение конструктивными способами  и средствами взаимодействия с окружающими людьми</w:t>
            </w:r>
          </w:p>
          <w:p w:rsidR="00F652CC" w:rsidRPr="001D4E25" w:rsidRDefault="00F652CC" w:rsidP="00C36AF8">
            <w:pPr>
              <w:jc w:val="both"/>
            </w:pPr>
            <w:r w:rsidRPr="001D4E25">
              <w:t xml:space="preserve">Задачи:    1. Развитие свободного общения </w:t>
            </w:r>
            <w:proofErr w:type="gramStart"/>
            <w:r w:rsidRPr="001D4E25">
              <w:t>со</w:t>
            </w:r>
            <w:proofErr w:type="gramEnd"/>
            <w:r w:rsidRPr="001D4E25">
              <w:t xml:space="preserve"> взрослыми и сверстниками</w:t>
            </w:r>
          </w:p>
          <w:p w:rsidR="00F652CC" w:rsidRPr="001D4E25" w:rsidRDefault="00F652CC" w:rsidP="00C36AF8">
            <w:pPr>
              <w:jc w:val="both"/>
            </w:pPr>
            <w:r w:rsidRPr="001D4E25">
              <w:t>2. Развитие всех компонентов речи детей (лексической и произносительной стороны речи, грамматического строя речи, связной речи – диалогической и монологической форм) в различных формах и видах детской деятельности</w:t>
            </w:r>
          </w:p>
          <w:p w:rsidR="00F652CC" w:rsidRDefault="00F652CC" w:rsidP="00C36AF8">
            <w:pPr>
              <w:jc w:val="both"/>
            </w:pPr>
            <w:r w:rsidRPr="001D4E25">
              <w:t>3. Практическое овладение детьми нормами речи</w:t>
            </w:r>
          </w:p>
          <w:p w:rsidR="00F652CC" w:rsidRPr="001D4E25" w:rsidRDefault="00F652CC" w:rsidP="00C36AF8">
            <w:pPr>
              <w:jc w:val="both"/>
            </w:pPr>
            <w:r w:rsidRPr="001D4E25">
              <w:t>Формирование у детей интереса и потребности в чтении (восприятии) книг</w:t>
            </w:r>
          </w:p>
          <w:p w:rsidR="00F652CC" w:rsidRPr="001D4E25" w:rsidRDefault="00F652CC" w:rsidP="00C36AF8">
            <w:pPr>
              <w:jc w:val="both"/>
            </w:pPr>
            <w:r w:rsidRPr="001D4E25">
              <w:t>Задачи:  1. Формирование целостной картины мира, в том числе первичных ценностных представлений</w:t>
            </w:r>
          </w:p>
          <w:p w:rsidR="00F652CC" w:rsidRPr="001D4E25" w:rsidRDefault="00F652CC" w:rsidP="00C36AF8">
            <w:pPr>
              <w:tabs>
                <w:tab w:val="num" w:pos="104"/>
              </w:tabs>
              <w:ind w:firstLine="900"/>
              <w:jc w:val="both"/>
            </w:pPr>
            <w:r w:rsidRPr="001D4E25">
              <w:t>2. Развитие у детей литературной речи</w:t>
            </w:r>
          </w:p>
          <w:p w:rsidR="00F652CC" w:rsidRPr="001D4E25" w:rsidRDefault="00F652CC" w:rsidP="00C36AF8">
            <w:pPr>
              <w:jc w:val="both"/>
            </w:pPr>
            <w:r w:rsidRPr="001D4E25">
              <w:t>3. Приобщение к словесному искусству, в том числе развитие художественного восприятия и эстетического вкуса</w:t>
            </w:r>
          </w:p>
        </w:tc>
      </w:tr>
      <w:tr w:rsidR="00F652CC" w:rsidRPr="001D4E25">
        <w:trPr>
          <w:trHeight w:val="300"/>
        </w:trPr>
        <w:tc>
          <w:tcPr>
            <w:tcW w:w="9498" w:type="dxa"/>
            <w:gridSpan w:val="2"/>
          </w:tcPr>
          <w:p w:rsidR="00F652CC" w:rsidRPr="001D4E25" w:rsidRDefault="00302317" w:rsidP="00C36AF8">
            <w:pPr>
              <w:jc w:val="both"/>
            </w:pPr>
            <w:r>
              <w:t xml:space="preserve">Задачи </w:t>
            </w:r>
          </w:p>
        </w:tc>
      </w:tr>
      <w:tr w:rsidR="00F652CC" w:rsidRPr="001D4E25">
        <w:trPr>
          <w:trHeight w:val="300"/>
        </w:trPr>
        <w:tc>
          <w:tcPr>
            <w:tcW w:w="2103" w:type="dxa"/>
          </w:tcPr>
          <w:p w:rsidR="00F652CC" w:rsidRPr="001D4E25" w:rsidRDefault="00F652CC" w:rsidP="00C36AF8">
            <w:pPr>
              <w:jc w:val="both"/>
            </w:pPr>
          </w:p>
        </w:tc>
        <w:tc>
          <w:tcPr>
            <w:tcW w:w="7395" w:type="dxa"/>
          </w:tcPr>
          <w:p w:rsidR="00F652CC" w:rsidRPr="001D4E25" w:rsidRDefault="00F652CC" w:rsidP="00C36AF8">
            <w:pPr>
              <w:jc w:val="both"/>
            </w:pPr>
          </w:p>
        </w:tc>
      </w:tr>
      <w:tr w:rsidR="00F652CC" w:rsidRPr="001D4E25">
        <w:trPr>
          <w:trHeight w:val="300"/>
        </w:trPr>
        <w:tc>
          <w:tcPr>
            <w:tcW w:w="2103" w:type="dxa"/>
          </w:tcPr>
          <w:p w:rsidR="00F652CC" w:rsidRPr="001D4E25" w:rsidRDefault="00F652CC" w:rsidP="00C36AF8">
            <w:pPr>
              <w:jc w:val="both"/>
            </w:pPr>
            <w:r>
              <w:t xml:space="preserve"> Младшая разновозрастная</w:t>
            </w:r>
          </w:p>
          <w:p w:rsidR="00F652CC" w:rsidRPr="001D4E25" w:rsidRDefault="00F652CC" w:rsidP="00C36AF8">
            <w:pPr>
              <w:jc w:val="both"/>
            </w:pPr>
            <w:r w:rsidRPr="001D4E25">
              <w:t xml:space="preserve">группа </w:t>
            </w:r>
          </w:p>
          <w:p w:rsidR="00F652CC" w:rsidRPr="001D4E25" w:rsidRDefault="00F652CC" w:rsidP="00C36AF8">
            <w:pPr>
              <w:jc w:val="both"/>
            </w:pPr>
            <w:r w:rsidRPr="001D4E25">
              <w:t>(3-4г.)</w:t>
            </w:r>
          </w:p>
          <w:p w:rsidR="00F652CC" w:rsidRPr="001D4E25" w:rsidRDefault="00F652CC" w:rsidP="00C36AF8">
            <w:pPr>
              <w:jc w:val="both"/>
            </w:pPr>
          </w:p>
        </w:tc>
        <w:tc>
          <w:tcPr>
            <w:tcW w:w="7395" w:type="dxa"/>
          </w:tcPr>
          <w:p w:rsidR="00F652CC" w:rsidRPr="001D4E25" w:rsidRDefault="00F652CC" w:rsidP="00C36AF8">
            <w:pPr>
              <w:ind w:firstLine="708"/>
              <w:jc w:val="both"/>
              <w:rPr>
                <w:iCs/>
              </w:rPr>
            </w:pPr>
            <w:r w:rsidRPr="001D4E25">
              <w:rPr>
                <w:iCs/>
              </w:rPr>
              <w:t xml:space="preserve">По развитию свободного общения </w:t>
            </w:r>
            <w:proofErr w:type="gramStart"/>
            <w:r w:rsidRPr="001D4E25">
              <w:rPr>
                <w:iCs/>
              </w:rPr>
              <w:t>со</w:t>
            </w:r>
            <w:proofErr w:type="gramEnd"/>
            <w:r w:rsidRPr="001D4E25">
              <w:rPr>
                <w:iCs/>
              </w:rPr>
              <w:t xml:space="preserve"> взрослыми и детьми:</w:t>
            </w:r>
          </w:p>
          <w:p w:rsidR="00F652CC" w:rsidRPr="001D4E25" w:rsidRDefault="00F652CC" w:rsidP="00C36AF8">
            <w:pPr>
              <w:numPr>
                <w:ilvl w:val="0"/>
                <w:numId w:val="14"/>
              </w:numPr>
              <w:ind w:left="0"/>
              <w:jc w:val="both"/>
            </w:pPr>
            <w:r w:rsidRPr="001D4E25">
              <w:t xml:space="preserve">слышать речь взрослого, обращенную к группе детей; </w:t>
            </w:r>
          </w:p>
          <w:p w:rsidR="00F652CC" w:rsidRPr="001D4E25" w:rsidRDefault="00F652CC" w:rsidP="00C36AF8">
            <w:pPr>
              <w:numPr>
                <w:ilvl w:val="0"/>
                <w:numId w:val="14"/>
              </w:numPr>
              <w:ind w:left="0"/>
              <w:jc w:val="both"/>
            </w:pPr>
            <w:r w:rsidRPr="001D4E25">
              <w:t xml:space="preserve">адекватно реагировать на обращение действием и  доступными речевыми средствами; </w:t>
            </w:r>
          </w:p>
          <w:p w:rsidR="00F652CC" w:rsidRPr="001D4E25" w:rsidRDefault="00F652CC" w:rsidP="00C36AF8">
            <w:pPr>
              <w:numPr>
                <w:ilvl w:val="0"/>
                <w:numId w:val="14"/>
              </w:numPr>
              <w:ind w:left="0"/>
              <w:jc w:val="both"/>
            </w:pPr>
            <w:proofErr w:type="gramStart"/>
            <w:r w:rsidRPr="001D4E25">
              <w:t>эмоционально-положительно</w:t>
            </w:r>
            <w:proofErr w:type="gramEnd"/>
            <w:r w:rsidRPr="001D4E25">
              <w:t xml:space="preserve"> реагировать на просьбы и требования взрослого (убрать игрушки, помочь родителям, воспитателю), на необходимость регулировать свое поведение;</w:t>
            </w:r>
          </w:p>
          <w:p w:rsidR="00F652CC" w:rsidRPr="001D4E25" w:rsidRDefault="00F652CC" w:rsidP="00C36AF8">
            <w:pPr>
              <w:numPr>
                <w:ilvl w:val="0"/>
                <w:numId w:val="14"/>
              </w:numPr>
              <w:ind w:left="0"/>
              <w:jc w:val="both"/>
            </w:pPr>
            <w:r w:rsidRPr="001D4E25">
              <w:t>способствовать эмоционально-речевого общению со сверстниками в ходе выполнения гигиенических процедур (умывание, гигиена приема пищи), игр;</w:t>
            </w:r>
          </w:p>
          <w:p w:rsidR="00F652CC" w:rsidRPr="001D4E25" w:rsidRDefault="00F652CC" w:rsidP="00C36AF8">
            <w:pPr>
              <w:numPr>
                <w:ilvl w:val="0"/>
                <w:numId w:val="14"/>
              </w:numPr>
              <w:ind w:left="0"/>
              <w:jc w:val="both"/>
              <w:rPr>
                <w:iCs/>
              </w:rPr>
            </w:pPr>
            <w:r w:rsidRPr="001D4E25">
              <w:t>распознавать контрастные эмоции собеседника (плачет-смеется), адекватно реагировать на них действием или словом («надо пожалеть, погладить, обнять»);</w:t>
            </w:r>
          </w:p>
          <w:p w:rsidR="00F652CC" w:rsidRPr="001D4E25" w:rsidRDefault="00F652CC" w:rsidP="00C36AF8">
            <w:pPr>
              <w:numPr>
                <w:ilvl w:val="0"/>
                <w:numId w:val="14"/>
              </w:numPr>
              <w:ind w:left="0"/>
              <w:jc w:val="both"/>
            </w:pPr>
            <w:r w:rsidRPr="001D4E25">
              <w:t>стимулировать инициативные высказывания детей, обращения к взрослым и сверстникам с просьбами и предложениями</w:t>
            </w:r>
          </w:p>
          <w:p w:rsidR="00F652CC" w:rsidRPr="001D4E25" w:rsidRDefault="00F652CC" w:rsidP="00C36AF8">
            <w:pPr>
              <w:numPr>
                <w:ilvl w:val="0"/>
                <w:numId w:val="14"/>
              </w:numPr>
              <w:ind w:left="0"/>
              <w:jc w:val="both"/>
            </w:pPr>
            <w:r w:rsidRPr="001D4E25">
              <w:t>учить пользоваться установленными формами вежливого общения</w:t>
            </w:r>
          </w:p>
          <w:p w:rsidR="00F652CC" w:rsidRPr="001D4E25" w:rsidRDefault="00F652CC" w:rsidP="00C36AF8">
            <w:pPr>
              <w:jc w:val="both"/>
            </w:pPr>
            <w:r w:rsidRPr="001D4E25">
              <w:rPr>
                <w:iCs/>
              </w:rPr>
              <w:t xml:space="preserve">По развитию </w:t>
            </w:r>
            <w:r w:rsidRPr="001D4E25">
              <w:t xml:space="preserve"> всех компонентов речи детей (лексической и произносительной стороны речи, грамматического строя речи, связной речи – диалогической и монологической форм) в различных формах и видах детской деятельности</w:t>
            </w:r>
            <w:r w:rsidRPr="001D4E25">
              <w:rPr>
                <w:iCs/>
              </w:rPr>
              <w:t>:</w:t>
            </w:r>
          </w:p>
          <w:p w:rsidR="00F652CC" w:rsidRPr="001D4E25" w:rsidRDefault="00F652CC" w:rsidP="00C36AF8">
            <w:pPr>
              <w:numPr>
                <w:ilvl w:val="0"/>
                <w:numId w:val="15"/>
              </w:numPr>
              <w:ind w:left="0"/>
              <w:jc w:val="both"/>
            </w:pPr>
            <w:r w:rsidRPr="001D4E25">
              <w:t>отвечать на вопросы, используя форму полного простого предложения;</w:t>
            </w:r>
          </w:p>
          <w:p w:rsidR="00F652CC" w:rsidRPr="001D4E25" w:rsidRDefault="00F652CC" w:rsidP="00C36AF8">
            <w:pPr>
              <w:numPr>
                <w:ilvl w:val="0"/>
                <w:numId w:val="15"/>
              </w:numPr>
              <w:ind w:left="0"/>
              <w:jc w:val="both"/>
            </w:pPr>
            <w:proofErr w:type="gramStart"/>
            <w:r w:rsidRPr="001D4E25">
              <w:t>задавать вопросы в условиях наглядно представленной ситуации общения (Кто это?</w:t>
            </w:r>
            <w:proofErr w:type="gramEnd"/>
            <w:r w:rsidRPr="001D4E25">
              <w:t xml:space="preserve"> Как его зовут? Что делает? Во что одет? </w:t>
            </w:r>
            <w:proofErr w:type="gramStart"/>
            <w:r w:rsidRPr="001D4E25">
              <w:t>Какого цвета одежда? и т.п.);</w:t>
            </w:r>
            <w:proofErr w:type="gramEnd"/>
          </w:p>
          <w:p w:rsidR="00F652CC" w:rsidRPr="001D4E25" w:rsidRDefault="00F652CC" w:rsidP="00C36AF8">
            <w:pPr>
              <w:numPr>
                <w:ilvl w:val="0"/>
                <w:numId w:val="15"/>
              </w:numPr>
              <w:ind w:left="0"/>
              <w:jc w:val="both"/>
            </w:pPr>
            <w:r w:rsidRPr="001D4E25">
              <w:t>с помощью взрослого рассказывать о  картинке или игрушке (3-4 предложения);</w:t>
            </w:r>
          </w:p>
          <w:p w:rsidR="00F652CC" w:rsidRPr="001D4E25" w:rsidRDefault="00F652CC" w:rsidP="00C36AF8">
            <w:pPr>
              <w:numPr>
                <w:ilvl w:val="0"/>
                <w:numId w:val="15"/>
              </w:numPr>
              <w:ind w:left="0"/>
              <w:jc w:val="both"/>
            </w:pPr>
            <w:r w:rsidRPr="001D4E25">
              <w:t>воспроизводить ритм речи, звуковой образ слова: слышать специально выделяемый в речи взрослого звук и воспроизводить его;</w:t>
            </w:r>
          </w:p>
          <w:p w:rsidR="00F652CC" w:rsidRPr="001D4E25" w:rsidRDefault="00F652CC" w:rsidP="00C36AF8">
            <w:pPr>
              <w:numPr>
                <w:ilvl w:val="0"/>
                <w:numId w:val="15"/>
              </w:numPr>
              <w:ind w:left="0"/>
              <w:jc w:val="both"/>
              <w:rPr>
                <w:bCs/>
              </w:rPr>
            </w:pPr>
            <w:r w:rsidRPr="001D4E25">
              <w:t>правильно пользоваться системой окончаний для согласования слов в предложении;</w:t>
            </w:r>
          </w:p>
          <w:p w:rsidR="00F652CC" w:rsidRPr="001D4E25" w:rsidRDefault="00F652CC" w:rsidP="00C36AF8">
            <w:pPr>
              <w:numPr>
                <w:ilvl w:val="0"/>
                <w:numId w:val="15"/>
              </w:numPr>
              <w:ind w:left="0"/>
              <w:jc w:val="both"/>
              <w:rPr>
                <w:bCs/>
              </w:rPr>
            </w:pPr>
            <w:proofErr w:type="gramStart"/>
            <w:r w:rsidRPr="001D4E25">
              <w:lastRenderedPageBreak/>
              <w:t>обогащать словарь  детей, необходимый для освоения ими всех образовательных модулей Программы, в т.ч. за счет названия предметов быта непосредственного окружения детей (посуды, мебели), предметов личного пользования (одежда, гигиенические принадлежности, игрушки), названия объектов природы, их действий, в процессе самообслуживания (одевание, на прогулку, подготовка к дневному сну, уборка игрушек), совместных игр и др.;</w:t>
            </w:r>
            <w:proofErr w:type="gramEnd"/>
          </w:p>
          <w:p w:rsidR="00F652CC" w:rsidRPr="001D4E25" w:rsidRDefault="00F652CC" w:rsidP="00C36AF8">
            <w:pPr>
              <w:numPr>
                <w:ilvl w:val="0"/>
                <w:numId w:val="15"/>
              </w:numPr>
              <w:ind w:left="0"/>
              <w:jc w:val="both"/>
              <w:rPr>
                <w:bCs/>
              </w:rPr>
            </w:pPr>
            <w:r w:rsidRPr="001D4E25">
              <w:t>развивать общеречевые навыки: ритм темп речи, правильное речевое дыхание, интонацию.</w:t>
            </w:r>
          </w:p>
          <w:p w:rsidR="00F652CC" w:rsidRPr="001D4E25" w:rsidRDefault="00F652CC" w:rsidP="00C36AF8">
            <w:pPr>
              <w:numPr>
                <w:ilvl w:val="0"/>
                <w:numId w:val="15"/>
              </w:numPr>
              <w:ind w:left="0"/>
              <w:jc w:val="both"/>
            </w:pPr>
            <w:r w:rsidRPr="001D4E25">
              <w:t>продолжать расширять  и активизировать словарный запас детей. Учить различать и называть существенные детали и части предметов, качества. Учить понимать обобщающие слова.</w:t>
            </w:r>
          </w:p>
          <w:p w:rsidR="00F652CC" w:rsidRPr="001D4E25" w:rsidRDefault="00F652CC" w:rsidP="00C36AF8">
            <w:pPr>
              <w:numPr>
                <w:ilvl w:val="0"/>
                <w:numId w:val="15"/>
              </w:numPr>
              <w:ind w:left="0"/>
              <w:jc w:val="both"/>
            </w:pPr>
            <w:proofErr w:type="gramStart"/>
            <w:r w:rsidRPr="001D4E25">
              <w:t>у</w:t>
            </w:r>
            <w:proofErr w:type="gramEnd"/>
            <w:r w:rsidRPr="001D4E25">
              <w:t>чить отчетливо произносить слова и короткие фразы, говорить спокойно, согласовывать прилагательные с существительными в роде, числе, падеже; употреблять существительные с предлогами (в, на, под, за, около).</w:t>
            </w:r>
          </w:p>
          <w:p w:rsidR="00F652CC" w:rsidRPr="001D4E25" w:rsidRDefault="00F652CC" w:rsidP="00C36AF8">
            <w:pPr>
              <w:numPr>
                <w:ilvl w:val="0"/>
                <w:numId w:val="15"/>
              </w:numPr>
              <w:ind w:left="0"/>
              <w:jc w:val="both"/>
            </w:pPr>
            <w:r w:rsidRPr="001D4E25">
              <w:t>учить употреблять в речи имена существительные в форме единственного и множественного числа, получать из нераспространенных простых предложений распространенные путем введения в них определений, дополнений, обстоятельств; составлять предложения с однородными членами. Продолжать развивать монологическую речь</w:t>
            </w:r>
          </w:p>
          <w:p w:rsidR="00F652CC" w:rsidRPr="001D4E25" w:rsidRDefault="00F652CC" w:rsidP="00C36AF8">
            <w:pPr>
              <w:jc w:val="both"/>
            </w:pPr>
            <w:r w:rsidRPr="001D4E25">
              <w:t>По практическому овладению детьми нормами речи:</w:t>
            </w:r>
          </w:p>
          <w:p w:rsidR="00F652CC" w:rsidRPr="001D4E25" w:rsidRDefault="00F652CC" w:rsidP="00C36AF8">
            <w:pPr>
              <w:numPr>
                <w:ilvl w:val="0"/>
                <w:numId w:val="16"/>
              </w:numPr>
              <w:ind w:left="0"/>
              <w:jc w:val="both"/>
            </w:pPr>
            <w:r w:rsidRPr="001D4E25">
              <w:t>продолжать учить осваивать умения понимать тексты литературных произведений</w:t>
            </w:r>
          </w:p>
          <w:p w:rsidR="00F652CC" w:rsidRDefault="00F652CC" w:rsidP="00C36AF8">
            <w:pPr>
              <w:numPr>
                <w:ilvl w:val="0"/>
                <w:numId w:val="16"/>
              </w:numPr>
              <w:ind w:left="0"/>
              <w:jc w:val="both"/>
            </w:pPr>
            <w:r w:rsidRPr="001D4E25">
              <w:t>учить посредством речи взаимодействовать и налаживать контакты в быту, самостоятельной деятельности</w:t>
            </w:r>
          </w:p>
          <w:p w:rsidR="00F652CC" w:rsidRPr="001D4E25" w:rsidRDefault="00F652CC" w:rsidP="00C36AF8">
            <w:pPr>
              <w:jc w:val="both"/>
              <w:rPr>
                <w:iCs/>
              </w:rPr>
            </w:pPr>
            <w:r w:rsidRPr="001D4E25">
              <w:rPr>
                <w:iCs/>
              </w:rPr>
              <w:t>По формированию целостной картины мира, в том числе формирование первичных ценностных представлений:</w:t>
            </w:r>
          </w:p>
          <w:p w:rsidR="00F652CC" w:rsidRPr="001D4E25" w:rsidRDefault="00F652CC" w:rsidP="00C36AF8">
            <w:pPr>
              <w:numPr>
                <w:ilvl w:val="0"/>
                <w:numId w:val="21"/>
              </w:numPr>
              <w:autoSpaceDE w:val="0"/>
              <w:autoSpaceDN w:val="0"/>
              <w:ind w:left="0"/>
              <w:jc w:val="both"/>
            </w:pPr>
            <w:r w:rsidRPr="001D4E25">
              <w:t xml:space="preserve">формировать у детей привычки к книге как постоянному элементу жизни, воспитывать умение слушать новые произведения, следить за развитием действия и </w:t>
            </w:r>
            <w:proofErr w:type="gramStart"/>
            <w:r w:rsidRPr="001D4E25">
              <w:t>сопереживать героям развивать</w:t>
            </w:r>
            <w:proofErr w:type="gramEnd"/>
            <w:r w:rsidRPr="001D4E25">
              <w:t xml:space="preserve"> желание узнавать из книг об окружающем мире, о существовании в нем добра и зла, о том, как вести себя  и т.п.; </w:t>
            </w:r>
          </w:p>
          <w:p w:rsidR="00F652CC" w:rsidRPr="001D4E25" w:rsidRDefault="00F652CC" w:rsidP="00C36AF8">
            <w:pPr>
              <w:numPr>
                <w:ilvl w:val="0"/>
                <w:numId w:val="21"/>
              </w:numPr>
              <w:autoSpaceDE w:val="0"/>
              <w:autoSpaceDN w:val="0"/>
              <w:ind w:left="0"/>
              <w:jc w:val="both"/>
            </w:pPr>
            <w:r w:rsidRPr="001D4E25">
              <w:t xml:space="preserve">воспитывать умение слушать новые произведения, следить за развитием действия, сопереживать героям, объяснять поступки персонажей и последствия этих поступков </w:t>
            </w:r>
          </w:p>
          <w:p w:rsidR="00F652CC" w:rsidRPr="001D4E25" w:rsidRDefault="00F652CC" w:rsidP="00C36AF8">
            <w:pPr>
              <w:numPr>
                <w:ilvl w:val="0"/>
                <w:numId w:val="21"/>
              </w:numPr>
              <w:autoSpaceDE w:val="0"/>
              <w:autoSpaceDN w:val="0"/>
              <w:ind w:left="0"/>
              <w:jc w:val="both"/>
            </w:pPr>
            <w:r w:rsidRPr="001D4E25">
              <w:t xml:space="preserve">развивать  желание выражать впечатления о </w:t>
            </w:r>
            <w:proofErr w:type="gramStart"/>
            <w:r w:rsidRPr="001D4E25">
              <w:t>прочитанном</w:t>
            </w:r>
            <w:proofErr w:type="gramEnd"/>
            <w:r w:rsidRPr="001D4E25">
              <w:t xml:space="preserve"> речевыми и неречевыми средствами </w:t>
            </w:r>
            <w:r w:rsidRPr="001D4E25">
              <w:rPr>
                <w:bCs/>
              </w:rPr>
              <w:t>(Коммуникация)</w:t>
            </w:r>
            <w:r w:rsidRPr="001D4E25">
              <w:t>;</w:t>
            </w:r>
          </w:p>
          <w:p w:rsidR="00F652CC" w:rsidRPr="001D4E25" w:rsidRDefault="00F652CC" w:rsidP="00C36AF8">
            <w:pPr>
              <w:numPr>
                <w:ilvl w:val="0"/>
                <w:numId w:val="21"/>
              </w:numPr>
              <w:autoSpaceDE w:val="0"/>
              <w:autoSpaceDN w:val="0"/>
              <w:ind w:left="0"/>
              <w:jc w:val="both"/>
            </w:pPr>
            <w:r w:rsidRPr="001D4E25">
              <w:t xml:space="preserve">формировать интерес к положительным героям произведений, эпизодам и ситуациям, в которых положительные герои «побеждают» отрицательных, помогают слабым, маленьким и т.п. </w:t>
            </w:r>
          </w:p>
          <w:p w:rsidR="00F652CC" w:rsidRPr="001D4E25" w:rsidRDefault="00F652CC" w:rsidP="00C36AF8">
            <w:pPr>
              <w:jc w:val="both"/>
            </w:pPr>
            <w:r w:rsidRPr="001D4E25">
              <w:rPr>
                <w:iCs/>
              </w:rPr>
              <w:t>По развитию литературной речи:</w:t>
            </w:r>
          </w:p>
          <w:p w:rsidR="00F652CC" w:rsidRPr="001D4E25" w:rsidRDefault="00F652CC" w:rsidP="00C36AF8">
            <w:pPr>
              <w:numPr>
                <w:ilvl w:val="0"/>
                <w:numId w:val="22"/>
              </w:numPr>
              <w:autoSpaceDE w:val="0"/>
              <w:autoSpaceDN w:val="0"/>
              <w:ind w:left="0"/>
              <w:jc w:val="both"/>
            </w:pPr>
            <w:r w:rsidRPr="001D4E25">
              <w:t xml:space="preserve">побуждать к заучиванию наизусть коротких стихотворных текстов, к пересказам знакомых сказок, чтению наизусть стихов, участию в драматизациях литературных сюжетов, театрализованных играх </w:t>
            </w:r>
          </w:p>
          <w:p w:rsidR="00F652CC" w:rsidRPr="001D4E25" w:rsidRDefault="00F652CC" w:rsidP="00C36AF8">
            <w:pPr>
              <w:numPr>
                <w:ilvl w:val="0"/>
                <w:numId w:val="22"/>
              </w:numPr>
              <w:autoSpaceDE w:val="0"/>
              <w:autoSpaceDN w:val="0"/>
              <w:ind w:left="0"/>
              <w:jc w:val="both"/>
            </w:pPr>
            <w:r w:rsidRPr="001D4E25">
              <w:t xml:space="preserve">учить детей инсценировать  драматизировать небольшие отрывки из народных сказок, повторяя наиболее интересные, выразительные, предоставляя детям возможность договаривать слова и несложные для воспроизведения фразы </w:t>
            </w:r>
            <w:r w:rsidRPr="001D4E25">
              <w:rPr>
                <w:bCs/>
              </w:rPr>
              <w:t>(Коммуникация)</w:t>
            </w:r>
            <w:r w:rsidRPr="001D4E25">
              <w:t>;</w:t>
            </w:r>
          </w:p>
          <w:p w:rsidR="00F652CC" w:rsidRPr="001D4E25" w:rsidRDefault="00F652CC" w:rsidP="00C36AF8">
            <w:pPr>
              <w:numPr>
                <w:ilvl w:val="0"/>
                <w:numId w:val="22"/>
              </w:numPr>
              <w:autoSpaceDE w:val="0"/>
              <w:autoSpaceDN w:val="0"/>
              <w:ind w:left="0"/>
              <w:jc w:val="both"/>
            </w:pPr>
            <w:r w:rsidRPr="001D4E25">
              <w:t xml:space="preserve">развивать желание разговаривать о </w:t>
            </w:r>
            <w:proofErr w:type="gramStart"/>
            <w:r w:rsidRPr="001D4E25">
              <w:t>прочитанном</w:t>
            </w:r>
            <w:proofErr w:type="gramEnd"/>
            <w:r w:rsidRPr="001D4E25">
              <w:t>;</w:t>
            </w:r>
          </w:p>
          <w:p w:rsidR="00F652CC" w:rsidRPr="001D4E25" w:rsidRDefault="00F652CC" w:rsidP="00C36AF8">
            <w:pPr>
              <w:jc w:val="both"/>
              <w:rPr>
                <w:iCs/>
              </w:rPr>
            </w:pPr>
            <w:r w:rsidRPr="001D4E25">
              <w:rPr>
                <w:iCs/>
              </w:rPr>
              <w:lastRenderedPageBreak/>
              <w:t>По приобщению к словесному искусству (развитию художественного восприятия и эстетического вкуса):</w:t>
            </w:r>
          </w:p>
          <w:p w:rsidR="00F652CC" w:rsidRPr="001D4E25" w:rsidRDefault="00F652CC" w:rsidP="00C36AF8">
            <w:pPr>
              <w:numPr>
                <w:ilvl w:val="0"/>
                <w:numId w:val="21"/>
              </w:numPr>
              <w:autoSpaceDE w:val="0"/>
              <w:autoSpaceDN w:val="0"/>
              <w:ind w:left="0"/>
              <w:jc w:val="both"/>
            </w:pPr>
            <w:r w:rsidRPr="001D4E25">
              <w:t xml:space="preserve">поощрять желание слушать произведение, рассматривать иллюстрации к нему, расспрашивать взрослого о прочитанном,  проявлять желание «прочитать» произведение еще раз </w:t>
            </w:r>
          </w:p>
          <w:p w:rsidR="00F652CC" w:rsidRPr="001D4E25" w:rsidRDefault="00F652CC" w:rsidP="00C36AF8">
            <w:pPr>
              <w:jc w:val="both"/>
            </w:pPr>
            <w:r w:rsidRPr="001D4E25">
              <w:t xml:space="preserve">способствовать развитию эмоциональной отзывчивости на содержание прочитанного (радоваться хорошей концовке, «победе» положительного героя; сопереживать бедам и несчастьям персонажей, которых защищает положительный герой и т.п.) </w:t>
            </w:r>
          </w:p>
        </w:tc>
      </w:tr>
      <w:tr w:rsidR="00F652CC" w:rsidRPr="001D4E25">
        <w:trPr>
          <w:trHeight w:val="5812"/>
        </w:trPr>
        <w:tc>
          <w:tcPr>
            <w:tcW w:w="2103" w:type="dxa"/>
            <w:vMerge w:val="restart"/>
          </w:tcPr>
          <w:p w:rsidR="00F652CC" w:rsidRPr="001D4E25" w:rsidRDefault="00F652CC" w:rsidP="00C36AF8">
            <w:pPr>
              <w:jc w:val="both"/>
            </w:pPr>
            <w:r>
              <w:lastRenderedPageBreak/>
              <w:t>Старшая разновозрастная</w:t>
            </w:r>
          </w:p>
          <w:p w:rsidR="00F652CC" w:rsidRPr="001D4E25" w:rsidRDefault="00F652CC" w:rsidP="00C36AF8">
            <w:pPr>
              <w:jc w:val="both"/>
            </w:pPr>
            <w:r w:rsidRPr="001D4E25">
              <w:t xml:space="preserve">группа </w:t>
            </w:r>
          </w:p>
          <w:p w:rsidR="00F652CC" w:rsidRPr="001D4E25" w:rsidRDefault="00F652CC" w:rsidP="00C36AF8">
            <w:pPr>
              <w:jc w:val="both"/>
            </w:pPr>
            <w:r>
              <w:t>(4</w:t>
            </w:r>
            <w:r w:rsidRPr="001D4E25">
              <w:t>-6лет)</w:t>
            </w:r>
          </w:p>
          <w:p w:rsidR="00F652CC" w:rsidRPr="001D4E25" w:rsidRDefault="00F652CC" w:rsidP="00C36AF8">
            <w:pPr>
              <w:jc w:val="both"/>
            </w:pPr>
          </w:p>
        </w:tc>
        <w:tc>
          <w:tcPr>
            <w:tcW w:w="7395" w:type="dxa"/>
          </w:tcPr>
          <w:p w:rsidR="00F652CC" w:rsidRPr="001D4E25" w:rsidRDefault="00F652CC" w:rsidP="00C36AF8">
            <w:pPr>
              <w:jc w:val="both"/>
              <w:rPr>
                <w:iCs/>
              </w:rPr>
            </w:pPr>
            <w:r w:rsidRPr="001D4E25">
              <w:rPr>
                <w:iCs/>
              </w:rPr>
              <w:t>По развитию свободного общения с  взрослыми и детьми:</w:t>
            </w:r>
          </w:p>
          <w:p w:rsidR="00F652CC" w:rsidRPr="001D4E25" w:rsidRDefault="00F652CC" w:rsidP="00C36AF8">
            <w:pPr>
              <w:numPr>
                <w:ilvl w:val="0"/>
                <w:numId w:val="17"/>
              </w:numPr>
              <w:ind w:left="0"/>
              <w:jc w:val="both"/>
              <w:rPr>
                <w:iCs/>
              </w:rPr>
            </w:pPr>
            <w:r w:rsidRPr="001D4E25">
              <w:t>учить пользоваться разнообразными средствами общения (словесными, мимическими, пантомимическими) с учетом конкретных ситуаций;</w:t>
            </w:r>
          </w:p>
          <w:p w:rsidR="00F652CC" w:rsidRPr="001D4E25" w:rsidRDefault="00F652CC" w:rsidP="00C36AF8">
            <w:pPr>
              <w:numPr>
                <w:ilvl w:val="0"/>
                <w:numId w:val="17"/>
              </w:numPr>
              <w:ind w:left="0"/>
              <w:jc w:val="both"/>
              <w:rPr>
                <w:iCs/>
              </w:rPr>
            </w:pPr>
            <w:r w:rsidRPr="001D4E25">
              <w:t>развивать умение строить деловой диалог в процессе самостоятельной  деятельности детей;</w:t>
            </w:r>
          </w:p>
          <w:p w:rsidR="00F652CC" w:rsidRPr="001D4E25" w:rsidRDefault="00F652CC" w:rsidP="00C36AF8">
            <w:pPr>
              <w:numPr>
                <w:ilvl w:val="0"/>
                <w:numId w:val="17"/>
              </w:numPr>
              <w:ind w:left="0"/>
              <w:jc w:val="both"/>
            </w:pPr>
            <w:r w:rsidRPr="001D4E25">
              <w:t>активно использовать в процессе общения форму описательного и повествовательного рассказа;</w:t>
            </w:r>
          </w:p>
          <w:p w:rsidR="00F652CC" w:rsidRPr="001D4E25" w:rsidRDefault="00F652CC" w:rsidP="00C36AF8">
            <w:pPr>
              <w:numPr>
                <w:ilvl w:val="0"/>
                <w:numId w:val="17"/>
              </w:numPr>
              <w:ind w:left="0"/>
              <w:jc w:val="both"/>
              <w:rPr>
                <w:iCs/>
              </w:rPr>
            </w:pPr>
            <w:r w:rsidRPr="001D4E25">
              <w:t>использовать форму прямой и косвенной речи в общении;</w:t>
            </w:r>
          </w:p>
          <w:p w:rsidR="00F652CC" w:rsidRPr="001D4E25" w:rsidRDefault="00F652CC" w:rsidP="00C36AF8">
            <w:pPr>
              <w:numPr>
                <w:ilvl w:val="0"/>
                <w:numId w:val="17"/>
              </w:numPr>
              <w:ind w:left="0"/>
              <w:jc w:val="both"/>
            </w:pPr>
            <w:r w:rsidRPr="001D4E25">
              <w:t xml:space="preserve">воспитывать интерес к социальным событиям, отражающимся в средствах массовой информации, разговаривать о них </w:t>
            </w:r>
            <w:proofErr w:type="gramStart"/>
            <w:r w:rsidRPr="001D4E25">
              <w:t>со</w:t>
            </w:r>
            <w:proofErr w:type="gramEnd"/>
            <w:r w:rsidRPr="001D4E25">
              <w:t xml:space="preserve"> взрослыми и сверстниками;</w:t>
            </w:r>
          </w:p>
          <w:p w:rsidR="00F652CC" w:rsidRPr="001D4E25" w:rsidRDefault="00F652CC" w:rsidP="00C36AF8">
            <w:pPr>
              <w:jc w:val="both"/>
            </w:pPr>
            <w:r w:rsidRPr="001D4E25">
              <w:rPr>
                <w:iCs/>
              </w:rPr>
              <w:t xml:space="preserve">По развитию </w:t>
            </w:r>
            <w:r w:rsidRPr="001D4E25">
              <w:t>всех компонентов речи детей (лексической и произносительной стороны речи, грамматического строя речи, связной речи – диалогической и монологической форм) в различных формах и видах детской деятельности</w:t>
            </w:r>
            <w:r w:rsidRPr="001D4E25">
              <w:rPr>
                <w:iCs/>
              </w:rPr>
              <w:t>:</w:t>
            </w:r>
          </w:p>
          <w:p w:rsidR="00F652CC" w:rsidRPr="001D4E25" w:rsidRDefault="00F652CC" w:rsidP="00C36AF8">
            <w:pPr>
              <w:numPr>
                <w:ilvl w:val="0"/>
                <w:numId w:val="18"/>
              </w:numPr>
              <w:ind w:left="0"/>
              <w:jc w:val="both"/>
            </w:pPr>
            <w:r w:rsidRPr="001D4E25">
              <w:t>составлять описательные рассказы об игрушках, картинках, своей внешности, своих положительных качествах и умениях;</w:t>
            </w:r>
          </w:p>
          <w:p w:rsidR="00F652CC" w:rsidRPr="001D4E25" w:rsidRDefault="00F652CC" w:rsidP="00C36AF8">
            <w:pPr>
              <w:numPr>
                <w:ilvl w:val="0"/>
                <w:numId w:val="18"/>
              </w:numPr>
              <w:ind w:left="0"/>
              <w:jc w:val="both"/>
            </w:pPr>
            <w:r w:rsidRPr="001D4E25">
              <w:t>составлять повествовательные рассказы по картине, схеме, серии сюжетных картин, по тематическому комплекту игрушек;</w:t>
            </w:r>
          </w:p>
          <w:p w:rsidR="00F652CC" w:rsidRPr="001D4E25" w:rsidRDefault="00F652CC" w:rsidP="00C36AF8">
            <w:pPr>
              <w:numPr>
                <w:ilvl w:val="0"/>
                <w:numId w:val="18"/>
              </w:numPr>
              <w:ind w:left="0"/>
              <w:jc w:val="both"/>
            </w:pPr>
            <w:r w:rsidRPr="001D4E25">
              <w:t>анализировать простые трехзвуковые слова, определяя место звука в слове, гласные и согласные звуки;</w:t>
            </w:r>
          </w:p>
          <w:p w:rsidR="00F652CC" w:rsidRPr="001D4E25" w:rsidRDefault="00F652CC" w:rsidP="00C36AF8">
            <w:pPr>
              <w:numPr>
                <w:ilvl w:val="0"/>
                <w:numId w:val="18"/>
              </w:numPr>
              <w:ind w:left="0"/>
              <w:jc w:val="both"/>
              <w:rPr>
                <w:iCs/>
              </w:rPr>
            </w:pPr>
            <w:r w:rsidRPr="001D4E25">
              <w:t>использовать в речи средства интонационной выразительности: регулировать громкость голоса, темп речи, интонацию;</w:t>
            </w:r>
          </w:p>
          <w:p w:rsidR="00F652CC" w:rsidRPr="001D4E25" w:rsidRDefault="00F652CC" w:rsidP="00C36AF8">
            <w:pPr>
              <w:numPr>
                <w:ilvl w:val="0"/>
                <w:numId w:val="18"/>
              </w:numPr>
              <w:ind w:left="0"/>
              <w:jc w:val="both"/>
            </w:pPr>
            <w:r w:rsidRPr="001D4E25">
              <w:t>обогащать словарь  детей, необходимый для освоения ими всех образовательных модулей  Программы, в т.ч. за счет:</w:t>
            </w:r>
          </w:p>
          <w:p w:rsidR="00F652CC" w:rsidRPr="001D4E25" w:rsidRDefault="00F652CC" w:rsidP="00C36AF8">
            <w:pPr>
              <w:ind w:hanging="11"/>
              <w:jc w:val="both"/>
            </w:pPr>
            <w:r w:rsidRPr="001D4E25">
              <w:t xml:space="preserve">-  отражения в речи представлений о разнообразных свойствах и качествах предметов: форме, цвете (оттенках цвета), размере, пространственном расположении, способах использования и изменения предмета, </w:t>
            </w:r>
            <w:proofErr w:type="gramStart"/>
            <w:r w:rsidRPr="001D4E25">
              <w:t>родо-видовых</w:t>
            </w:r>
            <w:proofErr w:type="gramEnd"/>
            <w:r w:rsidRPr="001D4E25">
              <w:t xml:space="preserve"> отношений объектов и явлений с указанием характерных и существенных признаков;  </w:t>
            </w:r>
          </w:p>
          <w:p w:rsidR="00F652CC" w:rsidRPr="001D4E25" w:rsidRDefault="00F652CC" w:rsidP="00C36AF8">
            <w:pPr>
              <w:ind w:hanging="11"/>
              <w:jc w:val="both"/>
            </w:pPr>
            <w:r w:rsidRPr="001D4E25">
              <w:t xml:space="preserve">- употребления названий обследовательских действий; </w:t>
            </w:r>
          </w:p>
          <w:p w:rsidR="00F652CC" w:rsidRPr="001D4E25" w:rsidRDefault="00F652CC" w:rsidP="00C36AF8">
            <w:pPr>
              <w:ind w:hanging="11"/>
              <w:jc w:val="both"/>
            </w:pPr>
            <w:r w:rsidRPr="001D4E25">
              <w:t>- рассказов об участии в экспериментировании;</w:t>
            </w:r>
          </w:p>
          <w:p w:rsidR="00F652CC" w:rsidRPr="001D4E25" w:rsidRDefault="00F652CC" w:rsidP="00C36AF8">
            <w:pPr>
              <w:ind w:hanging="11"/>
              <w:jc w:val="both"/>
            </w:pPr>
            <w:r w:rsidRPr="001D4E25">
              <w:t xml:space="preserve">- комментирования  своих действий в процессе деятельности и их оценки; </w:t>
            </w:r>
          </w:p>
          <w:p w:rsidR="00F652CC" w:rsidRPr="001D4E25" w:rsidRDefault="00F652CC" w:rsidP="00C36AF8">
            <w:pPr>
              <w:ind w:hanging="11"/>
              <w:jc w:val="both"/>
            </w:pPr>
            <w:r w:rsidRPr="001D4E25">
              <w:t xml:space="preserve">- обобщающих слов, синонимов, антонимов, оттенков значений слов, многозначных слов; </w:t>
            </w:r>
          </w:p>
          <w:p w:rsidR="00F652CC" w:rsidRPr="001D4E25" w:rsidRDefault="00F652CC" w:rsidP="00C36AF8">
            <w:pPr>
              <w:ind w:hanging="11"/>
              <w:jc w:val="both"/>
            </w:pPr>
            <w:r w:rsidRPr="001D4E25">
              <w:t xml:space="preserve">- названий профессий, социальных учреждений, трудовых действий, качеств действий, отношения людей к профессиональной деятельности;  </w:t>
            </w:r>
          </w:p>
          <w:p w:rsidR="00F652CC" w:rsidRPr="001D4E25" w:rsidRDefault="00F652CC" w:rsidP="00C36AF8">
            <w:pPr>
              <w:ind w:hanging="11"/>
              <w:jc w:val="both"/>
            </w:pPr>
            <w:r w:rsidRPr="001D4E25">
              <w:t>- названий страны, города (села), символов государства и др.;</w:t>
            </w:r>
          </w:p>
          <w:p w:rsidR="00F652CC" w:rsidRPr="001D4E25" w:rsidRDefault="00F652CC" w:rsidP="00C36AF8">
            <w:pPr>
              <w:numPr>
                <w:ilvl w:val="0"/>
                <w:numId w:val="18"/>
              </w:numPr>
              <w:ind w:left="0"/>
              <w:jc w:val="both"/>
            </w:pPr>
            <w:r w:rsidRPr="001D4E25">
              <w:t xml:space="preserve">отгадывать и сочинять описательные загадки и загадки со </w:t>
            </w:r>
            <w:r w:rsidRPr="001D4E25">
              <w:lastRenderedPageBreak/>
              <w:t>сравнением;</w:t>
            </w:r>
          </w:p>
          <w:p w:rsidR="00F652CC" w:rsidRPr="001D4E25" w:rsidRDefault="00F652CC" w:rsidP="00C36AF8">
            <w:pPr>
              <w:numPr>
                <w:ilvl w:val="0"/>
                <w:numId w:val="18"/>
              </w:numPr>
              <w:ind w:left="0"/>
              <w:jc w:val="both"/>
            </w:pPr>
            <w:r w:rsidRPr="001D4E25">
              <w:t>использовать форму прямой и косвенной речи в общении, при пересказе литературных текстов;</w:t>
            </w:r>
          </w:p>
          <w:p w:rsidR="00F652CC" w:rsidRPr="001D4E25" w:rsidRDefault="00F652CC" w:rsidP="00C36AF8">
            <w:pPr>
              <w:numPr>
                <w:ilvl w:val="0"/>
                <w:numId w:val="18"/>
              </w:numPr>
              <w:ind w:left="0"/>
              <w:jc w:val="both"/>
            </w:pPr>
            <w:r w:rsidRPr="001D4E25">
              <w:t>чисто произносить все звуки родного языка;</w:t>
            </w:r>
          </w:p>
          <w:p w:rsidR="00F652CC" w:rsidRPr="001D4E25" w:rsidRDefault="00F652CC" w:rsidP="00C36AF8">
            <w:pPr>
              <w:numPr>
                <w:ilvl w:val="0"/>
                <w:numId w:val="18"/>
              </w:numPr>
              <w:ind w:left="0"/>
              <w:jc w:val="both"/>
            </w:pPr>
            <w:r w:rsidRPr="001D4E25">
              <w:t>оценивать литературного героя с точки зрения соответствия его поступков общепринятым моральным нормам и правилам, использовать в речи слова и выражения, отражающие представления ребенка о нравственных качествах людей,  их эмоциональных состояниях;</w:t>
            </w:r>
          </w:p>
          <w:p w:rsidR="00F652CC" w:rsidRPr="001D4E25" w:rsidRDefault="00F652CC" w:rsidP="00C36AF8">
            <w:pPr>
              <w:numPr>
                <w:ilvl w:val="0"/>
                <w:numId w:val="18"/>
              </w:numPr>
              <w:ind w:left="0"/>
              <w:jc w:val="both"/>
              <w:rPr>
                <w:iCs/>
              </w:rPr>
            </w:pPr>
            <w:r w:rsidRPr="001D4E25">
              <w:t>использовать в речи средства интонационной выразительности: регулировать громкость голоса, темп речи, интонацию.</w:t>
            </w:r>
          </w:p>
          <w:p w:rsidR="00F652CC" w:rsidRPr="001D4E25" w:rsidRDefault="00F652CC" w:rsidP="00C36AF8">
            <w:pPr>
              <w:numPr>
                <w:ilvl w:val="0"/>
                <w:numId w:val="18"/>
              </w:numPr>
              <w:ind w:left="0"/>
              <w:jc w:val="both"/>
            </w:pPr>
            <w:r w:rsidRPr="001D4E25">
              <w:t>упражнять в подборе существительных к прилагательному, слов-антонимов и слов-синонимов</w:t>
            </w:r>
          </w:p>
          <w:p w:rsidR="00F652CC" w:rsidRPr="001D4E25" w:rsidRDefault="00F652CC" w:rsidP="00C36AF8">
            <w:pPr>
              <w:numPr>
                <w:ilvl w:val="0"/>
                <w:numId w:val="18"/>
              </w:numPr>
              <w:ind w:left="0"/>
              <w:jc w:val="both"/>
            </w:pPr>
            <w:r w:rsidRPr="001D4E25">
              <w:t xml:space="preserve">закреплять правильное и отчетливое произношение звуков. </w:t>
            </w:r>
          </w:p>
          <w:p w:rsidR="00F652CC" w:rsidRPr="001D4E25" w:rsidRDefault="00F652CC" w:rsidP="00C36AF8">
            <w:pPr>
              <w:numPr>
                <w:ilvl w:val="0"/>
                <w:numId w:val="18"/>
              </w:numPr>
              <w:ind w:left="0"/>
              <w:jc w:val="both"/>
            </w:pPr>
            <w:r w:rsidRPr="001D4E25">
              <w:t>учить определять место звука в слове</w:t>
            </w:r>
          </w:p>
          <w:p w:rsidR="00F652CC" w:rsidRPr="001D4E25" w:rsidRDefault="00F652CC" w:rsidP="00C36AF8">
            <w:pPr>
              <w:numPr>
                <w:ilvl w:val="0"/>
                <w:numId w:val="18"/>
              </w:numPr>
              <w:ind w:left="0"/>
              <w:jc w:val="both"/>
            </w:pPr>
            <w:r w:rsidRPr="001D4E25">
              <w:t xml:space="preserve">совершенствовать умение согласовывать слова в предложениях </w:t>
            </w:r>
          </w:p>
          <w:p w:rsidR="00F652CC" w:rsidRPr="001D4E25" w:rsidRDefault="00F652CC" w:rsidP="00C36AF8">
            <w:pPr>
              <w:numPr>
                <w:ilvl w:val="0"/>
                <w:numId w:val="18"/>
              </w:numPr>
              <w:ind w:left="0"/>
              <w:jc w:val="both"/>
            </w:pPr>
            <w:r w:rsidRPr="001D4E25">
              <w:t xml:space="preserve">упражнять в образовании однокоренных слов и глаголов с приставками </w:t>
            </w:r>
          </w:p>
          <w:p w:rsidR="00F652CC" w:rsidRPr="001D4E25" w:rsidRDefault="00F652CC" w:rsidP="00C36AF8">
            <w:pPr>
              <w:numPr>
                <w:ilvl w:val="0"/>
                <w:numId w:val="18"/>
              </w:numPr>
              <w:ind w:left="0"/>
              <w:jc w:val="both"/>
            </w:pPr>
            <w:r w:rsidRPr="001D4E25">
              <w:t>учить образовывать слова разными способами, правильно употреблять существительные множественного числа в именительном и винительном падеже, глаголы в повелительном наклонении, прилагательные и наречия в сравнительной степени, несклоняемые существительные</w:t>
            </w:r>
          </w:p>
          <w:p w:rsidR="00F652CC" w:rsidRPr="001D4E25" w:rsidRDefault="00F652CC" w:rsidP="00C36AF8">
            <w:pPr>
              <w:numPr>
                <w:ilvl w:val="0"/>
                <w:numId w:val="18"/>
              </w:numPr>
              <w:ind w:left="0"/>
              <w:jc w:val="both"/>
            </w:pPr>
            <w:r w:rsidRPr="001D4E25">
              <w:t xml:space="preserve">совершенствовать диалогическую форму речи. </w:t>
            </w:r>
          </w:p>
          <w:p w:rsidR="00F652CC" w:rsidRPr="001D4E25" w:rsidRDefault="00F652CC" w:rsidP="00C36AF8">
            <w:pPr>
              <w:numPr>
                <w:ilvl w:val="0"/>
                <w:numId w:val="18"/>
              </w:numPr>
              <w:ind w:left="0"/>
              <w:jc w:val="both"/>
            </w:pPr>
            <w:r w:rsidRPr="001D4E25">
              <w:t xml:space="preserve">учить (по плану и образцу) рассказывать о предмете, о содержании сюжетной картины, составлять рассказ по картинкам с последовательно развивающимся действием. </w:t>
            </w:r>
          </w:p>
          <w:p w:rsidR="00F652CC" w:rsidRPr="001D4E25" w:rsidRDefault="00F652CC" w:rsidP="00C36AF8">
            <w:pPr>
              <w:numPr>
                <w:ilvl w:val="0"/>
                <w:numId w:val="18"/>
              </w:numPr>
              <w:ind w:left="0"/>
              <w:jc w:val="both"/>
            </w:pPr>
            <w:r w:rsidRPr="001D4E25">
              <w:t xml:space="preserve">формировать умение составлять небольшие рассказы творческого характера на тему, предложенную воспитателем. </w:t>
            </w:r>
          </w:p>
          <w:p w:rsidR="00F652CC" w:rsidRPr="001D4E25" w:rsidRDefault="00F652CC" w:rsidP="00C36AF8">
            <w:pPr>
              <w:numPr>
                <w:ilvl w:val="0"/>
                <w:numId w:val="18"/>
              </w:numPr>
              <w:ind w:left="0"/>
              <w:jc w:val="both"/>
            </w:pPr>
            <w:r w:rsidRPr="001D4E25">
              <w:t>развивать умение составлять рассказы из личного опыта</w:t>
            </w:r>
          </w:p>
          <w:p w:rsidR="00F652CC" w:rsidRPr="001D4E25" w:rsidRDefault="00F652CC" w:rsidP="00C36AF8">
            <w:pPr>
              <w:numPr>
                <w:ilvl w:val="0"/>
                <w:numId w:val="18"/>
              </w:numPr>
              <w:ind w:left="0"/>
              <w:jc w:val="both"/>
            </w:pPr>
            <w:r w:rsidRPr="001D4E25">
              <w:t>учить пользоваться новой формой речи – монологической, поддерживать интерес детей к рассказыванию по собственной инициативе или по предложению взрослого, передавать словесно содержание сказки, рассказа, картинки, впечатлений из личного опыта</w:t>
            </w:r>
          </w:p>
          <w:p w:rsidR="00F652CC" w:rsidRPr="001D4E25" w:rsidRDefault="00F652CC" w:rsidP="00C36AF8">
            <w:pPr>
              <w:jc w:val="both"/>
            </w:pPr>
            <w:r w:rsidRPr="001D4E25">
              <w:t>Практическое овладение детьми нормами речи</w:t>
            </w:r>
          </w:p>
          <w:p w:rsidR="00F652CC" w:rsidRPr="001D4E25" w:rsidRDefault="00F652CC" w:rsidP="00C36AF8">
            <w:pPr>
              <w:jc w:val="both"/>
            </w:pPr>
            <w:r w:rsidRPr="001D4E25">
              <w:t>Продолжать учить детей формулам выражения словесной вежливости в повседневной жизни, играх</w:t>
            </w:r>
          </w:p>
          <w:p w:rsidR="00F652CC" w:rsidRDefault="00F652CC" w:rsidP="00C36AF8">
            <w:pPr>
              <w:jc w:val="both"/>
            </w:pPr>
            <w:r>
              <w:t>у</w:t>
            </w:r>
            <w:r w:rsidRPr="001D4E25">
              <w:t xml:space="preserve">чить детей решать спорные вопросы и улаживать конфликты с помощью речи: убеждать, доказывать, объяснять </w:t>
            </w:r>
          </w:p>
          <w:p w:rsidR="00F652CC" w:rsidRPr="001D4E25" w:rsidRDefault="00F652CC" w:rsidP="00C36AF8">
            <w:pPr>
              <w:jc w:val="both"/>
            </w:pPr>
          </w:p>
        </w:tc>
      </w:tr>
      <w:tr w:rsidR="00F652CC" w:rsidRPr="001D4E25">
        <w:trPr>
          <w:trHeight w:val="8970"/>
        </w:trPr>
        <w:tc>
          <w:tcPr>
            <w:tcW w:w="2103" w:type="dxa"/>
            <w:vMerge/>
          </w:tcPr>
          <w:p w:rsidR="00F652CC" w:rsidRPr="001D4E25" w:rsidRDefault="00F652CC" w:rsidP="00C36AF8">
            <w:pPr>
              <w:jc w:val="both"/>
            </w:pPr>
          </w:p>
        </w:tc>
        <w:tc>
          <w:tcPr>
            <w:tcW w:w="7395" w:type="dxa"/>
          </w:tcPr>
          <w:p w:rsidR="00F652CC" w:rsidRPr="001D4E25" w:rsidRDefault="00F652CC" w:rsidP="00C36AF8">
            <w:pPr>
              <w:autoSpaceDE w:val="0"/>
              <w:jc w:val="both"/>
              <w:rPr>
                <w:iCs/>
              </w:rPr>
            </w:pPr>
            <w:r w:rsidRPr="001D4E25">
              <w:rPr>
                <w:iCs/>
              </w:rPr>
              <w:t>По формированию целостной картины мир, в том числе формирование первичных ценностных представлений:</w:t>
            </w:r>
          </w:p>
          <w:p w:rsidR="00F652CC" w:rsidRPr="00C81309" w:rsidRDefault="00F652CC" w:rsidP="00C36AF8">
            <w:pPr>
              <w:numPr>
                <w:ilvl w:val="0"/>
                <w:numId w:val="23"/>
              </w:numPr>
              <w:autoSpaceDE w:val="0"/>
              <w:autoSpaceDN w:val="0"/>
              <w:ind w:left="0"/>
              <w:jc w:val="both"/>
              <w:rPr>
                <w:iCs/>
              </w:rPr>
            </w:pPr>
            <w:r w:rsidRPr="001D4E25">
              <w:t xml:space="preserve">формировать интерес к многообразию проявлений человеческих отношений в разных обстоятельствах в книгах и в жизни, способность «видеть» в содержании прочитанного коллизии и конфликты персонажей, способы их разрешения формировать потребность в постоянном чтении книг и их инициативном обсуждении </w:t>
            </w:r>
            <w:proofErr w:type="gramStart"/>
            <w:r w:rsidRPr="001D4E25">
              <w:t>со</w:t>
            </w:r>
            <w:proofErr w:type="gramEnd"/>
            <w:r w:rsidRPr="001D4E25">
              <w:t xml:space="preserve"> взрослыми и сверстниками развивать способность самостоятельно устанавливать причинно-следственные связи событий, поступков героев, их эмоциональных состояний развивать способность использовать книжные знания (о человеке, его </w:t>
            </w:r>
            <w:proofErr w:type="gramStart"/>
            <w:r w:rsidRPr="001D4E25">
              <w:t>эмоциях</w:t>
            </w:r>
            <w:proofErr w:type="gramEnd"/>
            <w:r w:rsidRPr="001D4E25">
              <w:t xml:space="preserve">, состояниях, поступках, характере взаимоотношений с другими людьми, об окружающем мире) в других видах детской деятельности </w:t>
            </w:r>
            <w:r w:rsidRPr="00C81309">
              <w:rPr>
                <w:bCs/>
              </w:rPr>
              <w:t>(</w:t>
            </w:r>
            <w:r w:rsidRPr="00C81309">
              <w:rPr>
                <w:iCs/>
              </w:rPr>
              <w:t>По развитию литературной речи:</w:t>
            </w:r>
          </w:p>
          <w:p w:rsidR="00F652CC" w:rsidRPr="001D4E25" w:rsidRDefault="00F652CC" w:rsidP="00C36AF8">
            <w:pPr>
              <w:numPr>
                <w:ilvl w:val="0"/>
                <w:numId w:val="24"/>
              </w:numPr>
              <w:autoSpaceDE w:val="0"/>
              <w:autoSpaceDN w:val="0"/>
              <w:ind w:left="0"/>
              <w:jc w:val="both"/>
            </w:pPr>
            <w:r w:rsidRPr="001D4E25">
              <w:t xml:space="preserve">стимулировать желание описывать состояние героя, его настроение, своё отношение к событию в монологической форме развивать способность к регулированию громкости голоса и темпа речи в зависимости от того, какого героя или ситуацию ребенок описывает </w:t>
            </w:r>
          </w:p>
          <w:p w:rsidR="00F652CC" w:rsidRPr="001D4E25" w:rsidRDefault="00F652CC" w:rsidP="00C36AF8">
            <w:pPr>
              <w:numPr>
                <w:ilvl w:val="0"/>
                <w:numId w:val="24"/>
              </w:numPr>
              <w:autoSpaceDE w:val="0"/>
              <w:autoSpaceDN w:val="0"/>
              <w:ind w:left="0"/>
              <w:jc w:val="both"/>
            </w:pPr>
            <w:r w:rsidRPr="001D4E25">
              <w:t xml:space="preserve">способствовать развитию творческого потенциала: устного иллюстрирования отрывков из текста, додумывания эпизода, сочинения небольшого стихотворения </w:t>
            </w:r>
          </w:p>
          <w:p w:rsidR="00F652CC" w:rsidRPr="001D4E25" w:rsidRDefault="00F652CC" w:rsidP="00C36AF8">
            <w:pPr>
              <w:numPr>
                <w:ilvl w:val="0"/>
                <w:numId w:val="24"/>
              </w:numPr>
              <w:autoSpaceDE w:val="0"/>
              <w:autoSpaceDN w:val="0"/>
              <w:ind w:left="0"/>
              <w:jc w:val="both"/>
            </w:pPr>
            <w:r w:rsidRPr="001D4E25">
              <w:t xml:space="preserve">упражнять детей в умении  драматизировать небольшие сказки или наиболее выразительные и динамичные отрывки из сказок </w:t>
            </w:r>
          </w:p>
          <w:p w:rsidR="00F652CC" w:rsidRPr="001D4E25" w:rsidRDefault="00F652CC" w:rsidP="00C36AF8">
            <w:pPr>
              <w:numPr>
                <w:ilvl w:val="0"/>
                <w:numId w:val="24"/>
              </w:numPr>
              <w:autoSpaceDE w:val="0"/>
              <w:autoSpaceDN w:val="0"/>
              <w:ind w:left="0"/>
              <w:jc w:val="both"/>
            </w:pPr>
            <w:r w:rsidRPr="001D4E25">
              <w:t xml:space="preserve">поддерживать внимание и интерес к слову в литературном произведении </w:t>
            </w:r>
          </w:p>
          <w:p w:rsidR="00F652CC" w:rsidRPr="001D4E25" w:rsidRDefault="00F652CC" w:rsidP="00C36AF8">
            <w:pPr>
              <w:autoSpaceDE w:val="0"/>
              <w:jc w:val="both"/>
              <w:rPr>
                <w:iCs/>
              </w:rPr>
            </w:pPr>
            <w:r w:rsidRPr="001D4E25">
              <w:rPr>
                <w:iCs/>
              </w:rPr>
              <w:t>По приобщению к словесному искусству (развитию художественного восприятия и эстетического вкуса):</w:t>
            </w:r>
          </w:p>
          <w:p w:rsidR="00F652CC" w:rsidRPr="001D4E25" w:rsidRDefault="00F652CC" w:rsidP="00C36AF8">
            <w:pPr>
              <w:numPr>
                <w:ilvl w:val="0"/>
                <w:numId w:val="25"/>
              </w:numPr>
              <w:autoSpaceDE w:val="0"/>
              <w:autoSpaceDN w:val="0"/>
              <w:ind w:left="0"/>
              <w:jc w:val="both"/>
            </w:pPr>
            <w:r w:rsidRPr="001D4E25">
              <w:t>создавать условия для того, чтобы общение с книгой приносило удовольствие;</w:t>
            </w:r>
          </w:p>
          <w:p w:rsidR="00F652CC" w:rsidRPr="001D4E25" w:rsidRDefault="00F652CC" w:rsidP="00C36AF8">
            <w:pPr>
              <w:numPr>
                <w:ilvl w:val="0"/>
                <w:numId w:val="25"/>
              </w:numPr>
              <w:autoSpaceDE w:val="0"/>
              <w:autoSpaceDN w:val="0"/>
              <w:ind w:left="0"/>
              <w:jc w:val="both"/>
            </w:pPr>
            <w:r w:rsidRPr="001D4E25">
              <w:t>начинать формировать интерес к чтению произведений больших форм (чтение с продолжением);</w:t>
            </w:r>
          </w:p>
          <w:p w:rsidR="00F652CC" w:rsidRPr="001D4E25" w:rsidRDefault="00F652CC" w:rsidP="00C36AF8">
            <w:pPr>
              <w:numPr>
                <w:ilvl w:val="0"/>
                <w:numId w:val="23"/>
              </w:numPr>
              <w:autoSpaceDE w:val="0"/>
              <w:autoSpaceDN w:val="0"/>
              <w:ind w:left="0"/>
              <w:jc w:val="both"/>
            </w:pPr>
            <w:r w:rsidRPr="001D4E25">
              <w:t xml:space="preserve">развивать желание активного участия в процессе чтения, анализа, инсценировки прочитанных текстов, рассматривания книг и иллюстраций и др. </w:t>
            </w:r>
          </w:p>
          <w:p w:rsidR="00F652CC" w:rsidRPr="001D4E25" w:rsidRDefault="00F652CC" w:rsidP="00C36AF8">
            <w:pPr>
              <w:autoSpaceDE w:val="0"/>
              <w:autoSpaceDN w:val="0"/>
              <w:jc w:val="both"/>
            </w:pPr>
            <w:r w:rsidRPr="001D4E25">
              <w:t>формировать контекстуальное восприятие книги путём включения сведений о писателе, истории создания произведения;</w:t>
            </w:r>
          </w:p>
          <w:p w:rsidR="00F652CC" w:rsidRPr="001D4E25" w:rsidRDefault="00F652CC" w:rsidP="00C36AF8">
            <w:pPr>
              <w:autoSpaceDE w:val="0"/>
              <w:autoSpaceDN w:val="0"/>
              <w:jc w:val="both"/>
            </w:pPr>
            <w:r w:rsidRPr="001D4E25">
              <w:t xml:space="preserve">формировать читательские предпочтения в русле жанрово-тематического многообразия литературных произведений </w:t>
            </w:r>
          </w:p>
          <w:p w:rsidR="00F652CC" w:rsidRPr="001D4E25" w:rsidRDefault="00F652CC" w:rsidP="00C36AF8">
            <w:pPr>
              <w:autoSpaceDE w:val="0"/>
              <w:jc w:val="both"/>
            </w:pPr>
          </w:p>
        </w:tc>
      </w:tr>
    </w:tbl>
    <w:p w:rsidR="00D65B7B" w:rsidRDefault="00D65B7B" w:rsidP="00C36AF8"/>
    <w:p w:rsidR="00D65B7B" w:rsidRDefault="00D65B7B" w:rsidP="00C36AF8"/>
    <w:p w:rsidR="00BF6925" w:rsidRPr="00D65B7B" w:rsidRDefault="00BF6925" w:rsidP="00C36AF8">
      <w:pPr>
        <w:sectPr w:rsidR="00BF6925" w:rsidRPr="00D65B7B" w:rsidSect="004B32BF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103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3"/>
        <w:gridCol w:w="7111"/>
      </w:tblGrid>
      <w:tr w:rsidR="00F652CC" w:rsidRPr="001D4E25">
        <w:trPr>
          <w:trHeight w:val="350"/>
        </w:trPr>
        <w:tc>
          <w:tcPr>
            <w:tcW w:w="9214" w:type="dxa"/>
            <w:gridSpan w:val="2"/>
          </w:tcPr>
          <w:p w:rsidR="00F652CC" w:rsidRPr="001D4E25" w:rsidRDefault="00F652CC" w:rsidP="00C36AF8">
            <w:pPr>
              <w:jc w:val="both"/>
            </w:pPr>
            <w:r w:rsidRPr="001D4E25">
              <w:lastRenderedPageBreak/>
              <w:t>Образовательная область «</w:t>
            </w:r>
            <w:r w:rsidRPr="0028726F">
              <w:t>художественно-эстетическое развитие</w:t>
            </w:r>
            <w:r w:rsidRPr="001D4E25">
              <w:t>»</w:t>
            </w:r>
          </w:p>
        </w:tc>
      </w:tr>
      <w:tr w:rsidR="00F652CC" w:rsidRPr="001D4E25">
        <w:trPr>
          <w:trHeight w:val="400"/>
        </w:trPr>
        <w:tc>
          <w:tcPr>
            <w:tcW w:w="9214" w:type="dxa"/>
            <w:gridSpan w:val="2"/>
          </w:tcPr>
          <w:p w:rsidR="00F652CC" w:rsidRPr="001D4E25" w:rsidRDefault="00F652CC" w:rsidP="00C36AF8">
            <w:pPr>
              <w:jc w:val="both"/>
            </w:pPr>
            <w:r w:rsidRPr="001D4E25">
              <w:t>Формирование интереса к эстетической стороне окружающей действительности, удовлетворение потребности в самовыражении</w:t>
            </w:r>
          </w:p>
          <w:p w:rsidR="00F652CC" w:rsidRPr="001D4E25" w:rsidRDefault="00F652CC" w:rsidP="00C36AF8">
            <w:pPr>
              <w:jc w:val="both"/>
            </w:pPr>
            <w:r w:rsidRPr="001D4E25">
              <w:t>Задачи:  1. Развитие продуктивной деятельности (рисование, лепка, аппликация, художественный труд)</w:t>
            </w:r>
          </w:p>
          <w:p w:rsidR="00F652CC" w:rsidRPr="001D4E25" w:rsidRDefault="00F652CC" w:rsidP="00C36AF8">
            <w:pPr>
              <w:tabs>
                <w:tab w:val="num" w:pos="104"/>
              </w:tabs>
              <w:ind w:firstLine="900"/>
              <w:jc w:val="both"/>
            </w:pPr>
            <w:r w:rsidRPr="001D4E25">
              <w:t>2. Развитие детского творчества</w:t>
            </w:r>
          </w:p>
          <w:p w:rsidR="00F652CC" w:rsidRDefault="00F652CC" w:rsidP="00C36AF8">
            <w:pPr>
              <w:tabs>
                <w:tab w:val="num" w:pos="104"/>
              </w:tabs>
              <w:ind w:firstLine="900"/>
              <w:jc w:val="both"/>
            </w:pPr>
            <w:r w:rsidRPr="001D4E25">
              <w:t>3. Приобщение к изобразительному искусству</w:t>
            </w:r>
          </w:p>
          <w:p w:rsidR="00F652CC" w:rsidRPr="001D4E25" w:rsidRDefault="00F652CC" w:rsidP="00C36AF8">
            <w:pPr>
              <w:jc w:val="both"/>
            </w:pPr>
            <w:r w:rsidRPr="001D4E25">
              <w:t>Развитие музыкальности детей, способности эмоционально воспринимать музыку</w:t>
            </w:r>
          </w:p>
          <w:p w:rsidR="00F652CC" w:rsidRPr="001D4E25" w:rsidRDefault="00F652CC" w:rsidP="00C36AF8">
            <w:pPr>
              <w:jc w:val="both"/>
            </w:pPr>
            <w:r w:rsidRPr="001D4E25">
              <w:t xml:space="preserve">Задачи:  1. Развитие музыкально-художественной деятельности </w:t>
            </w:r>
          </w:p>
          <w:p w:rsidR="00F652CC" w:rsidRDefault="00F652CC" w:rsidP="00C36AF8">
            <w:pPr>
              <w:numPr>
                <w:ilvl w:val="0"/>
                <w:numId w:val="10"/>
              </w:numPr>
              <w:jc w:val="both"/>
            </w:pPr>
            <w:r w:rsidRPr="001D4E25">
              <w:t>Приобщение к музыкальному искусству</w:t>
            </w:r>
          </w:p>
          <w:p w:rsidR="00F652CC" w:rsidRPr="001D4E25" w:rsidRDefault="00F652CC" w:rsidP="00C36AF8">
            <w:pPr>
              <w:jc w:val="both"/>
            </w:pPr>
            <w:r w:rsidRPr="001D4E25">
              <w:t>Развитие продуктивно</w:t>
            </w:r>
            <w:proofErr w:type="gramStart"/>
            <w:r w:rsidRPr="001D4E25">
              <w:t>й(</w:t>
            </w:r>
            <w:proofErr w:type="gramEnd"/>
            <w:r w:rsidRPr="001D4E25">
              <w:t>конструктивной) деятельности</w:t>
            </w:r>
          </w:p>
          <w:p w:rsidR="00F652CC" w:rsidRPr="001D4E25" w:rsidRDefault="00F652CC" w:rsidP="00C36AF8">
            <w:pPr>
              <w:jc w:val="both"/>
            </w:pPr>
          </w:p>
        </w:tc>
      </w:tr>
      <w:tr w:rsidR="00F652CC" w:rsidRPr="001D4E25">
        <w:trPr>
          <w:trHeight w:val="300"/>
        </w:trPr>
        <w:tc>
          <w:tcPr>
            <w:tcW w:w="9214" w:type="dxa"/>
            <w:gridSpan w:val="2"/>
          </w:tcPr>
          <w:p w:rsidR="00F652CC" w:rsidRPr="001D4E25" w:rsidRDefault="00F652CC" w:rsidP="00C36AF8">
            <w:pPr>
              <w:jc w:val="both"/>
            </w:pPr>
            <w:r w:rsidRPr="001D4E25">
              <w:t>З</w:t>
            </w:r>
            <w:r w:rsidR="00302317">
              <w:t>адачи</w:t>
            </w:r>
          </w:p>
        </w:tc>
      </w:tr>
      <w:tr w:rsidR="00F652CC" w:rsidRPr="001D4E25">
        <w:trPr>
          <w:trHeight w:val="300"/>
        </w:trPr>
        <w:tc>
          <w:tcPr>
            <w:tcW w:w="2103" w:type="dxa"/>
          </w:tcPr>
          <w:p w:rsidR="00F652CC" w:rsidRPr="001D4E25" w:rsidRDefault="00F652CC" w:rsidP="00C36AF8">
            <w:pPr>
              <w:jc w:val="both"/>
            </w:pPr>
            <w:r>
              <w:t>М</w:t>
            </w:r>
            <w:r w:rsidRPr="001D4E25">
              <w:t>ладшая</w:t>
            </w:r>
            <w:r>
              <w:t xml:space="preserve"> разновозрастная</w:t>
            </w:r>
            <w:r w:rsidRPr="001D4E25">
              <w:t xml:space="preserve"> </w:t>
            </w:r>
          </w:p>
          <w:p w:rsidR="00F652CC" w:rsidRPr="001D4E25" w:rsidRDefault="00F652CC" w:rsidP="00C36AF8">
            <w:pPr>
              <w:jc w:val="both"/>
            </w:pPr>
            <w:r w:rsidRPr="001D4E25">
              <w:t xml:space="preserve">группа </w:t>
            </w:r>
          </w:p>
          <w:p w:rsidR="00F652CC" w:rsidRPr="001D4E25" w:rsidRDefault="00F652CC" w:rsidP="00C36AF8">
            <w:pPr>
              <w:jc w:val="both"/>
            </w:pPr>
            <w:r w:rsidRPr="001D4E25">
              <w:t>(3-4г)</w:t>
            </w:r>
          </w:p>
        </w:tc>
        <w:tc>
          <w:tcPr>
            <w:tcW w:w="7111" w:type="dxa"/>
          </w:tcPr>
          <w:p w:rsidR="00F652CC" w:rsidRPr="001D4E25" w:rsidRDefault="00F652CC" w:rsidP="00C36AF8">
            <w:pPr>
              <w:tabs>
                <w:tab w:val="left" w:pos="9417"/>
              </w:tabs>
              <w:jc w:val="both"/>
              <w:rPr>
                <w:iCs/>
              </w:rPr>
            </w:pPr>
            <w:r w:rsidRPr="001D4E25">
              <w:rPr>
                <w:iCs/>
              </w:rPr>
              <w:t>Общие:</w:t>
            </w:r>
          </w:p>
          <w:p w:rsidR="00F652CC" w:rsidRPr="001D4E25" w:rsidRDefault="00F652CC" w:rsidP="00C36AF8">
            <w:pPr>
              <w:numPr>
                <w:ilvl w:val="0"/>
                <w:numId w:val="23"/>
              </w:numPr>
              <w:autoSpaceDE w:val="0"/>
              <w:autoSpaceDN w:val="0"/>
              <w:ind w:left="0"/>
              <w:jc w:val="both"/>
            </w:pPr>
            <w:r w:rsidRPr="001D4E25">
              <w:t xml:space="preserve">поддерживать желание сотрудничать  </w:t>
            </w:r>
            <w:proofErr w:type="gramStart"/>
            <w:r w:rsidRPr="001D4E25">
              <w:t>со</w:t>
            </w:r>
            <w:proofErr w:type="gramEnd"/>
            <w:r w:rsidRPr="001D4E25">
              <w:t xml:space="preserve"> взрослыми </w:t>
            </w:r>
          </w:p>
          <w:p w:rsidR="00F652CC" w:rsidRPr="001D4E25" w:rsidRDefault="00F652CC" w:rsidP="00C36AF8">
            <w:pPr>
              <w:numPr>
                <w:ilvl w:val="0"/>
                <w:numId w:val="23"/>
              </w:numPr>
              <w:autoSpaceDE w:val="0"/>
              <w:autoSpaceDN w:val="0"/>
              <w:ind w:left="0"/>
              <w:jc w:val="both"/>
            </w:pPr>
            <w:r w:rsidRPr="001D4E25">
              <w:t>проявлять интерес к результату изобразительной деятельности детей (регулярно вместе с детьми рассматривать их работы и побуждать к рассказу о том, что они на</w:t>
            </w:r>
            <w:r w:rsidRPr="001D4E25">
              <w:softHyphen/>
              <w:t xml:space="preserve">рисовали, слепили, выполнили путем аппликации, сконструировали) </w:t>
            </w:r>
            <w:r w:rsidRPr="001D4E25">
              <w:rPr>
                <w:bCs/>
              </w:rPr>
              <w:t>(Социализация, Коммуникация)</w:t>
            </w:r>
            <w:r w:rsidRPr="001D4E25">
              <w:t xml:space="preserve">; </w:t>
            </w:r>
          </w:p>
          <w:p w:rsidR="00F652CC" w:rsidRPr="001D4E25" w:rsidRDefault="00F652CC" w:rsidP="00C36AF8">
            <w:pPr>
              <w:numPr>
                <w:ilvl w:val="0"/>
                <w:numId w:val="23"/>
              </w:numPr>
              <w:autoSpaceDE w:val="0"/>
              <w:autoSpaceDN w:val="0"/>
              <w:ind w:left="0"/>
              <w:jc w:val="both"/>
            </w:pPr>
            <w:r w:rsidRPr="001D4E25">
              <w:t>создавать в группе условия для ежедневного свободного рисования, лепки, созда</w:t>
            </w:r>
            <w:r w:rsidRPr="001D4E25">
              <w:softHyphen/>
              <w:t>ния изображения путем аппликации, конструирования с использованием изобразительных и конструктивных  материалов;</w:t>
            </w:r>
          </w:p>
          <w:p w:rsidR="00F652CC" w:rsidRPr="001D4E25" w:rsidRDefault="00F652CC" w:rsidP="00C36AF8">
            <w:pPr>
              <w:numPr>
                <w:ilvl w:val="0"/>
                <w:numId w:val="23"/>
              </w:numPr>
              <w:autoSpaceDE w:val="0"/>
              <w:autoSpaceDN w:val="0"/>
              <w:ind w:left="0"/>
              <w:jc w:val="both"/>
            </w:pPr>
            <w:r w:rsidRPr="001D4E25">
              <w:t xml:space="preserve">информировать родителей о том, как протекает художественно-эстетическое развитие  их </w:t>
            </w:r>
            <w:proofErr w:type="gramStart"/>
            <w:r w:rsidRPr="001D4E25">
              <w:t>ребенка</w:t>
            </w:r>
            <w:proofErr w:type="gramEnd"/>
            <w:r w:rsidRPr="001D4E25">
              <w:t xml:space="preserve"> и консультировать  относительно того, как организовать изобрази</w:t>
            </w:r>
            <w:r w:rsidRPr="001D4E25">
              <w:softHyphen/>
              <w:t>тельную деятельность в домашних условиях;</w:t>
            </w:r>
          </w:p>
        </w:tc>
      </w:tr>
      <w:tr w:rsidR="00F652CC" w:rsidRPr="001D4E25">
        <w:trPr>
          <w:trHeight w:val="300"/>
        </w:trPr>
        <w:tc>
          <w:tcPr>
            <w:tcW w:w="2103" w:type="dxa"/>
          </w:tcPr>
          <w:p w:rsidR="00F652CC" w:rsidRPr="001D4E25" w:rsidRDefault="00F652CC" w:rsidP="00C36AF8">
            <w:pPr>
              <w:jc w:val="both"/>
            </w:pPr>
            <w:r>
              <w:t>Старшая разновозрастная</w:t>
            </w:r>
          </w:p>
          <w:p w:rsidR="00F652CC" w:rsidRPr="001D4E25" w:rsidRDefault="00F652CC" w:rsidP="00C36AF8">
            <w:pPr>
              <w:jc w:val="both"/>
            </w:pPr>
            <w:r w:rsidRPr="001D4E25">
              <w:t xml:space="preserve">группа </w:t>
            </w:r>
          </w:p>
          <w:p w:rsidR="00F652CC" w:rsidRPr="001D4E25" w:rsidRDefault="00F652CC" w:rsidP="00C36AF8">
            <w:pPr>
              <w:jc w:val="both"/>
            </w:pPr>
            <w:r>
              <w:t>(4</w:t>
            </w:r>
            <w:r w:rsidRPr="001D4E25">
              <w:t>-6лет)</w:t>
            </w:r>
          </w:p>
          <w:p w:rsidR="00F652CC" w:rsidRPr="001D4E25" w:rsidRDefault="00F652CC" w:rsidP="00C36AF8">
            <w:pPr>
              <w:jc w:val="both"/>
            </w:pPr>
          </w:p>
          <w:p w:rsidR="00F652CC" w:rsidRPr="001D4E25" w:rsidRDefault="00F652CC" w:rsidP="00C36AF8">
            <w:pPr>
              <w:jc w:val="both"/>
            </w:pPr>
          </w:p>
          <w:p w:rsidR="00F652CC" w:rsidRPr="001D4E25" w:rsidRDefault="00F652CC" w:rsidP="00C36AF8">
            <w:pPr>
              <w:jc w:val="both"/>
            </w:pPr>
          </w:p>
          <w:p w:rsidR="00F652CC" w:rsidRPr="001D4E25" w:rsidRDefault="00F652CC" w:rsidP="00C36AF8">
            <w:pPr>
              <w:jc w:val="both"/>
            </w:pPr>
          </w:p>
          <w:p w:rsidR="00F652CC" w:rsidRPr="001D4E25" w:rsidRDefault="00F652CC" w:rsidP="00C36AF8">
            <w:pPr>
              <w:jc w:val="both"/>
            </w:pPr>
          </w:p>
          <w:p w:rsidR="00F652CC" w:rsidRPr="001D4E25" w:rsidRDefault="00F652CC" w:rsidP="00C36AF8">
            <w:pPr>
              <w:jc w:val="both"/>
            </w:pPr>
          </w:p>
          <w:p w:rsidR="00F652CC" w:rsidRPr="001D4E25" w:rsidRDefault="00F652CC" w:rsidP="00C36AF8">
            <w:pPr>
              <w:jc w:val="both"/>
            </w:pPr>
          </w:p>
          <w:p w:rsidR="00F652CC" w:rsidRPr="001D4E25" w:rsidRDefault="00F652CC" w:rsidP="00C36AF8">
            <w:pPr>
              <w:jc w:val="both"/>
            </w:pPr>
          </w:p>
          <w:p w:rsidR="00F652CC" w:rsidRPr="001D4E25" w:rsidRDefault="00F652CC" w:rsidP="00C36AF8">
            <w:pPr>
              <w:jc w:val="both"/>
            </w:pPr>
          </w:p>
          <w:p w:rsidR="00F652CC" w:rsidRPr="001D4E25" w:rsidRDefault="00F652CC" w:rsidP="00C36AF8">
            <w:pPr>
              <w:jc w:val="both"/>
            </w:pPr>
          </w:p>
          <w:p w:rsidR="00F652CC" w:rsidRPr="001D4E25" w:rsidRDefault="00F652CC" w:rsidP="00C36AF8">
            <w:pPr>
              <w:jc w:val="both"/>
            </w:pPr>
          </w:p>
          <w:p w:rsidR="00F652CC" w:rsidRPr="001D4E25" w:rsidRDefault="00F652CC" w:rsidP="00C36AF8">
            <w:pPr>
              <w:jc w:val="both"/>
            </w:pPr>
          </w:p>
          <w:p w:rsidR="00F652CC" w:rsidRPr="001D4E25" w:rsidRDefault="00F652CC" w:rsidP="00C36AF8">
            <w:pPr>
              <w:jc w:val="both"/>
            </w:pPr>
          </w:p>
          <w:p w:rsidR="00F652CC" w:rsidRPr="001D4E25" w:rsidRDefault="00F652CC" w:rsidP="00C36AF8">
            <w:pPr>
              <w:jc w:val="both"/>
            </w:pPr>
          </w:p>
          <w:p w:rsidR="00F652CC" w:rsidRPr="001D4E25" w:rsidRDefault="00F652CC" w:rsidP="00C36AF8">
            <w:pPr>
              <w:jc w:val="both"/>
            </w:pPr>
          </w:p>
          <w:p w:rsidR="00F652CC" w:rsidRPr="001D4E25" w:rsidRDefault="00F652CC" w:rsidP="00C36AF8">
            <w:pPr>
              <w:jc w:val="both"/>
            </w:pPr>
          </w:p>
          <w:p w:rsidR="00F652CC" w:rsidRPr="001D4E25" w:rsidRDefault="00F652CC" w:rsidP="00C36AF8">
            <w:pPr>
              <w:jc w:val="both"/>
            </w:pPr>
          </w:p>
          <w:p w:rsidR="00F652CC" w:rsidRPr="001D4E25" w:rsidRDefault="00F652CC" w:rsidP="00C36AF8">
            <w:pPr>
              <w:jc w:val="both"/>
            </w:pPr>
          </w:p>
          <w:p w:rsidR="00F652CC" w:rsidRPr="001D4E25" w:rsidRDefault="00F652CC" w:rsidP="00C36AF8">
            <w:pPr>
              <w:jc w:val="both"/>
            </w:pPr>
          </w:p>
          <w:p w:rsidR="00F652CC" w:rsidRPr="001D4E25" w:rsidRDefault="00F652CC" w:rsidP="00C36AF8">
            <w:pPr>
              <w:jc w:val="both"/>
            </w:pPr>
          </w:p>
          <w:p w:rsidR="00F652CC" w:rsidRPr="001D4E25" w:rsidRDefault="00F652CC" w:rsidP="00C36AF8">
            <w:pPr>
              <w:jc w:val="both"/>
            </w:pPr>
          </w:p>
          <w:p w:rsidR="00F652CC" w:rsidRPr="001D4E25" w:rsidRDefault="00F652CC" w:rsidP="00C36AF8">
            <w:pPr>
              <w:jc w:val="both"/>
            </w:pPr>
          </w:p>
          <w:p w:rsidR="00F652CC" w:rsidRPr="001D4E25" w:rsidRDefault="00F652CC" w:rsidP="00C36AF8">
            <w:pPr>
              <w:jc w:val="both"/>
            </w:pPr>
          </w:p>
          <w:p w:rsidR="00F652CC" w:rsidRPr="001D4E25" w:rsidRDefault="00F652CC" w:rsidP="00C36AF8">
            <w:pPr>
              <w:jc w:val="both"/>
            </w:pPr>
          </w:p>
          <w:p w:rsidR="00F652CC" w:rsidRPr="001D4E25" w:rsidRDefault="00F652CC" w:rsidP="00C36AF8">
            <w:pPr>
              <w:jc w:val="both"/>
            </w:pPr>
          </w:p>
          <w:p w:rsidR="00F652CC" w:rsidRPr="001D4E25" w:rsidRDefault="00F652CC" w:rsidP="00C36AF8">
            <w:pPr>
              <w:jc w:val="both"/>
            </w:pPr>
          </w:p>
          <w:p w:rsidR="00F652CC" w:rsidRPr="001D4E25" w:rsidRDefault="00F652CC" w:rsidP="00C36AF8">
            <w:pPr>
              <w:jc w:val="both"/>
            </w:pPr>
          </w:p>
          <w:p w:rsidR="00F652CC" w:rsidRPr="001D4E25" w:rsidRDefault="00F652CC" w:rsidP="00C36AF8">
            <w:pPr>
              <w:jc w:val="both"/>
            </w:pPr>
          </w:p>
          <w:p w:rsidR="00F652CC" w:rsidRPr="001D4E25" w:rsidRDefault="00F652CC" w:rsidP="00C36AF8">
            <w:pPr>
              <w:jc w:val="both"/>
            </w:pPr>
          </w:p>
          <w:p w:rsidR="00F652CC" w:rsidRPr="001D4E25" w:rsidRDefault="00F652CC" w:rsidP="00C36AF8">
            <w:pPr>
              <w:jc w:val="both"/>
            </w:pPr>
          </w:p>
          <w:p w:rsidR="00F652CC" w:rsidRPr="001D4E25" w:rsidRDefault="00F652CC" w:rsidP="00C36AF8">
            <w:pPr>
              <w:jc w:val="both"/>
            </w:pPr>
          </w:p>
          <w:p w:rsidR="00F652CC" w:rsidRPr="001D4E25" w:rsidRDefault="00F652CC" w:rsidP="00C36AF8">
            <w:pPr>
              <w:jc w:val="both"/>
            </w:pPr>
          </w:p>
          <w:p w:rsidR="00F652CC" w:rsidRPr="001D4E25" w:rsidRDefault="00F652CC" w:rsidP="00C36AF8">
            <w:pPr>
              <w:jc w:val="both"/>
            </w:pPr>
          </w:p>
          <w:p w:rsidR="00F652CC" w:rsidRPr="001D4E25" w:rsidRDefault="00F652CC" w:rsidP="00C36AF8">
            <w:pPr>
              <w:jc w:val="both"/>
            </w:pPr>
          </w:p>
          <w:p w:rsidR="00F652CC" w:rsidRPr="001D4E25" w:rsidRDefault="00F652CC" w:rsidP="00C36AF8">
            <w:pPr>
              <w:jc w:val="both"/>
            </w:pPr>
          </w:p>
          <w:p w:rsidR="00F652CC" w:rsidRPr="001D4E25" w:rsidRDefault="00F652CC" w:rsidP="00C36AF8">
            <w:pPr>
              <w:jc w:val="both"/>
            </w:pPr>
          </w:p>
          <w:p w:rsidR="00F652CC" w:rsidRPr="001D4E25" w:rsidRDefault="00F652CC" w:rsidP="00C36AF8">
            <w:pPr>
              <w:jc w:val="both"/>
            </w:pPr>
          </w:p>
          <w:p w:rsidR="00F652CC" w:rsidRPr="001D4E25" w:rsidRDefault="00F652CC" w:rsidP="00C36AF8">
            <w:pPr>
              <w:jc w:val="both"/>
            </w:pPr>
          </w:p>
          <w:p w:rsidR="00F652CC" w:rsidRPr="001D4E25" w:rsidRDefault="00F652CC" w:rsidP="00C36AF8">
            <w:pPr>
              <w:jc w:val="both"/>
            </w:pPr>
          </w:p>
          <w:p w:rsidR="00F652CC" w:rsidRPr="001D4E25" w:rsidRDefault="00F652CC" w:rsidP="00C36AF8">
            <w:pPr>
              <w:jc w:val="both"/>
            </w:pPr>
          </w:p>
          <w:p w:rsidR="00F652CC" w:rsidRPr="001D4E25" w:rsidRDefault="00F652CC" w:rsidP="00C36AF8">
            <w:pPr>
              <w:jc w:val="both"/>
            </w:pPr>
          </w:p>
          <w:p w:rsidR="00F652CC" w:rsidRPr="001D4E25" w:rsidRDefault="00F652CC" w:rsidP="00C36AF8">
            <w:pPr>
              <w:jc w:val="both"/>
            </w:pPr>
          </w:p>
          <w:p w:rsidR="00F652CC" w:rsidRPr="001D4E25" w:rsidRDefault="00F652CC" w:rsidP="00C36AF8">
            <w:pPr>
              <w:jc w:val="both"/>
            </w:pPr>
          </w:p>
          <w:p w:rsidR="00F652CC" w:rsidRPr="001D4E25" w:rsidRDefault="00F652CC" w:rsidP="00C36AF8">
            <w:pPr>
              <w:jc w:val="both"/>
            </w:pPr>
          </w:p>
          <w:p w:rsidR="00F652CC" w:rsidRPr="001D4E25" w:rsidRDefault="00F652CC" w:rsidP="00C36AF8">
            <w:pPr>
              <w:jc w:val="both"/>
            </w:pPr>
          </w:p>
          <w:p w:rsidR="00F652CC" w:rsidRPr="001D4E25" w:rsidRDefault="00F652CC" w:rsidP="00C36AF8">
            <w:pPr>
              <w:jc w:val="both"/>
            </w:pPr>
          </w:p>
          <w:p w:rsidR="00F652CC" w:rsidRPr="001D4E25" w:rsidRDefault="00F652CC" w:rsidP="00C36AF8">
            <w:pPr>
              <w:jc w:val="both"/>
            </w:pPr>
          </w:p>
          <w:p w:rsidR="00F652CC" w:rsidRPr="001D4E25" w:rsidRDefault="00F652CC" w:rsidP="00C36AF8">
            <w:pPr>
              <w:jc w:val="both"/>
            </w:pPr>
          </w:p>
          <w:p w:rsidR="00F652CC" w:rsidRPr="001D4E25" w:rsidRDefault="00F652CC" w:rsidP="00C36AF8">
            <w:pPr>
              <w:jc w:val="both"/>
            </w:pPr>
          </w:p>
          <w:p w:rsidR="00F652CC" w:rsidRPr="001D4E25" w:rsidRDefault="00F652CC" w:rsidP="00C36AF8">
            <w:pPr>
              <w:jc w:val="both"/>
            </w:pPr>
          </w:p>
          <w:p w:rsidR="00F652CC" w:rsidRPr="001D4E25" w:rsidRDefault="00F652CC" w:rsidP="00C36AF8">
            <w:pPr>
              <w:jc w:val="both"/>
            </w:pPr>
          </w:p>
          <w:p w:rsidR="00F652CC" w:rsidRPr="001D4E25" w:rsidRDefault="00F652CC" w:rsidP="00C36AF8">
            <w:pPr>
              <w:jc w:val="both"/>
            </w:pPr>
          </w:p>
          <w:p w:rsidR="00F652CC" w:rsidRPr="001D4E25" w:rsidRDefault="00F652CC" w:rsidP="00C36AF8">
            <w:pPr>
              <w:jc w:val="both"/>
            </w:pPr>
          </w:p>
          <w:p w:rsidR="00F652CC" w:rsidRPr="001D4E25" w:rsidRDefault="00F652CC" w:rsidP="00C36AF8">
            <w:pPr>
              <w:jc w:val="both"/>
            </w:pPr>
          </w:p>
          <w:p w:rsidR="00F652CC" w:rsidRPr="001D4E25" w:rsidRDefault="00F652CC" w:rsidP="00C36AF8">
            <w:pPr>
              <w:jc w:val="both"/>
            </w:pPr>
          </w:p>
          <w:p w:rsidR="00F652CC" w:rsidRPr="001D4E25" w:rsidRDefault="00F652CC" w:rsidP="00C36AF8">
            <w:pPr>
              <w:jc w:val="both"/>
            </w:pPr>
          </w:p>
          <w:p w:rsidR="00F652CC" w:rsidRPr="001D4E25" w:rsidRDefault="00F652CC" w:rsidP="00C36AF8">
            <w:pPr>
              <w:jc w:val="both"/>
            </w:pPr>
          </w:p>
          <w:p w:rsidR="00F652CC" w:rsidRPr="001D4E25" w:rsidRDefault="00F652CC" w:rsidP="00C36AF8">
            <w:pPr>
              <w:jc w:val="both"/>
            </w:pPr>
          </w:p>
          <w:p w:rsidR="00F652CC" w:rsidRPr="001D4E25" w:rsidRDefault="00F652CC" w:rsidP="00C36AF8">
            <w:pPr>
              <w:jc w:val="both"/>
            </w:pPr>
          </w:p>
          <w:p w:rsidR="00F652CC" w:rsidRPr="001D4E25" w:rsidRDefault="00F652CC" w:rsidP="00C36AF8">
            <w:pPr>
              <w:jc w:val="both"/>
            </w:pPr>
          </w:p>
          <w:p w:rsidR="00F652CC" w:rsidRPr="001D4E25" w:rsidRDefault="00F652CC" w:rsidP="00C36AF8">
            <w:pPr>
              <w:jc w:val="both"/>
            </w:pPr>
          </w:p>
          <w:p w:rsidR="00F652CC" w:rsidRPr="001D4E25" w:rsidRDefault="00F652CC" w:rsidP="00C36AF8">
            <w:pPr>
              <w:jc w:val="both"/>
            </w:pPr>
          </w:p>
          <w:p w:rsidR="00F652CC" w:rsidRPr="001D4E25" w:rsidRDefault="00F652CC" w:rsidP="00C36AF8">
            <w:pPr>
              <w:jc w:val="both"/>
            </w:pPr>
          </w:p>
          <w:p w:rsidR="00F652CC" w:rsidRPr="001D4E25" w:rsidRDefault="00F652CC" w:rsidP="00C36AF8">
            <w:pPr>
              <w:jc w:val="both"/>
            </w:pPr>
          </w:p>
          <w:p w:rsidR="00F652CC" w:rsidRPr="001D4E25" w:rsidRDefault="00F652CC" w:rsidP="00C36AF8">
            <w:pPr>
              <w:jc w:val="both"/>
            </w:pPr>
          </w:p>
          <w:p w:rsidR="00F652CC" w:rsidRPr="001D4E25" w:rsidRDefault="00F652CC" w:rsidP="00C36AF8">
            <w:pPr>
              <w:jc w:val="both"/>
            </w:pPr>
          </w:p>
          <w:p w:rsidR="00F652CC" w:rsidRPr="001D4E25" w:rsidRDefault="00F652CC" w:rsidP="00C36AF8">
            <w:pPr>
              <w:jc w:val="both"/>
            </w:pPr>
          </w:p>
          <w:p w:rsidR="00F652CC" w:rsidRPr="001D4E25" w:rsidRDefault="00F652CC" w:rsidP="00C36AF8">
            <w:pPr>
              <w:jc w:val="both"/>
            </w:pPr>
          </w:p>
          <w:p w:rsidR="00F652CC" w:rsidRPr="001D4E25" w:rsidRDefault="00F652CC" w:rsidP="00C36AF8">
            <w:pPr>
              <w:jc w:val="both"/>
            </w:pPr>
          </w:p>
          <w:p w:rsidR="00F652CC" w:rsidRPr="001D4E25" w:rsidRDefault="00F652CC" w:rsidP="00C36AF8">
            <w:pPr>
              <w:jc w:val="both"/>
            </w:pPr>
          </w:p>
          <w:p w:rsidR="00F652CC" w:rsidRPr="001D4E25" w:rsidRDefault="00F652CC" w:rsidP="00C36AF8">
            <w:pPr>
              <w:jc w:val="both"/>
            </w:pPr>
          </w:p>
          <w:p w:rsidR="00F652CC" w:rsidRPr="001D4E25" w:rsidRDefault="00F652CC" w:rsidP="00C36AF8">
            <w:pPr>
              <w:jc w:val="both"/>
            </w:pPr>
          </w:p>
        </w:tc>
        <w:tc>
          <w:tcPr>
            <w:tcW w:w="7111" w:type="dxa"/>
          </w:tcPr>
          <w:p w:rsidR="00F652CC" w:rsidRPr="001D4E25" w:rsidRDefault="00F652CC" w:rsidP="00C36AF8">
            <w:pPr>
              <w:tabs>
                <w:tab w:val="left" w:pos="9417"/>
              </w:tabs>
              <w:jc w:val="both"/>
              <w:rPr>
                <w:iCs/>
              </w:rPr>
            </w:pPr>
            <w:r w:rsidRPr="001D4E25">
              <w:rPr>
                <w:iCs/>
              </w:rPr>
              <w:lastRenderedPageBreak/>
              <w:t>Общие:</w:t>
            </w:r>
          </w:p>
          <w:p w:rsidR="00F652CC" w:rsidRPr="001D4E25" w:rsidRDefault="00F652CC" w:rsidP="00C36AF8">
            <w:pPr>
              <w:numPr>
                <w:ilvl w:val="0"/>
                <w:numId w:val="23"/>
              </w:numPr>
              <w:autoSpaceDE w:val="0"/>
              <w:autoSpaceDN w:val="0"/>
              <w:ind w:left="0"/>
              <w:jc w:val="both"/>
            </w:pPr>
            <w:r w:rsidRPr="001D4E25">
              <w:t>продолжать  обращать внимание детей на красоту природы и любоваться  вместе с детьми  совершенством  формы, цвета, строения, деревьев, кустарников и других пред</w:t>
            </w:r>
            <w:r w:rsidRPr="001D4E25">
              <w:softHyphen/>
              <w:t>ставителей растительного и животного  мира;</w:t>
            </w:r>
          </w:p>
          <w:p w:rsidR="00F652CC" w:rsidRPr="001D4E25" w:rsidRDefault="00F652CC" w:rsidP="00C36AF8">
            <w:pPr>
              <w:numPr>
                <w:ilvl w:val="0"/>
                <w:numId w:val="23"/>
              </w:numPr>
              <w:autoSpaceDE w:val="0"/>
              <w:autoSpaceDN w:val="0"/>
              <w:ind w:left="0"/>
              <w:jc w:val="both"/>
            </w:pPr>
            <w:r w:rsidRPr="001D4E25">
              <w:t xml:space="preserve">продолжать формировать интерес к изобразительной деятельности; </w:t>
            </w:r>
          </w:p>
          <w:p w:rsidR="00F652CC" w:rsidRPr="001D4E25" w:rsidRDefault="00F652CC" w:rsidP="00C36AF8">
            <w:pPr>
              <w:numPr>
                <w:ilvl w:val="0"/>
                <w:numId w:val="23"/>
              </w:numPr>
              <w:autoSpaceDE w:val="0"/>
              <w:autoSpaceDN w:val="0"/>
              <w:ind w:left="0"/>
              <w:jc w:val="both"/>
            </w:pPr>
            <w:r w:rsidRPr="001D4E25">
              <w:t>проявлять уважение к художественным интересам и работам ре</w:t>
            </w:r>
            <w:r w:rsidRPr="001D4E25">
              <w:softHyphen/>
              <w:t xml:space="preserve">бенка, бережно относиться к результатам его творческой деятельности; </w:t>
            </w:r>
          </w:p>
          <w:p w:rsidR="00F652CC" w:rsidRPr="001D4E25" w:rsidRDefault="00F652CC" w:rsidP="00C36AF8">
            <w:pPr>
              <w:numPr>
                <w:ilvl w:val="0"/>
                <w:numId w:val="23"/>
              </w:numPr>
              <w:autoSpaceDE w:val="0"/>
              <w:autoSpaceDN w:val="0"/>
              <w:ind w:left="0"/>
              <w:jc w:val="both"/>
            </w:pPr>
            <w:r w:rsidRPr="001D4E25">
              <w:t>закреплять умение сохранять правильную позу при работе за столом, мольбертом, быть аккуратными;</w:t>
            </w:r>
          </w:p>
          <w:p w:rsidR="00F652CC" w:rsidRPr="001D4E25" w:rsidRDefault="00F652CC" w:rsidP="00C36AF8">
            <w:pPr>
              <w:numPr>
                <w:ilvl w:val="0"/>
                <w:numId w:val="23"/>
              </w:numPr>
              <w:autoSpaceDE w:val="0"/>
              <w:autoSpaceDN w:val="0"/>
              <w:ind w:left="0"/>
              <w:jc w:val="both"/>
            </w:pPr>
            <w:r w:rsidRPr="001D4E25">
              <w:t xml:space="preserve"> систематически информировать родителей о том, как протекает художественно-эстетическое развитие  их </w:t>
            </w:r>
            <w:proofErr w:type="gramStart"/>
            <w:r w:rsidRPr="001D4E25">
              <w:t>ребенка</w:t>
            </w:r>
            <w:proofErr w:type="gramEnd"/>
            <w:r w:rsidRPr="001D4E25">
              <w:t xml:space="preserve"> и консультировать  относительно того, как организовать изобрази</w:t>
            </w:r>
            <w:r w:rsidRPr="001D4E25">
              <w:softHyphen/>
              <w:t>тельную деятельность в домашних условиях;</w:t>
            </w:r>
          </w:p>
          <w:p w:rsidR="00F652CC" w:rsidRPr="001D4E25" w:rsidRDefault="00F652CC" w:rsidP="00C36AF8">
            <w:pPr>
              <w:tabs>
                <w:tab w:val="left" w:pos="9417"/>
              </w:tabs>
              <w:jc w:val="both"/>
              <w:rPr>
                <w:iCs/>
              </w:rPr>
            </w:pPr>
            <w:r w:rsidRPr="001D4E25">
              <w:rPr>
                <w:iCs/>
              </w:rPr>
              <w:t>По развитию продуктивной деятельности:</w:t>
            </w:r>
          </w:p>
          <w:p w:rsidR="00F652CC" w:rsidRPr="001D4E25" w:rsidRDefault="00F652CC" w:rsidP="00C36AF8">
            <w:pPr>
              <w:numPr>
                <w:ilvl w:val="0"/>
                <w:numId w:val="23"/>
              </w:numPr>
              <w:autoSpaceDE w:val="0"/>
              <w:autoSpaceDN w:val="0"/>
              <w:ind w:left="0"/>
              <w:jc w:val="both"/>
            </w:pPr>
            <w:proofErr w:type="gramStart"/>
            <w:r w:rsidRPr="001D4E25">
              <w:t xml:space="preserve">продолжать работу по формированию технических умений  и навыков: учить  проводить узкие и широкие полосы краской (концом кисти и плашмя), рисовать кольца, точки, дуги, мазки, трилистник (тройной мазок из одной точки), смешивать краску на палитре для получения светлых, темных и новых цветовых тонов,  разбеливать основной тон для получения более светлого оттенка,  </w:t>
            </w:r>
            <w:r w:rsidRPr="001D4E25">
              <w:lastRenderedPageBreak/>
              <w:t>накладывать одну краску на другую;</w:t>
            </w:r>
            <w:proofErr w:type="gramEnd"/>
            <w:r w:rsidRPr="001D4E25">
              <w:t xml:space="preserve"> закреплять умение чисто промывать кисть перед использованием краски другого цвета </w:t>
            </w:r>
          </w:p>
          <w:p w:rsidR="00F652CC" w:rsidRPr="001D4E25" w:rsidRDefault="00F652CC" w:rsidP="00C36AF8">
            <w:pPr>
              <w:numPr>
                <w:ilvl w:val="0"/>
                <w:numId w:val="23"/>
              </w:numPr>
              <w:autoSpaceDE w:val="0"/>
              <w:autoSpaceDN w:val="0"/>
              <w:ind w:left="0"/>
              <w:jc w:val="both"/>
            </w:pPr>
            <w:r w:rsidRPr="001D4E25">
              <w:t xml:space="preserve"> развивать желание использовать в рисовании разнообразные цвета и оттенки; познакомить  со способами различного наложения цветового пятна; нау</w:t>
            </w:r>
            <w:r w:rsidRPr="001D4E25">
              <w:softHyphen/>
              <w:t xml:space="preserve">чить  использовать  цвет, как средство передачи настроения, состояния, отношения к </w:t>
            </w:r>
            <w:proofErr w:type="gramStart"/>
            <w:r w:rsidRPr="001D4E25">
              <w:t>изо</w:t>
            </w:r>
            <w:r w:rsidRPr="001D4E25">
              <w:softHyphen/>
              <w:t>бражаемому</w:t>
            </w:r>
            <w:proofErr w:type="gramEnd"/>
            <w:r w:rsidRPr="001D4E25">
              <w:t xml:space="preserve"> или выделения в рисунке главного </w:t>
            </w:r>
          </w:p>
          <w:p w:rsidR="00F652CC" w:rsidRPr="001D4E25" w:rsidRDefault="00F652CC" w:rsidP="00C36AF8">
            <w:pPr>
              <w:numPr>
                <w:ilvl w:val="0"/>
                <w:numId w:val="23"/>
              </w:numPr>
              <w:autoSpaceDE w:val="0"/>
              <w:autoSpaceDN w:val="0"/>
              <w:ind w:left="0"/>
              <w:jc w:val="both"/>
            </w:pPr>
            <w:r w:rsidRPr="001D4E25">
              <w:t xml:space="preserve"> продолжать учить сочетать некоторые изобразительные материалы (гуашь и восковые мелки, уголь);   рисовать гуашью (по </w:t>
            </w:r>
            <w:proofErr w:type="gramStart"/>
            <w:r w:rsidRPr="001D4E25">
              <w:t>сырому</w:t>
            </w:r>
            <w:proofErr w:type="gramEnd"/>
            <w:r w:rsidRPr="001D4E25">
              <w:t xml:space="preserve"> и сухому);</w:t>
            </w:r>
          </w:p>
          <w:p w:rsidR="00F652CC" w:rsidRPr="001D4E25" w:rsidRDefault="00F652CC" w:rsidP="00C36AF8">
            <w:pPr>
              <w:numPr>
                <w:ilvl w:val="0"/>
                <w:numId w:val="23"/>
              </w:numPr>
              <w:autoSpaceDE w:val="0"/>
              <w:autoSpaceDN w:val="0"/>
              <w:ind w:left="0"/>
              <w:jc w:val="both"/>
            </w:pPr>
            <w:r w:rsidRPr="001D4E25">
              <w:t>продолжать</w:t>
            </w:r>
            <w:r w:rsidRPr="00E759E5">
              <w:rPr>
                <w:spacing w:val="-2"/>
                <w:kern w:val="24"/>
              </w:rPr>
              <w:t xml:space="preserve"> учить в рисунке выразительно передавать образы окружаю</w:t>
            </w:r>
            <w:r w:rsidRPr="00E759E5">
              <w:rPr>
                <w:spacing w:val="-2"/>
                <w:kern w:val="24"/>
              </w:rPr>
              <w:softHyphen/>
              <w:t xml:space="preserve">щего мира, явления природы и яркие события общественной жизни; учить </w:t>
            </w:r>
            <w:proofErr w:type="gramStart"/>
            <w:r w:rsidRPr="00E759E5">
              <w:rPr>
                <w:spacing w:val="-2"/>
                <w:kern w:val="24"/>
              </w:rPr>
              <w:t>самостоятельно</w:t>
            </w:r>
            <w:proofErr w:type="gramEnd"/>
            <w:r w:rsidRPr="00E759E5">
              <w:rPr>
                <w:spacing w:val="-2"/>
                <w:kern w:val="24"/>
              </w:rPr>
              <w:t xml:space="preserve"> находить простые сюжеты в ок</w:t>
            </w:r>
            <w:r w:rsidRPr="00E759E5">
              <w:rPr>
                <w:spacing w:val="-2"/>
                <w:kern w:val="24"/>
              </w:rPr>
              <w:softHyphen/>
              <w:t>ружающей жизни, художественной литературе, участвовать в выборе сюжета для коллек</w:t>
            </w:r>
            <w:r w:rsidRPr="00E759E5">
              <w:rPr>
                <w:spacing w:val="-2"/>
                <w:kern w:val="24"/>
              </w:rPr>
              <w:softHyphen/>
              <w:t>тивной работы;  расширять тематику детских работ в согласовании с содержанием других образовательных модулей  и  учетом гендерных интересов де</w:t>
            </w:r>
            <w:r w:rsidRPr="00E759E5">
              <w:rPr>
                <w:spacing w:val="-2"/>
                <w:kern w:val="24"/>
              </w:rPr>
              <w:softHyphen/>
              <w:t xml:space="preserve">тей </w:t>
            </w:r>
            <w:r w:rsidRPr="001D4E25">
              <w:t>познакомить с приемами  украшения  созданных изображений;</w:t>
            </w:r>
          </w:p>
          <w:p w:rsidR="00F652CC" w:rsidRPr="001D4E25" w:rsidRDefault="00F652CC" w:rsidP="00C36AF8">
            <w:pPr>
              <w:numPr>
                <w:ilvl w:val="0"/>
                <w:numId w:val="23"/>
              </w:numPr>
              <w:autoSpaceDE w:val="0"/>
              <w:autoSpaceDN w:val="0"/>
              <w:ind w:left="0"/>
              <w:jc w:val="both"/>
            </w:pPr>
            <w:r w:rsidRPr="001D4E25">
              <w:t>упражнять  в использовании обобщенных способов, лежащих в основе изо</w:t>
            </w:r>
            <w:r w:rsidRPr="001D4E25">
              <w:softHyphen/>
              <w:t>бражения ряда образов; побуждать использовать для большей выразительности образа изображение позы, различных деталей, передавать характерные особенности изображае</w:t>
            </w:r>
            <w:r w:rsidRPr="001D4E25">
              <w:softHyphen/>
              <w:t xml:space="preserve">мых объектов; при создании изображения правильно использовать формообразующие движения, соотносить качество движения с создаваемым образом (легкость, плавность, размах, нажим);  учить располагать изображение на листе бумаги </w:t>
            </w:r>
          </w:p>
          <w:p w:rsidR="00F652CC" w:rsidRPr="001D4E25" w:rsidRDefault="00F652CC" w:rsidP="00C36AF8">
            <w:pPr>
              <w:numPr>
                <w:ilvl w:val="0"/>
                <w:numId w:val="23"/>
              </w:numPr>
              <w:autoSpaceDE w:val="0"/>
              <w:autoSpaceDN w:val="0"/>
              <w:ind w:left="0"/>
              <w:jc w:val="both"/>
              <w:rPr>
                <w:iCs/>
              </w:rPr>
            </w:pPr>
            <w:r w:rsidRPr="001D4E25">
              <w:t>упражнять  в  способах лепки из целого куска глины, комбинированном и конструктивном; учить моделировать  вылепленную форму кончиками пальцев, сгла</w:t>
            </w:r>
            <w:r w:rsidRPr="001D4E25">
              <w:softHyphen/>
              <w:t>живать места соединения; содействовать закреплению  знакомых приемов лепки: оттягивание дета</w:t>
            </w:r>
            <w:r w:rsidRPr="001D4E25">
              <w:softHyphen/>
              <w:t>лей из целого куска, соединение частей путем прижимания и  при</w:t>
            </w:r>
            <w:r w:rsidRPr="001D4E25">
              <w:softHyphen/>
              <w:t>мазывания, укра</w:t>
            </w:r>
            <w:r w:rsidRPr="001D4E25">
              <w:softHyphen/>
              <w:t>шение вылепленных изделий с помощью стеки и налепов;</w:t>
            </w:r>
            <w:r w:rsidRPr="001D4E25">
              <w:rPr>
                <w:iCs/>
              </w:rPr>
              <w:t xml:space="preserve"> </w:t>
            </w:r>
          </w:p>
          <w:p w:rsidR="00F652CC" w:rsidRPr="001D4E25" w:rsidRDefault="00F652CC" w:rsidP="00C36AF8">
            <w:pPr>
              <w:numPr>
                <w:ilvl w:val="0"/>
                <w:numId w:val="23"/>
              </w:numPr>
              <w:autoSpaceDE w:val="0"/>
              <w:autoSpaceDN w:val="0"/>
              <w:ind w:left="0"/>
              <w:jc w:val="both"/>
            </w:pPr>
            <w:r w:rsidRPr="001D4E25">
              <w:t>в аппликации поощрять составление композиций из го</w:t>
            </w:r>
            <w:r w:rsidRPr="001D4E25">
              <w:softHyphen/>
              <w:t>товых и самостоятельно вы</w:t>
            </w:r>
            <w:r w:rsidRPr="001D4E25">
              <w:softHyphen/>
              <w:t xml:space="preserve">резанных или иным способом подготовленных форм (полосок, кругов, треугольников, трапеций, </w:t>
            </w:r>
            <w:proofErr w:type="gramStart"/>
            <w:r w:rsidRPr="001D4E25">
              <w:t>рваных</w:t>
            </w:r>
            <w:proofErr w:type="gramEnd"/>
            <w:r w:rsidRPr="001D4E25">
              <w:t xml:space="preserve"> и мятых комочков бумаги); создавать на бумаге разной формы предметные, сюжетные и декоративные композиции из гео</w:t>
            </w:r>
            <w:r w:rsidRPr="001D4E25">
              <w:softHyphen/>
              <w:t>метрических форм и природных материалов, повторяя и чередуя их по форме и цвету; создавать аппликаци</w:t>
            </w:r>
            <w:r w:rsidRPr="001D4E25">
              <w:softHyphen/>
              <w:t>онный образ путем обрывания  и составления его из частей с последовательным на</w:t>
            </w:r>
            <w:r w:rsidRPr="001D4E25">
              <w:softHyphen/>
              <w:t xml:space="preserve">клеиванием продолжать учить пользоваться ножницами (вырезать круги из квадратов, овалы из прямоугольников, преобразовывать одни геометрические фигуры в другие: квадрат в несколько треугольников, прямоугольник – в полоски, квадраты и маленькие прямоугольники),  клеем </w:t>
            </w:r>
            <w:r w:rsidRPr="00E759E5">
              <w:rPr>
                <w:bCs/>
              </w:rPr>
              <w:t>(Познание, Физическая культура, Безопасность)</w:t>
            </w:r>
            <w:r w:rsidRPr="001D4E25">
              <w:t>;</w:t>
            </w:r>
          </w:p>
          <w:p w:rsidR="00F652CC" w:rsidRPr="001D4E25" w:rsidRDefault="00F652CC" w:rsidP="00C36AF8">
            <w:pPr>
              <w:numPr>
                <w:ilvl w:val="0"/>
                <w:numId w:val="23"/>
              </w:numPr>
              <w:autoSpaceDE w:val="0"/>
              <w:autoSpaceDN w:val="0"/>
              <w:ind w:left="0"/>
              <w:jc w:val="both"/>
            </w:pPr>
            <w:r w:rsidRPr="001D4E25">
              <w:t>учить составлять аппликации из природно</w:t>
            </w:r>
            <w:r w:rsidRPr="001D4E25">
              <w:softHyphen/>
              <w:t>го материала (осенних листьев простой формы) и кусоч</w:t>
            </w:r>
            <w:r w:rsidRPr="001D4E25">
              <w:softHyphen/>
              <w:t>ков ткани, подбирая тематику с учетом интересов девочек и мальчиков;</w:t>
            </w:r>
          </w:p>
          <w:p w:rsidR="00F652CC" w:rsidRPr="001D4E25" w:rsidRDefault="00F652CC" w:rsidP="00C36AF8">
            <w:pPr>
              <w:numPr>
                <w:ilvl w:val="0"/>
                <w:numId w:val="23"/>
              </w:numPr>
              <w:autoSpaceDE w:val="0"/>
              <w:autoSpaceDN w:val="0"/>
              <w:ind w:left="0"/>
              <w:jc w:val="both"/>
            </w:pPr>
            <w:r w:rsidRPr="001D4E25">
              <w:t xml:space="preserve">продолжать развивать способность передавать одну и ту же форму </w:t>
            </w:r>
            <w:r w:rsidRPr="001D4E25">
              <w:lastRenderedPageBreak/>
              <w:t>или об</w:t>
            </w:r>
            <w:r w:rsidRPr="001D4E25">
              <w:softHyphen/>
              <w:t xml:space="preserve">раз в разных техниках (изображать солнце, цветок, птичку в рисунке, аппликации, лепке); </w:t>
            </w:r>
          </w:p>
          <w:p w:rsidR="00F652CC" w:rsidRPr="001D4E25" w:rsidRDefault="00F652CC" w:rsidP="00C36AF8">
            <w:pPr>
              <w:numPr>
                <w:ilvl w:val="0"/>
                <w:numId w:val="23"/>
              </w:numPr>
              <w:autoSpaceDE w:val="0"/>
              <w:autoSpaceDN w:val="0"/>
              <w:ind w:left="0"/>
              <w:jc w:val="both"/>
            </w:pPr>
            <w:r w:rsidRPr="00FF08D3">
              <w:rPr>
                <w:b/>
              </w:rPr>
              <w:t>продолжать формировать обобщенные представления о конструируемых объек</w:t>
            </w:r>
            <w:r w:rsidRPr="00FF08D3">
              <w:rPr>
                <w:b/>
              </w:rPr>
              <w:softHyphen/>
              <w:t>тах</w:t>
            </w:r>
            <w:r w:rsidRPr="001D4E25">
              <w:t>; представлять одну тему несколькими постепенно усложняющимися конструкциями (например, 5-6 домиков, 4-5 трамвайчиков и др.); организовывать освоение этих кон</w:t>
            </w:r>
            <w:r w:rsidRPr="001D4E25">
              <w:softHyphen/>
              <w:t>ст</w:t>
            </w:r>
            <w:r w:rsidRPr="001D4E25">
              <w:softHyphen/>
              <w:t>рукций, как по образцам, так и в процессе их самостоятель</w:t>
            </w:r>
            <w:r w:rsidRPr="001D4E25">
              <w:softHyphen/>
              <w:t xml:space="preserve">ного преобразования детьми по заданным условиям </w:t>
            </w:r>
            <w:r w:rsidRPr="001D4E25">
              <w:rPr>
                <w:bCs/>
              </w:rPr>
              <w:t>(Познание)</w:t>
            </w:r>
            <w:r w:rsidRPr="001D4E25">
              <w:t xml:space="preserve">; </w:t>
            </w:r>
          </w:p>
          <w:p w:rsidR="00F652CC" w:rsidRPr="001D4E25" w:rsidRDefault="00F652CC" w:rsidP="00C36AF8">
            <w:pPr>
              <w:numPr>
                <w:ilvl w:val="0"/>
                <w:numId w:val="23"/>
              </w:numPr>
              <w:autoSpaceDE w:val="0"/>
              <w:autoSpaceDN w:val="0"/>
              <w:ind w:left="0"/>
              <w:jc w:val="both"/>
            </w:pPr>
            <w:proofErr w:type="gramStart"/>
            <w:r w:rsidRPr="001D4E25">
              <w:t>учить сооружать различные конструкции одного и того же объекта в соответст</w:t>
            </w:r>
            <w:r w:rsidRPr="001D4E25">
              <w:softHyphen/>
              <w:t>вии с их на</w:t>
            </w:r>
            <w:r w:rsidRPr="001D4E25">
              <w:softHyphen/>
              <w:t>значением (мост для пешеходов, мост для транспорта), а также объединенные общей темой (улица, ма</w:t>
            </w:r>
            <w:r w:rsidRPr="001D4E25">
              <w:softHyphen/>
              <w:t>шины, дома и т.п.), подбирая те</w:t>
            </w:r>
            <w:r w:rsidRPr="001D4E25">
              <w:softHyphen/>
              <w:t>матику с учетом гендерных интересов детей; планировать процесс возведения постройки и определять, какие де</w:t>
            </w:r>
            <w:r w:rsidRPr="001D4E25">
              <w:softHyphen/>
              <w:t>тали более всего для неё подходят и как их целесообразнее скомби</w:t>
            </w:r>
            <w:r w:rsidRPr="001D4E25">
              <w:softHyphen/>
              <w:t>нировать;</w:t>
            </w:r>
            <w:proofErr w:type="gramEnd"/>
            <w:r w:rsidRPr="001D4E25">
              <w:t xml:space="preserve"> преобразовывать свои постройки в соответствии с за</w:t>
            </w:r>
            <w:r w:rsidRPr="001D4E25">
              <w:softHyphen/>
              <w:t>данными усло</w:t>
            </w:r>
            <w:r w:rsidRPr="001D4E25">
              <w:softHyphen/>
              <w:t>виями (машины для разных грузов; гаражи для разных машин и др.); понимать зависи</w:t>
            </w:r>
            <w:r w:rsidRPr="001D4E25">
              <w:softHyphen/>
              <w:t>мость структуры конструкции от ее практического использова</w:t>
            </w:r>
            <w:r w:rsidRPr="001D4E25">
              <w:softHyphen/>
              <w:t xml:space="preserve">ния </w:t>
            </w:r>
            <w:r w:rsidRPr="001D4E25">
              <w:rPr>
                <w:bCs/>
              </w:rPr>
              <w:t>(Социализация, Труд, Познание)</w:t>
            </w:r>
            <w:r w:rsidRPr="001D4E25">
              <w:t>;</w:t>
            </w:r>
          </w:p>
          <w:p w:rsidR="00F652CC" w:rsidRPr="001D4E25" w:rsidRDefault="00F652CC" w:rsidP="00C36AF8">
            <w:pPr>
              <w:numPr>
                <w:ilvl w:val="0"/>
                <w:numId w:val="23"/>
              </w:numPr>
              <w:autoSpaceDE w:val="0"/>
              <w:autoSpaceDN w:val="0"/>
              <w:ind w:left="0"/>
              <w:jc w:val="both"/>
            </w:pPr>
            <w:r w:rsidRPr="001D4E25">
              <w:t xml:space="preserve"> научить  обобщенным  способам формообразования в работе с бумагой (за</w:t>
            </w:r>
            <w:r w:rsidRPr="001D4E25">
              <w:softHyphen/>
              <w:t>кручивать  прямоугольник в цилиндр, кру</w:t>
            </w:r>
            <w:r w:rsidRPr="001D4E25">
              <w:softHyphen/>
              <w:t>г в тупой конус) и создавать разные вырази</w:t>
            </w:r>
            <w:r w:rsidRPr="001D4E25">
              <w:softHyphen/>
              <w:t>тельные по</w:t>
            </w:r>
            <w:r w:rsidRPr="001D4E25">
              <w:softHyphen/>
              <w:t xml:space="preserve">делки на основе каждого из них </w:t>
            </w:r>
            <w:r w:rsidRPr="001D4E25">
              <w:rPr>
                <w:bCs/>
              </w:rPr>
              <w:t>(Познание, Физическая культура)</w:t>
            </w:r>
            <w:r w:rsidRPr="001D4E25">
              <w:t xml:space="preserve">;  </w:t>
            </w:r>
          </w:p>
          <w:p w:rsidR="00F652CC" w:rsidRPr="001D4E25" w:rsidRDefault="00F652CC" w:rsidP="00C36AF8">
            <w:pPr>
              <w:numPr>
                <w:ilvl w:val="0"/>
                <w:numId w:val="23"/>
              </w:numPr>
              <w:autoSpaceDE w:val="0"/>
              <w:autoSpaceDN w:val="0"/>
              <w:ind w:left="0"/>
              <w:jc w:val="both"/>
            </w:pPr>
            <w:r w:rsidRPr="001D4E25">
              <w:t>научить изготавливать  простые игрушки для игр с водой, ветром, оформления помещений в празд</w:t>
            </w:r>
            <w:r w:rsidRPr="001D4E25">
              <w:softHyphen/>
              <w:t>ники, игр-драматизаций, спортивных соревнований, теат</w:t>
            </w:r>
            <w:r w:rsidRPr="001D4E25">
              <w:softHyphen/>
              <w:t>ральных постановок и др. с учетом интересов и потребностей девочек и мальчиков; познакомить со  способами изготовления предметов путем перепле</w:t>
            </w:r>
            <w:r w:rsidRPr="001D4E25">
              <w:softHyphen/>
              <w:t xml:space="preserve">тения полосок из различных материалов, а также в технике папье-маше </w:t>
            </w:r>
            <w:r w:rsidRPr="001D4E25">
              <w:rPr>
                <w:bCs/>
              </w:rPr>
              <w:t>(Социализация, Познание, Физическая культура)</w:t>
            </w:r>
            <w:r w:rsidRPr="001D4E25">
              <w:t>;</w:t>
            </w:r>
          </w:p>
          <w:p w:rsidR="00F652CC" w:rsidRPr="001D4E25" w:rsidRDefault="00F652CC" w:rsidP="00C36AF8">
            <w:pPr>
              <w:numPr>
                <w:ilvl w:val="0"/>
                <w:numId w:val="23"/>
              </w:numPr>
              <w:autoSpaceDE w:val="0"/>
              <w:autoSpaceDN w:val="0"/>
              <w:ind w:left="0"/>
              <w:jc w:val="both"/>
            </w:pPr>
            <w:r w:rsidRPr="001D4E25">
              <w:t>применять способы конструирования из бумаги при изготовлении простых поделок: складыва</w:t>
            </w:r>
            <w:r w:rsidRPr="001D4E25">
              <w:softHyphen/>
              <w:t>ние квадратного листа бумаги: 1) по диа</w:t>
            </w:r>
            <w:r w:rsidRPr="001D4E25">
              <w:softHyphen/>
              <w:t>гонали; 2) пополам с совмещением про</w:t>
            </w:r>
            <w:r w:rsidRPr="001D4E25">
              <w:softHyphen/>
              <w:t xml:space="preserve">тивоположных сторон и углов </w:t>
            </w:r>
            <w:r w:rsidRPr="001D4E25">
              <w:rPr>
                <w:bCs/>
              </w:rPr>
              <w:t>(Познание)</w:t>
            </w:r>
            <w:r w:rsidRPr="001D4E25">
              <w:t xml:space="preserve">; </w:t>
            </w:r>
          </w:p>
          <w:p w:rsidR="00F652CC" w:rsidRPr="001D4E25" w:rsidRDefault="00F652CC" w:rsidP="00C36AF8">
            <w:pPr>
              <w:numPr>
                <w:ilvl w:val="0"/>
                <w:numId w:val="23"/>
              </w:numPr>
              <w:autoSpaceDE w:val="0"/>
              <w:autoSpaceDN w:val="0"/>
              <w:ind w:left="0"/>
              <w:jc w:val="both"/>
              <w:rPr>
                <w:iCs/>
              </w:rPr>
            </w:pPr>
            <w:r w:rsidRPr="001D4E25">
              <w:t>продолжать приобщать к восприятию богатства естественных цветовых оттен</w:t>
            </w:r>
            <w:r w:rsidRPr="001D4E25">
              <w:softHyphen/>
              <w:t xml:space="preserve">ков, фактуры и форм  природного материала </w:t>
            </w:r>
            <w:r w:rsidRPr="001D4E25">
              <w:rPr>
                <w:bCs/>
              </w:rPr>
              <w:t>(Познание)</w:t>
            </w:r>
            <w:r w:rsidRPr="001D4E25">
              <w:t>;</w:t>
            </w:r>
          </w:p>
          <w:p w:rsidR="00F652CC" w:rsidRPr="001D4E25" w:rsidRDefault="00F652CC" w:rsidP="00C36AF8">
            <w:pPr>
              <w:tabs>
                <w:tab w:val="left" w:pos="9417"/>
              </w:tabs>
              <w:jc w:val="both"/>
              <w:rPr>
                <w:iCs/>
              </w:rPr>
            </w:pPr>
            <w:r w:rsidRPr="001D4E25">
              <w:rPr>
                <w:iCs/>
              </w:rPr>
              <w:t>По развитию детского творчества:</w:t>
            </w:r>
          </w:p>
          <w:p w:rsidR="00F652CC" w:rsidRPr="001D4E25" w:rsidRDefault="00F652CC" w:rsidP="00C36AF8">
            <w:pPr>
              <w:numPr>
                <w:ilvl w:val="0"/>
                <w:numId w:val="23"/>
              </w:numPr>
              <w:autoSpaceDE w:val="0"/>
              <w:autoSpaceDN w:val="0"/>
              <w:ind w:left="0"/>
              <w:jc w:val="both"/>
            </w:pPr>
            <w:r w:rsidRPr="001D4E25">
              <w:t>побуждать при создании изображения проявлять элементы воображения, фанта</w:t>
            </w:r>
            <w:r w:rsidRPr="001D4E25">
              <w:softHyphen/>
              <w:t xml:space="preserve">зии; в штрихах, мазках и в пластической форме улавливать образ и рассказывать о нем </w:t>
            </w:r>
            <w:r w:rsidRPr="001D4E25">
              <w:rPr>
                <w:bCs/>
              </w:rPr>
              <w:t>(Коммуникация, Познание)</w:t>
            </w:r>
            <w:r w:rsidRPr="001D4E25">
              <w:t>;</w:t>
            </w:r>
          </w:p>
          <w:p w:rsidR="00F652CC" w:rsidRPr="001D4E25" w:rsidRDefault="00F652CC" w:rsidP="00C36AF8">
            <w:pPr>
              <w:numPr>
                <w:ilvl w:val="0"/>
                <w:numId w:val="23"/>
              </w:numPr>
              <w:autoSpaceDE w:val="0"/>
              <w:autoSpaceDN w:val="0"/>
              <w:ind w:left="0"/>
              <w:jc w:val="both"/>
            </w:pPr>
            <w:r w:rsidRPr="001D4E25">
              <w:t>развивать и совершенствовать навыки и умения изобразительного, декоративного, конструктивного и оформительского творчества; учить создавать аппликативно-объемные аранжировки из бумаги и природного материала;</w:t>
            </w:r>
          </w:p>
          <w:p w:rsidR="00F652CC" w:rsidRPr="001D4E25" w:rsidRDefault="00F652CC" w:rsidP="00C36AF8">
            <w:pPr>
              <w:numPr>
                <w:ilvl w:val="0"/>
                <w:numId w:val="23"/>
              </w:numPr>
              <w:autoSpaceDE w:val="0"/>
              <w:autoSpaceDN w:val="0"/>
              <w:ind w:left="0"/>
              <w:jc w:val="both"/>
            </w:pPr>
            <w:r w:rsidRPr="001D4E25">
              <w:t xml:space="preserve">учить </w:t>
            </w:r>
            <w:proofErr w:type="gramStart"/>
            <w:r w:rsidRPr="001D4E25">
              <w:t>самостоятельно</w:t>
            </w:r>
            <w:proofErr w:type="gramEnd"/>
            <w:r w:rsidRPr="001D4E25">
              <w:t xml:space="preserve"> задумывать и доводить начатое дело до завершения (Социализация);</w:t>
            </w:r>
          </w:p>
          <w:p w:rsidR="00F652CC" w:rsidRPr="001D4E25" w:rsidRDefault="00F652CC" w:rsidP="00C36AF8">
            <w:pPr>
              <w:numPr>
                <w:ilvl w:val="0"/>
                <w:numId w:val="23"/>
              </w:numPr>
              <w:autoSpaceDE w:val="0"/>
              <w:autoSpaceDN w:val="0"/>
              <w:ind w:left="0"/>
              <w:jc w:val="both"/>
            </w:pPr>
            <w:r w:rsidRPr="001D4E25">
              <w:t xml:space="preserve">создавать условия для коллективного и самостоятельного художественного творчества (Социализация, Коммуникация); </w:t>
            </w:r>
          </w:p>
          <w:p w:rsidR="00F652CC" w:rsidRPr="001D4E25" w:rsidRDefault="00F652CC" w:rsidP="00C36AF8">
            <w:pPr>
              <w:numPr>
                <w:ilvl w:val="0"/>
                <w:numId w:val="23"/>
              </w:numPr>
              <w:autoSpaceDE w:val="0"/>
              <w:autoSpaceDN w:val="0"/>
              <w:ind w:left="0"/>
              <w:jc w:val="both"/>
            </w:pPr>
            <w:r w:rsidRPr="001D4E25">
              <w:t xml:space="preserve">проводить (не реже одного раза в месяц) занятия рисованием, </w:t>
            </w:r>
            <w:r w:rsidRPr="001D4E25">
              <w:lastRenderedPageBreak/>
              <w:t>лепкой, аппликацией, конструиро</w:t>
            </w:r>
            <w:r w:rsidRPr="001D4E25">
              <w:softHyphen/>
              <w:t>ванием по замыслу детей;</w:t>
            </w:r>
          </w:p>
          <w:p w:rsidR="00F652CC" w:rsidRPr="001D4E25" w:rsidRDefault="00F652CC" w:rsidP="00C36AF8">
            <w:pPr>
              <w:tabs>
                <w:tab w:val="left" w:pos="9417"/>
              </w:tabs>
              <w:jc w:val="both"/>
              <w:rPr>
                <w:iCs/>
              </w:rPr>
            </w:pPr>
            <w:r w:rsidRPr="001D4E25">
              <w:rPr>
                <w:iCs/>
              </w:rPr>
              <w:t>По приобщению к изобразительному искусству:</w:t>
            </w:r>
          </w:p>
          <w:p w:rsidR="00F652CC" w:rsidRPr="001D4E25" w:rsidRDefault="00F652CC" w:rsidP="00C36AF8">
            <w:pPr>
              <w:numPr>
                <w:ilvl w:val="0"/>
                <w:numId w:val="23"/>
              </w:numPr>
              <w:autoSpaceDE w:val="0"/>
              <w:autoSpaceDN w:val="0"/>
              <w:ind w:left="0"/>
              <w:jc w:val="both"/>
            </w:pPr>
            <w:r w:rsidRPr="001D4E25">
              <w:t xml:space="preserve">воспитывать эстетическое и художественное восприятие детьми произведений искусств; расширять знания о видах и жанрах  изобразительного искусства, их особенностях, специфике средств выразительности, их роли в жизни людей </w:t>
            </w:r>
            <w:r w:rsidRPr="001D4E25">
              <w:rPr>
                <w:bCs/>
              </w:rPr>
              <w:t>(Социализация, Познание)</w:t>
            </w:r>
            <w:r w:rsidRPr="001D4E25">
              <w:t>;</w:t>
            </w:r>
          </w:p>
          <w:p w:rsidR="00F652CC" w:rsidRPr="001D4E25" w:rsidRDefault="00F652CC" w:rsidP="00C36AF8">
            <w:pPr>
              <w:numPr>
                <w:ilvl w:val="0"/>
                <w:numId w:val="23"/>
              </w:numPr>
              <w:autoSpaceDE w:val="0"/>
              <w:autoSpaceDN w:val="0"/>
              <w:ind w:left="0"/>
              <w:jc w:val="both"/>
            </w:pPr>
            <w:r w:rsidRPr="001D4E25">
              <w:t>продолжать  работу по знакомству  с 2-3 видами  произведений народного, де</w:t>
            </w:r>
            <w:r w:rsidRPr="001D4E25">
              <w:softHyphen/>
              <w:t xml:space="preserve">коративно-прикладного </w:t>
            </w:r>
            <w:proofErr w:type="gramStart"/>
            <w:r w:rsidRPr="001D4E25">
              <w:t>-у</w:t>
            </w:r>
            <w:proofErr w:type="gramEnd"/>
            <w:r w:rsidRPr="001D4E25">
              <w:t xml:space="preserve">чить выделять выразительные средства дымковской и филимоновской игрушки, познакомить с городецкими изделиями </w:t>
            </w:r>
            <w:r w:rsidRPr="001D4E25">
              <w:rPr>
                <w:bCs/>
              </w:rPr>
              <w:t>(Социализация, Познание)</w:t>
            </w:r>
            <w:r w:rsidRPr="001D4E25">
              <w:t>;</w:t>
            </w:r>
          </w:p>
          <w:p w:rsidR="00F652CC" w:rsidRPr="001D4E25" w:rsidRDefault="00F652CC" w:rsidP="00C36AF8">
            <w:pPr>
              <w:numPr>
                <w:ilvl w:val="0"/>
                <w:numId w:val="23"/>
              </w:numPr>
              <w:autoSpaceDE w:val="0"/>
              <w:autoSpaceDN w:val="0"/>
              <w:ind w:left="0"/>
              <w:jc w:val="both"/>
            </w:pPr>
            <w:r w:rsidRPr="001D4E25">
              <w:t>продолжать работу по знакомству с произведениями изобразительного искусства с понятным и интересным  содержанием, с книжными иллюстрациями; познакомить с произведениями живописи (И.Шишкин, И.Левитан, В.Серов, И.Грабарь, П.Кончаловский и др.</w:t>
            </w:r>
            <w:proofErr w:type="gramStart"/>
            <w:r w:rsidRPr="001D4E25">
              <w:t>)и</w:t>
            </w:r>
            <w:proofErr w:type="gramEnd"/>
            <w:r w:rsidRPr="001D4E25">
              <w:t xml:space="preserve"> изображением родной природы в картинах художников </w:t>
            </w:r>
          </w:p>
          <w:p w:rsidR="00F652CC" w:rsidRPr="001D4E25" w:rsidRDefault="00F652CC" w:rsidP="00C36AF8">
            <w:pPr>
              <w:numPr>
                <w:ilvl w:val="0"/>
                <w:numId w:val="23"/>
              </w:numPr>
              <w:autoSpaceDE w:val="0"/>
              <w:autoSpaceDN w:val="0"/>
              <w:ind w:left="0"/>
              <w:jc w:val="both"/>
            </w:pPr>
            <w:r w:rsidRPr="001D4E25">
              <w:t xml:space="preserve">расширять представление о графике иллюстраторов детской книги (Ю.Васнецов, Е.Рачев, Е.Чарушин и др.), ее выразительных средствах и о народном искусстве; продолжать знакомить с архитектурой; расширять представление о творческих профессиях </w:t>
            </w:r>
          </w:p>
          <w:p w:rsidR="00F652CC" w:rsidRPr="001D4E25" w:rsidRDefault="00F652CC" w:rsidP="00C36AF8">
            <w:pPr>
              <w:numPr>
                <w:ilvl w:val="0"/>
                <w:numId w:val="23"/>
              </w:numPr>
              <w:autoSpaceDE w:val="0"/>
              <w:autoSpaceDN w:val="0"/>
              <w:ind w:left="0"/>
              <w:jc w:val="both"/>
            </w:pPr>
            <w:r w:rsidRPr="001D4E25">
              <w:t xml:space="preserve">начинать знакомить с историей народных промыслов, </w:t>
            </w:r>
            <w:proofErr w:type="gramStart"/>
            <w:r w:rsidRPr="001D4E25">
              <w:t>ма</w:t>
            </w:r>
            <w:r w:rsidRPr="001D4E25">
              <w:softHyphen/>
              <w:t>териалом</w:t>
            </w:r>
            <w:proofErr w:type="gramEnd"/>
            <w:r w:rsidRPr="001D4E25">
              <w:t xml:space="preserve"> из которого они изготовлены </w:t>
            </w:r>
            <w:r w:rsidRPr="001D4E25">
              <w:rPr>
                <w:bCs/>
              </w:rPr>
              <w:t>(Социализация, Познание)</w:t>
            </w:r>
            <w:r w:rsidRPr="001D4E25">
              <w:t>;</w:t>
            </w:r>
          </w:p>
          <w:p w:rsidR="00F652CC" w:rsidRDefault="00F652CC" w:rsidP="00C36AF8">
            <w:pPr>
              <w:numPr>
                <w:ilvl w:val="0"/>
                <w:numId w:val="23"/>
              </w:numPr>
              <w:autoSpaceDE w:val="0"/>
              <w:autoSpaceDN w:val="0"/>
              <w:ind w:left="0"/>
              <w:jc w:val="both"/>
            </w:pPr>
            <w:r w:rsidRPr="001D4E25">
              <w:t>вызывать и формировать устойчивый интерес к рассматриванию произведений народного, декоративно-при</w:t>
            </w:r>
            <w:r w:rsidRPr="001D4E25">
              <w:softHyphen/>
              <w:t xml:space="preserve">кладного и изобразительного искусства, желание задавать вопросы; побуждать  </w:t>
            </w:r>
            <w:proofErr w:type="gramStart"/>
            <w:r w:rsidRPr="001D4E25">
              <w:t>эмоционально</w:t>
            </w:r>
            <w:proofErr w:type="gramEnd"/>
            <w:r w:rsidRPr="001D4E25">
              <w:t xml:space="preserve"> откликаться на  произведения искусства, в которых с по</w:t>
            </w:r>
            <w:r w:rsidRPr="001D4E25">
              <w:softHyphen/>
              <w:t>мощью средств выразительности переданы разные эмоциональные состояния людей, жи</w:t>
            </w:r>
            <w:r w:rsidRPr="001D4E25">
              <w:softHyphen/>
              <w:t>вотных  и освещены проблемы, связанные с  личным и социальным опытом де</w:t>
            </w:r>
            <w:r w:rsidRPr="001D4E25">
              <w:softHyphen/>
              <w:t xml:space="preserve">тей, и с учетом их гендерных различий </w:t>
            </w:r>
          </w:p>
          <w:p w:rsidR="00F652CC" w:rsidRPr="001D4E25" w:rsidRDefault="00F652CC" w:rsidP="00C36AF8">
            <w:pPr>
              <w:jc w:val="both"/>
              <w:rPr>
                <w:iCs/>
              </w:rPr>
            </w:pPr>
            <w:r w:rsidRPr="001D4E25">
              <w:rPr>
                <w:iCs/>
              </w:rPr>
              <w:t>Общие:</w:t>
            </w:r>
          </w:p>
          <w:p w:rsidR="00F652CC" w:rsidRPr="001D4E25" w:rsidRDefault="00F652CC" w:rsidP="00C36AF8">
            <w:pPr>
              <w:numPr>
                <w:ilvl w:val="0"/>
                <w:numId w:val="26"/>
              </w:numPr>
              <w:ind w:left="0"/>
              <w:jc w:val="both"/>
            </w:pPr>
            <w:r w:rsidRPr="001D4E25">
              <w:t>развивать любознательность, активность, интерес к музыке как средству познания эмоций, чувств, настроений развивать эмоциональную отзывчивость на настроение и характер музыки, способность понимать настроение образа (болезнь куклы) способствовать овладению средствами сообщения о своем настроении с помощью музыки</w:t>
            </w:r>
            <w:r w:rsidRPr="00BE7E70">
              <w:rPr>
                <w:bCs/>
              </w:rPr>
              <w:t>)</w:t>
            </w:r>
            <w:r w:rsidRPr="001D4E25">
              <w:t>;</w:t>
            </w:r>
          </w:p>
          <w:p w:rsidR="00F652CC" w:rsidRPr="001D4E25" w:rsidRDefault="00F652CC" w:rsidP="00C36AF8">
            <w:pPr>
              <w:numPr>
                <w:ilvl w:val="0"/>
                <w:numId w:val="26"/>
              </w:numPr>
              <w:ind w:left="0"/>
              <w:jc w:val="both"/>
            </w:pPr>
            <w:r w:rsidRPr="001D4E25">
              <w:t xml:space="preserve">развивать способности решать интеллектуальные и личностные задачи, связанные с  самостоятельным исполнением музыки разными способами (пение, танец, элементарное музицирование), творческой интерпретацией, придумыванием характеров музыкальных образов и средств выразительности формировать первичные представления о «выразительных» возможностях музыки, богатстве музыкальных настроений и эмоций </w:t>
            </w:r>
          </w:p>
          <w:p w:rsidR="00F652CC" w:rsidRPr="001D4E25" w:rsidRDefault="00F652CC" w:rsidP="00C36AF8">
            <w:pPr>
              <w:numPr>
                <w:ilvl w:val="0"/>
                <w:numId w:val="26"/>
              </w:numPr>
              <w:ind w:left="0"/>
              <w:jc w:val="both"/>
            </w:pPr>
            <w:r w:rsidRPr="001D4E25">
              <w:t>стимулировать стремление  к достижению  результата музыкальной деятельности (спеть хорошо песню, хорошо станцевать танец)</w:t>
            </w:r>
            <w:r w:rsidRPr="001D4E25">
              <w:rPr>
                <w:bCs/>
              </w:rPr>
              <w:t>)</w:t>
            </w:r>
            <w:r w:rsidRPr="001D4E25">
              <w:t>;</w:t>
            </w:r>
          </w:p>
          <w:p w:rsidR="00F652CC" w:rsidRPr="001D4E25" w:rsidRDefault="00F652CC" w:rsidP="00C36AF8">
            <w:pPr>
              <w:numPr>
                <w:ilvl w:val="0"/>
                <w:numId w:val="26"/>
              </w:numPr>
              <w:ind w:left="0"/>
              <w:jc w:val="both"/>
            </w:pPr>
            <w:r w:rsidRPr="001D4E25">
              <w:t>воспитывать культуру поведения в коллективной музыкальной деятельности</w:t>
            </w:r>
            <w:r w:rsidRPr="001D4E25">
              <w:rPr>
                <w:bCs/>
              </w:rPr>
              <w:t>)</w:t>
            </w:r>
            <w:r w:rsidRPr="001D4E25">
              <w:t>;</w:t>
            </w:r>
          </w:p>
          <w:p w:rsidR="00F652CC" w:rsidRPr="001D4E25" w:rsidRDefault="00F652CC" w:rsidP="00C36AF8">
            <w:pPr>
              <w:jc w:val="both"/>
              <w:rPr>
                <w:iCs/>
              </w:rPr>
            </w:pPr>
            <w:r w:rsidRPr="001D4E25">
              <w:t>Развитие музыкально-художественной  деятельности</w:t>
            </w:r>
            <w:r w:rsidRPr="001D4E25">
              <w:rPr>
                <w:iCs/>
              </w:rPr>
              <w:t>:</w:t>
            </w:r>
          </w:p>
          <w:p w:rsidR="00F652CC" w:rsidRPr="001D4E25" w:rsidRDefault="00F652CC" w:rsidP="00C36AF8">
            <w:pPr>
              <w:numPr>
                <w:ilvl w:val="0"/>
                <w:numId w:val="27"/>
              </w:numPr>
              <w:ind w:left="0"/>
              <w:jc w:val="both"/>
            </w:pPr>
            <w:r w:rsidRPr="001D4E25">
              <w:lastRenderedPageBreak/>
              <w:t xml:space="preserve">развитие и обогащение представлений об эмоциональных состояниях и чувствах, способах их выражения, опыта слушания музыки, музыкальных впечатлений, слушательской культуры, представлений о средствах музыкальной выразительности, жанрах и музыкальных направлениях, умений понимать характер музыки в процессе слушания соответствующей возрасту народной, классической, детской музыки, музыкально-дидактических игр, бесед элементарного музыковедческого содержания, продуктивной интегративной деятельности </w:t>
            </w:r>
          </w:p>
          <w:p w:rsidR="00F652CC" w:rsidRPr="001D4E25" w:rsidRDefault="00F652CC" w:rsidP="00C36AF8">
            <w:pPr>
              <w:numPr>
                <w:ilvl w:val="0"/>
                <w:numId w:val="27"/>
              </w:numPr>
              <w:ind w:left="0"/>
              <w:jc w:val="both"/>
            </w:pPr>
            <w:r w:rsidRPr="001D4E25">
              <w:t>развитие и обогащение умений использовать музыку для передачи собственного настроения, певческих навыков (чистоты интонирования, дыхания, дикции, слаженности), умений игры на детских музыкальных инструментах, танцевальных умений в процессе совместного и индивидуального музыкального исполнительства, упражнений, попевок, распевок, двигательных, пластических, танцевальных этюдов, танцев;</w:t>
            </w:r>
          </w:p>
          <w:p w:rsidR="00F652CC" w:rsidRPr="001D4E25" w:rsidRDefault="00F652CC" w:rsidP="00C36AF8">
            <w:pPr>
              <w:numPr>
                <w:ilvl w:val="0"/>
                <w:numId w:val="27"/>
              </w:numPr>
              <w:ind w:left="0"/>
              <w:jc w:val="both"/>
            </w:pPr>
            <w:r w:rsidRPr="001D4E25">
              <w:t>развитие и обогащение самостоятельного, сольного исполнения,  умений импровизировать, проявляя творчество в процессе изменения окончания музыкальных произведений, разворачивать игровые сюжеты по мотивам музыкальных произведений в процессе совместной деятельности педагога и детей, творческих заданиях, концертах-импровизациях, музыкальных сюжетных играх;</w:t>
            </w:r>
          </w:p>
          <w:p w:rsidR="00F652CC" w:rsidRPr="001D4E25" w:rsidRDefault="00F652CC" w:rsidP="00C36AF8">
            <w:pPr>
              <w:numPr>
                <w:ilvl w:val="0"/>
                <w:numId w:val="27"/>
              </w:numPr>
              <w:ind w:left="0"/>
              <w:jc w:val="both"/>
            </w:pPr>
            <w:r w:rsidRPr="001D4E25">
              <w:t>продолжать развивать музыкальные способности: звуковысотный, ритмический, тембровый, динамический слух; эмоциональную отзывчивость и творческую активность</w:t>
            </w:r>
          </w:p>
          <w:p w:rsidR="00F652CC" w:rsidRPr="001D4E25" w:rsidRDefault="00F652CC" w:rsidP="00C36AF8">
            <w:pPr>
              <w:numPr>
                <w:ilvl w:val="0"/>
                <w:numId w:val="27"/>
              </w:numPr>
              <w:ind w:left="0"/>
              <w:jc w:val="both"/>
            </w:pPr>
            <w:r w:rsidRPr="001D4E25">
              <w:t>способствовать развитию навыков пения, движений под музыку, игры и импровизация мелодий на детских муз</w:t>
            </w:r>
            <w:proofErr w:type="gramStart"/>
            <w:r w:rsidRPr="001D4E25">
              <w:t>.</w:t>
            </w:r>
            <w:proofErr w:type="gramEnd"/>
            <w:r w:rsidRPr="001D4E25">
              <w:t xml:space="preserve"> </w:t>
            </w:r>
            <w:proofErr w:type="gramStart"/>
            <w:r w:rsidRPr="001D4E25">
              <w:t>и</w:t>
            </w:r>
            <w:proofErr w:type="gramEnd"/>
            <w:r w:rsidRPr="001D4E25">
              <w:t>нструментах, учить импровизировать мелодию на заданный текст, формировать танцевальное творчество</w:t>
            </w:r>
          </w:p>
          <w:p w:rsidR="00F652CC" w:rsidRPr="001D4E25" w:rsidRDefault="00F652CC" w:rsidP="00C36AF8">
            <w:pPr>
              <w:jc w:val="both"/>
            </w:pPr>
            <w:r w:rsidRPr="001D4E25">
              <w:t>Приобщение детей к музыкальному искусству</w:t>
            </w:r>
          </w:p>
          <w:p w:rsidR="00F652CC" w:rsidRPr="001D4E25" w:rsidRDefault="00F652CC" w:rsidP="00C36AF8">
            <w:pPr>
              <w:numPr>
                <w:ilvl w:val="0"/>
                <w:numId w:val="27"/>
              </w:numPr>
              <w:ind w:left="0"/>
              <w:jc w:val="both"/>
            </w:pPr>
            <w:r w:rsidRPr="001D4E25">
              <w:t>продолжать развивать эстетическое восприятие, интерес и любовь к музыке</w:t>
            </w:r>
          </w:p>
          <w:p w:rsidR="00F652CC" w:rsidRPr="001D4E25" w:rsidRDefault="00F652CC" w:rsidP="00C36AF8">
            <w:pPr>
              <w:numPr>
                <w:ilvl w:val="0"/>
                <w:numId w:val="27"/>
              </w:numPr>
              <w:ind w:left="0"/>
              <w:jc w:val="both"/>
            </w:pPr>
            <w:r w:rsidRPr="001D4E25">
              <w:t xml:space="preserve">формировать музыкальную культуру на основе знакомства с композиторами, классической, народной и современной музыкой </w:t>
            </w:r>
          </w:p>
          <w:p w:rsidR="00F652CC" w:rsidRPr="001D4E25" w:rsidRDefault="00F652CC" w:rsidP="00C36AF8">
            <w:pPr>
              <w:autoSpaceDE w:val="0"/>
              <w:autoSpaceDN w:val="0"/>
              <w:jc w:val="both"/>
            </w:pPr>
            <w:r w:rsidRPr="001D4E25">
              <w:t xml:space="preserve">учить различать жанры музыкальных произведений </w:t>
            </w:r>
          </w:p>
        </w:tc>
      </w:tr>
    </w:tbl>
    <w:p w:rsidR="00BF6925" w:rsidRDefault="00BF6925" w:rsidP="00C36AF8">
      <w:pPr>
        <w:jc w:val="both"/>
        <w:sectPr w:rsidR="00BF6925" w:rsidSect="004B32BF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0446A6" w:rsidRDefault="00F5283D" w:rsidP="00C36AF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="00103781">
        <w:rPr>
          <w:b/>
          <w:sz w:val="28"/>
          <w:szCs w:val="28"/>
        </w:rPr>
        <w:t xml:space="preserve"> </w:t>
      </w:r>
      <w:r w:rsidR="00D03E6D">
        <w:rPr>
          <w:b/>
          <w:sz w:val="28"/>
          <w:szCs w:val="28"/>
        </w:rPr>
        <w:t xml:space="preserve">2.1. </w:t>
      </w:r>
      <w:r w:rsidR="00103781">
        <w:rPr>
          <w:b/>
          <w:sz w:val="28"/>
          <w:szCs w:val="28"/>
        </w:rPr>
        <w:t>О</w:t>
      </w:r>
      <w:r w:rsidR="000446A6" w:rsidRPr="000446A6">
        <w:rPr>
          <w:b/>
          <w:sz w:val="28"/>
          <w:szCs w:val="28"/>
        </w:rPr>
        <w:t>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</w:t>
      </w:r>
    </w:p>
    <w:p w:rsidR="000446A6" w:rsidRPr="00DB3E14" w:rsidRDefault="00DB3E14" w:rsidP="00C36AF8">
      <w:pPr>
        <w:widowControl w:val="0"/>
        <w:jc w:val="both"/>
      </w:pPr>
      <w:r>
        <w:t>В</w:t>
      </w:r>
      <w:r w:rsidRPr="00DB3E14">
        <w:t>ариативная часть представлена реализацией регионального учебного методического компле</w:t>
      </w:r>
      <w:r>
        <w:t>к</w:t>
      </w:r>
      <w:r w:rsidRPr="00DB3E14">
        <w:t>са</w:t>
      </w:r>
      <w:r w:rsidR="00511FE1">
        <w:t>:</w:t>
      </w:r>
    </w:p>
    <w:p w:rsidR="00DB3E14" w:rsidRPr="00DB3E14" w:rsidRDefault="00DB3E14" w:rsidP="00C36AF8">
      <w:pPr>
        <w:pStyle w:val="17"/>
        <w:numPr>
          <w:ilvl w:val="0"/>
          <w:numId w:val="53"/>
        </w:num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Style w:val="list0020paragraphcharchar"/>
          <w:rFonts w:ascii="Times New Roman" w:hAnsi="Times New Roman"/>
          <w:sz w:val="24"/>
          <w:szCs w:val="24"/>
          <w:lang w:val="ru-RU"/>
        </w:rPr>
        <w:t>Региональной программой</w:t>
      </w:r>
      <w:r w:rsidRPr="00DB3E14">
        <w:rPr>
          <w:rStyle w:val="list0020paragraphcharchar"/>
          <w:rFonts w:ascii="Times New Roman" w:hAnsi="Times New Roman"/>
          <w:sz w:val="24"/>
          <w:szCs w:val="24"/>
          <w:lang w:val="ru-RU"/>
        </w:rPr>
        <w:t xml:space="preserve"> дошкольного образования. Төбәкнең</w:t>
      </w:r>
      <w:r w:rsidR="00E42ADD">
        <w:rPr>
          <w:rStyle w:val="list0020paragraphcharchar"/>
          <w:rFonts w:ascii="Times New Roman" w:hAnsi="Times New Roman"/>
          <w:sz w:val="24"/>
          <w:szCs w:val="24"/>
          <w:lang w:val="ru-RU"/>
        </w:rPr>
        <w:t xml:space="preserve"> </w:t>
      </w:r>
      <w:r w:rsidRPr="00DB3E14">
        <w:rPr>
          <w:rStyle w:val="list0020paragraphcharchar"/>
          <w:rFonts w:ascii="Times New Roman" w:hAnsi="Times New Roman"/>
          <w:sz w:val="24"/>
          <w:szCs w:val="24"/>
          <w:lang w:val="ru-RU"/>
        </w:rPr>
        <w:t>мәктәпкәч</w:t>
      </w:r>
      <w:r w:rsidR="00E42ADD">
        <w:rPr>
          <w:rStyle w:val="list0020paragraphcharchar"/>
          <w:rFonts w:ascii="Times New Roman" w:hAnsi="Times New Roman"/>
          <w:sz w:val="24"/>
          <w:szCs w:val="24"/>
          <w:lang w:val="ru-RU"/>
        </w:rPr>
        <w:t xml:space="preserve"> </w:t>
      </w:r>
      <w:r w:rsidRPr="00DB3E14">
        <w:rPr>
          <w:rStyle w:val="list0020paragraphcharchar"/>
          <w:rFonts w:ascii="Times New Roman" w:hAnsi="Times New Roman"/>
          <w:sz w:val="24"/>
          <w:szCs w:val="24"/>
          <w:lang w:val="ru-RU"/>
        </w:rPr>
        <w:t>белем</w:t>
      </w:r>
      <w:r w:rsidR="00E42ADD">
        <w:rPr>
          <w:rStyle w:val="list0020paragraphcharchar"/>
          <w:rFonts w:ascii="Times New Roman" w:hAnsi="Times New Roman"/>
          <w:sz w:val="24"/>
          <w:szCs w:val="24"/>
          <w:lang w:val="ru-RU"/>
        </w:rPr>
        <w:t xml:space="preserve"> </w:t>
      </w:r>
      <w:r w:rsidRPr="00DB3E14">
        <w:rPr>
          <w:rStyle w:val="list0020paragraphcharchar"/>
          <w:rFonts w:ascii="Times New Roman" w:hAnsi="Times New Roman"/>
          <w:sz w:val="24"/>
          <w:szCs w:val="24"/>
          <w:lang w:val="ru-RU"/>
        </w:rPr>
        <w:t>бирү</w:t>
      </w:r>
      <w:r w:rsidR="00E42ADD">
        <w:rPr>
          <w:rStyle w:val="list0020paragraphcharchar"/>
          <w:rFonts w:ascii="Times New Roman" w:hAnsi="Times New Roman"/>
          <w:sz w:val="24"/>
          <w:szCs w:val="24"/>
          <w:lang w:val="ru-RU"/>
        </w:rPr>
        <w:t xml:space="preserve"> </w:t>
      </w:r>
      <w:r w:rsidRPr="00DB3E14">
        <w:rPr>
          <w:rStyle w:val="list0020paragraphcharchar"/>
          <w:rFonts w:ascii="Times New Roman" w:hAnsi="Times New Roman"/>
          <w:sz w:val="24"/>
          <w:szCs w:val="24"/>
          <w:lang w:val="ru-RU"/>
        </w:rPr>
        <w:t>программасы / Р.К. Шаехова - Казань, РИЦ, 2012;</w:t>
      </w:r>
    </w:p>
    <w:p w:rsidR="00DB3E14" w:rsidRPr="002D1D5E" w:rsidRDefault="00DB3E14" w:rsidP="00C36AF8">
      <w:pPr>
        <w:pStyle w:val="list0020paragraph"/>
        <w:numPr>
          <w:ilvl w:val="0"/>
          <w:numId w:val="30"/>
        </w:numPr>
        <w:spacing w:before="0" w:beforeAutospacing="0" w:after="0" w:afterAutospacing="0"/>
        <w:jc w:val="both"/>
      </w:pPr>
      <w:r w:rsidRPr="00DB3E14">
        <w:rPr>
          <w:rStyle w:val="list0020paragraphchar"/>
        </w:rPr>
        <w:t>«Балалар</w:t>
      </w:r>
      <w:r w:rsidR="002D1D5E">
        <w:rPr>
          <w:rStyle w:val="list0020paragraphchar"/>
        </w:rPr>
        <w:t xml:space="preserve"> </w:t>
      </w:r>
      <w:r w:rsidRPr="00DB3E14">
        <w:rPr>
          <w:rStyle w:val="list0020paragraphchar"/>
        </w:rPr>
        <w:t xml:space="preserve">бакчасында </w:t>
      </w:r>
      <w:proofErr w:type="gramStart"/>
      <w:r w:rsidRPr="00DB3E14">
        <w:rPr>
          <w:rStyle w:val="list0020paragraphchar"/>
        </w:rPr>
        <w:t>рус</w:t>
      </w:r>
      <w:proofErr w:type="gramEnd"/>
      <w:r w:rsidRPr="00DB3E14">
        <w:rPr>
          <w:rStyle w:val="list0020paragraphchar"/>
        </w:rPr>
        <w:t xml:space="preserve"> һәм башка милләт</w:t>
      </w:r>
      <w:r w:rsidR="002D1D5E">
        <w:rPr>
          <w:rStyle w:val="list0020paragraphchar"/>
        </w:rPr>
        <w:t xml:space="preserve"> </w:t>
      </w:r>
      <w:r w:rsidRPr="00DB3E14">
        <w:rPr>
          <w:rStyle w:val="list0020paragraphchar"/>
        </w:rPr>
        <w:t>балаларына татар теле</w:t>
      </w:r>
      <w:r w:rsidR="002D1D5E">
        <w:rPr>
          <w:rStyle w:val="list0020paragraphchar"/>
        </w:rPr>
        <w:t xml:space="preserve"> </w:t>
      </w:r>
      <w:r w:rsidRPr="00DB3E14">
        <w:rPr>
          <w:rStyle w:val="list0020paragraphchar"/>
        </w:rPr>
        <w:t>өйрәтү</w:t>
      </w:r>
      <w:r w:rsidR="002D1D5E">
        <w:rPr>
          <w:rStyle w:val="list0020paragraphchar"/>
        </w:rPr>
        <w:t xml:space="preserve"> </w:t>
      </w:r>
      <w:r w:rsidRPr="00DB3E14">
        <w:rPr>
          <w:rStyle w:val="list0020paragraphchar"/>
        </w:rPr>
        <w:t>п</w:t>
      </w:r>
      <w:r w:rsidRPr="00DB3E14">
        <w:rPr>
          <w:rStyle w:val="list0020paragraphcharchar"/>
        </w:rPr>
        <w:t>рограммасы»/ З.М. Зарипова, Р.Г. Кидрәчева, Р.С. Исаева һ.б. -  Казань,</w:t>
      </w:r>
      <w:r w:rsidR="002D1D5E">
        <w:rPr>
          <w:rStyle w:val="list0020paragraphcharchar"/>
        </w:rPr>
        <w:t xml:space="preserve"> </w:t>
      </w:r>
      <w:r w:rsidRPr="00DB3E14">
        <w:rPr>
          <w:rStyle w:val="list0020paragraphcharchar"/>
        </w:rPr>
        <w:t>Школа РИЦ, 2013;</w:t>
      </w:r>
    </w:p>
    <w:p w:rsidR="00DB3E14" w:rsidRPr="00DB3E14" w:rsidRDefault="00DB3E14" w:rsidP="00C36AF8">
      <w:pPr>
        <w:pStyle w:val="list0020paragraph"/>
        <w:numPr>
          <w:ilvl w:val="0"/>
          <w:numId w:val="30"/>
        </w:numPr>
        <w:spacing w:before="0" w:beforeAutospacing="0" w:after="0" w:afterAutospacing="0"/>
        <w:jc w:val="both"/>
      </w:pPr>
      <w:r w:rsidRPr="00DB3E14">
        <w:rPr>
          <w:rStyle w:val="list0020paragraphcharchar"/>
        </w:rPr>
        <w:t>«Туган</w:t>
      </w:r>
      <w:r w:rsidR="002D1D5E">
        <w:rPr>
          <w:rStyle w:val="list0020paragraphcharchar"/>
        </w:rPr>
        <w:t xml:space="preserve"> </w:t>
      </w:r>
      <w:r w:rsidRPr="00DB3E14">
        <w:rPr>
          <w:rStyle w:val="list0020paragraphcharchar"/>
        </w:rPr>
        <w:t>телдә</w:t>
      </w:r>
      <w:r w:rsidR="002D1D5E">
        <w:rPr>
          <w:rStyle w:val="list0020paragraphcharchar"/>
        </w:rPr>
        <w:t xml:space="preserve"> </w:t>
      </w:r>
      <w:r w:rsidRPr="00DB3E14">
        <w:rPr>
          <w:rStyle w:val="list0020paragraphcharchar"/>
        </w:rPr>
        <w:t xml:space="preserve">сөйләшәбез». Методик кулланма. 2-3 яшь / ХәзрәтоваФ.В., </w:t>
      </w:r>
      <w:proofErr w:type="gramStart"/>
      <w:r w:rsidRPr="00DB3E14">
        <w:rPr>
          <w:rStyle w:val="list0020paragraphcharchar"/>
        </w:rPr>
        <w:t>Ш</w:t>
      </w:r>
      <w:proofErr w:type="gramEnd"/>
      <w:r w:rsidRPr="00DB3E14">
        <w:rPr>
          <w:rStyle w:val="list0020paragraphcharchar"/>
        </w:rPr>
        <w:t>әрәфетдинова З.Г., Хәбибуллина И.Җ. -  Казан, ТКН, 2012;</w:t>
      </w:r>
    </w:p>
    <w:p w:rsidR="00DB3E14" w:rsidRPr="00DB3E14" w:rsidRDefault="00DB3E14" w:rsidP="00C36AF8">
      <w:pPr>
        <w:pStyle w:val="list0020paragraph"/>
        <w:numPr>
          <w:ilvl w:val="0"/>
          <w:numId w:val="30"/>
        </w:numPr>
        <w:spacing w:before="0" w:beforeAutospacing="0" w:after="0" w:afterAutospacing="0"/>
        <w:jc w:val="both"/>
      </w:pPr>
      <w:r w:rsidRPr="00DB3E14">
        <w:rPr>
          <w:rStyle w:val="list0020paragraphcharchar"/>
        </w:rPr>
        <w:t>«Туган</w:t>
      </w:r>
      <w:r w:rsidR="002D1D5E">
        <w:rPr>
          <w:rStyle w:val="list0020paragraphcharchar"/>
        </w:rPr>
        <w:t xml:space="preserve"> </w:t>
      </w:r>
      <w:r w:rsidRPr="00DB3E14">
        <w:rPr>
          <w:rStyle w:val="list0020paragraphcharchar"/>
        </w:rPr>
        <w:t>телдә</w:t>
      </w:r>
      <w:r w:rsidR="002D1D5E">
        <w:rPr>
          <w:rStyle w:val="list0020paragraphcharchar"/>
        </w:rPr>
        <w:t xml:space="preserve"> </w:t>
      </w:r>
      <w:r w:rsidRPr="00DB3E14">
        <w:rPr>
          <w:rStyle w:val="list0020paragraphcharchar"/>
        </w:rPr>
        <w:t>сөйләшәбез». Методик кулланма 5-7 яшь / З.М. Зарипова</w:t>
      </w:r>
      <w:proofErr w:type="gramStart"/>
      <w:r w:rsidRPr="00DB3E14">
        <w:rPr>
          <w:rStyle w:val="list0020paragraphcharchar"/>
        </w:rPr>
        <w:t>,Л</w:t>
      </w:r>
      <w:proofErr w:type="gramEnd"/>
      <w:r w:rsidRPr="00DB3E14">
        <w:rPr>
          <w:rStyle w:val="list0020paragraphcharchar"/>
        </w:rPr>
        <w:t>.Н. Вәҗиеваһ.б. - Казан, Фолиант, 2012;</w:t>
      </w:r>
    </w:p>
    <w:p w:rsidR="00DB3E14" w:rsidRPr="00DB3E14" w:rsidRDefault="00DB3E14" w:rsidP="00C36AF8">
      <w:pPr>
        <w:pStyle w:val="list0020paragraph"/>
        <w:numPr>
          <w:ilvl w:val="0"/>
          <w:numId w:val="30"/>
        </w:numPr>
        <w:spacing w:before="0" w:beforeAutospacing="0" w:after="0" w:afterAutospacing="0"/>
        <w:jc w:val="both"/>
      </w:pPr>
      <w:r w:rsidRPr="00DB3E14">
        <w:rPr>
          <w:rStyle w:val="list0020paragraphcharchar"/>
        </w:rPr>
        <w:t>«Татарча</w:t>
      </w:r>
      <w:r w:rsidR="002D1D5E">
        <w:rPr>
          <w:rStyle w:val="list0020paragraphcharchar"/>
        </w:rPr>
        <w:t xml:space="preserve"> </w:t>
      </w:r>
      <w:r w:rsidRPr="00DB3E14">
        <w:rPr>
          <w:rStyle w:val="list0020paragraphcharchar"/>
        </w:rPr>
        <w:t>сөйләшәбез». Методик кулланмалар: 4-5, 5-6 яшь / З.М. Зарипова, Р.Г. Кидрәчева, Р.С. Исаева</w:t>
      </w:r>
      <w:proofErr w:type="gramStart"/>
      <w:r w:rsidRPr="00DB3E14">
        <w:rPr>
          <w:rStyle w:val="list0020paragraphcharchar"/>
        </w:rPr>
        <w:t xml:space="preserve"> һ.</w:t>
      </w:r>
      <w:proofErr w:type="gramEnd"/>
      <w:r w:rsidRPr="00DB3E14">
        <w:rPr>
          <w:rStyle w:val="list0020paragraphcharchar"/>
        </w:rPr>
        <w:t>б. - Казан, Хәтер, 2011, 2012; 6-7 яшь, Казан, ТКН, 2012;</w:t>
      </w:r>
    </w:p>
    <w:p w:rsidR="00DB3E14" w:rsidRPr="00DB3E14" w:rsidRDefault="00DB3E14" w:rsidP="00C36AF8">
      <w:pPr>
        <w:pStyle w:val="list0020paragraph"/>
        <w:numPr>
          <w:ilvl w:val="0"/>
          <w:numId w:val="30"/>
        </w:numPr>
        <w:spacing w:before="0" w:beforeAutospacing="0" w:after="0" w:afterAutospacing="0"/>
        <w:jc w:val="both"/>
      </w:pPr>
      <w:r w:rsidRPr="00DB3E14">
        <w:t>«</w:t>
      </w:r>
      <w:r w:rsidRPr="00DB3E14">
        <w:rPr>
          <w:rStyle w:val="list0020paragraphcharchar"/>
        </w:rPr>
        <w:t>На поляне детства». Хрестоматия для воспитателей дошкольных образовательных учреждений и родителей. /Сост. К.В. Закирова - Казань, Школа РИЦ, 2011;</w:t>
      </w:r>
    </w:p>
    <w:p w:rsidR="00DB3E14" w:rsidRPr="00DB3E14" w:rsidRDefault="00DB3E14" w:rsidP="00C36AF8">
      <w:pPr>
        <w:widowControl w:val="0"/>
        <w:numPr>
          <w:ilvl w:val="0"/>
          <w:numId w:val="30"/>
        </w:numPr>
        <w:jc w:val="both"/>
        <w:rPr>
          <w:b/>
        </w:rPr>
      </w:pPr>
      <w:r w:rsidRPr="00DB3E14">
        <w:t>«</w:t>
      </w:r>
      <w:r w:rsidRPr="00DB3E14">
        <w:rPr>
          <w:rStyle w:val="list0020paragraphcharchar"/>
        </w:rPr>
        <w:t>Балачак аланы». Балалар</w:t>
      </w:r>
      <w:r w:rsidR="002D1D5E">
        <w:rPr>
          <w:rStyle w:val="list0020paragraphcharchar"/>
        </w:rPr>
        <w:t xml:space="preserve"> </w:t>
      </w:r>
      <w:r w:rsidRPr="00DB3E14">
        <w:rPr>
          <w:rStyle w:val="list0020paragraphcharchar"/>
        </w:rPr>
        <w:t>бакчасы</w:t>
      </w:r>
      <w:r w:rsidR="002D1D5E">
        <w:rPr>
          <w:rStyle w:val="list0020paragraphcharchar"/>
        </w:rPr>
        <w:t xml:space="preserve"> </w:t>
      </w:r>
      <w:r w:rsidRPr="00DB3E14">
        <w:rPr>
          <w:rStyle w:val="list0020paragraphcharchar"/>
        </w:rPr>
        <w:t>тәрбиячеләре</w:t>
      </w:r>
      <w:r w:rsidR="002D1D5E">
        <w:rPr>
          <w:rStyle w:val="list0020paragraphcharchar"/>
        </w:rPr>
        <w:t xml:space="preserve"> </w:t>
      </w:r>
      <w:r w:rsidRPr="00DB3E14">
        <w:rPr>
          <w:rStyle w:val="list0020paragraphcharchar"/>
        </w:rPr>
        <w:t>һәм</w:t>
      </w:r>
      <w:r w:rsidR="002D1D5E">
        <w:rPr>
          <w:rStyle w:val="list0020paragraphcharchar"/>
        </w:rPr>
        <w:t xml:space="preserve"> </w:t>
      </w:r>
      <w:r w:rsidRPr="00DB3E14">
        <w:rPr>
          <w:rStyle w:val="list0020paragraphcharchar"/>
        </w:rPr>
        <w:t>әт</w:t>
      </w:r>
      <w:proofErr w:type="gramStart"/>
      <w:r w:rsidRPr="00DB3E14">
        <w:rPr>
          <w:rStyle w:val="list0020paragraphcharchar"/>
        </w:rPr>
        <w:t>и-</w:t>
      </w:r>
      <w:proofErr w:type="gramEnd"/>
      <w:r w:rsidRPr="00DB3E14">
        <w:rPr>
          <w:rStyle w:val="list0020paragraphcharchar"/>
        </w:rPr>
        <w:t>әниләр</w:t>
      </w:r>
      <w:r w:rsidR="002D1D5E">
        <w:rPr>
          <w:rStyle w:val="list0020paragraphcharchar"/>
        </w:rPr>
        <w:t xml:space="preserve"> </w:t>
      </w:r>
      <w:r w:rsidRPr="00DB3E14">
        <w:rPr>
          <w:rStyle w:val="list0020paragraphcharchar"/>
        </w:rPr>
        <w:t>өчен хрестоматия. /Төз. К.В. Закирова – Казань, Школа РИЦ, 2011</w:t>
      </w:r>
    </w:p>
    <w:p w:rsidR="004B32BF" w:rsidRPr="006C08D8" w:rsidRDefault="004B32BF" w:rsidP="008502CD">
      <w:pPr>
        <w:widowControl w:val="0"/>
        <w:jc w:val="center"/>
        <w:rPr>
          <w:b/>
          <w:u w:val="single"/>
        </w:rPr>
      </w:pPr>
      <w:r w:rsidRPr="006C08D8">
        <w:rPr>
          <w:b/>
          <w:u w:val="single"/>
        </w:rPr>
        <w:t>Национально-региональный компонент</w:t>
      </w:r>
    </w:p>
    <w:p w:rsidR="00D03E6D" w:rsidRDefault="00E42ADD" w:rsidP="00C36AF8">
      <w:pPr>
        <w:pStyle w:val="Style24"/>
        <w:widowControl/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Республика Башкортостан</w:t>
      </w:r>
      <w:r w:rsidR="004B32BF" w:rsidRPr="001D4E25">
        <w:rPr>
          <w:rFonts w:ascii="Times New Roman" w:hAnsi="Times New Roman" w:cs="Times New Roman"/>
        </w:rPr>
        <w:t xml:space="preserve"> – один из многонациональных регионов Российской Федераци</w:t>
      </w:r>
      <w:r>
        <w:rPr>
          <w:rFonts w:ascii="Times New Roman" w:hAnsi="Times New Roman" w:cs="Times New Roman"/>
        </w:rPr>
        <w:t>и. В Законе Республики Башкортостан</w:t>
      </w:r>
      <w:r w:rsidR="004B32BF" w:rsidRPr="001D4E25">
        <w:rPr>
          <w:rFonts w:ascii="Times New Roman" w:hAnsi="Times New Roman" w:cs="Times New Roman"/>
        </w:rPr>
        <w:t xml:space="preserve"> «Об образовании» четко определена необходимость обеспечения гуманистического, развивающего, народно-национального характера образования, связь  воспитания и обучения  с жизнью и национальными культурными традициями.</w:t>
      </w:r>
    </w:p>
    <w:p w:rsidR="004B32BF" w:rsidRPr="001D4E25" w:rsidRDefault="00D03E6D" w:rsidP="00C36AF8">
      <w:pPr>
        <w:pStyle w:val="Style24"/>
        <w:widowControl/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4B32BF">
        <w:rPr>
          <w:rFonts w:ascii="Times New Roman" w:hAnsi="Times New Roman" w:cs="Times New Roman"/>
        </w:rPr>
        <w:t>егиональный компонент составлен</w:t>
      </w:r>
      <w:r w:rsidR="004B32BF" w:rsidRPr="001D4E25">
        <w:rPr>
          <w:rFonts w:ascii="Times New Roman" w:hAnsi="Times New Roman" w:cs="Times New Roman"/>
        </w:rPr>
        <w:t xml:space="preserve"> с учетом национальных  и региональ</w:t>
      </w:r>
      <w:r w:rsidR="008B4E2B">
        <w:rPr>
          <w:rFonts w:ascii="Times New Roman" w:hAnsi="Times New Roman" w:cs="Times New Roman"/>
        </w:rPr>
        <w:t>ных особенностей Республики Башкортостан</w:t>
      </w:r>
      <w:r w:rsidR="004B32BF" w:rsidRPr="001D4E25">
        <w:rPr>
          <w:rFonts w:ascii="Times New Roman" w:hAnsi="Times New Roman" w:cs="Times New Roman"/>
        </w:rPr>
        <w:t>, который предусматривает следующие направления деятельности:</w:t>
      </w:r>
    </w:p>
    <w:p w:rsidR="004B32BF" w:rsidRPr="001D4E25" w:rsidRDefault="004B32BF" w:rsidP="00C36AF8">
      <w:pPr>
        <w:pStyle w:val="Style24"/>
        <w:widowControl/>
        <w:numPr>
          <w:ilvl w:val="0"/>
          <w:numId w:val="42"/>
        </w:numPr>
        <w:spacing w:line="240" w:lineRule="auto"/>
        <w:ind w:left="0" w:firstLine="180"/>
        <w:jc w:val="both"/>
        <w:rPr>
          <w:rFonts w:ascii="Times New Roman" w:hAnsi="Times New Roman" w:cs="Times New Roman"/>
        </w:rPr>
      </w:pPr>
      <w:r w:rsidRPr="001D4E25">
        <w:rPr>
          <w:rFonts w:ascii="Times New Roman" w:hAnsi="Times New Roman" w:cs="Times New Roman"/>
        </w:rPr>
        <w:t>Приобщение к истокам национальной культуры народов,</w:t>
      </w:r>
      <w:r w:rsidR="008B4E2B">
        <w:rPr>
          <w:rFonts w:ascii="Times New Roman" w:hAnsi="Times New Roman" w:cs="Times New Roman"/>
        </w:rPr>
        <w:t xml:space="preserve"> населяющих Республику Башкортостан</w:t>
      </w:r>
      <w:r w:rsidRPr="001D4E25">
        <w:rPr>
          <w:rFonts w:ascii="Times New Roman" w:hAnsi="Times New Roman" w:cs="Times New Roman"/>
        </w:rPr>
        <w:t>. Предоставление каждому ребенку возможность обучения и воспитания на родном языке, формирование у детей основ нравственности на лучших образцах национальной культуры, народных традициях и обычаях.</w:t>
      </w:r>
    </w:p>
    <w:p w:rsidR="004B32BF" w:rsidRPr="001D4E25" w:rsidRDefault="004B32BF" w:rsidP="00C36AF8">
      <w:pPr>
        <w:pStyle w:val="Style24"/>
        <w:widowControl/>
        <w:numPr>
          <w:ilvl w:val="0"/>
          <w:numId w:val="42"/>
        </w:numPr>
        <w:spacing w:line="240" w:lineRule="auto"/>
        <w:ind w:left="0" w:firstLine="180"/>
        <w:jc w:val="both"/>
        <w:rPr>
          <w:rFonts w:ascii="Times New Roman" w:hAnsi="Times New Roman" w:cs="Times New Roman"/>
        </w:rPr>
      </w:pPr>
      <w:r w:rsidRPr="001D4E25">
        <w:rPr>
          <w:rFonts w:ascii="Times New Roman" w:hAnsi="Times New Roman" w:cs="Times New Roman"/>
        </w:rPr>
        <w:t xml:space="preserve">Создание благоприятных условий для воспитания толерантной личности – привития любви и уважения к людям другой национальности, к их культурным ценностям. </w:t>
      </w:r>
    </w:p>
    <w:p w:rsidR="004B32BF" w:rsidRPr="001D4E25" w:rsidRDefault="004B32BF" w:rsidP="00C36AF8">
      <w:pPr>
        <w:pStyle w:val="Style24"/>
        <w:widowControl/>
        <w:numPr>
          <w:ilvl w:val="0"/>
          <w:numId w:val="42"/>
        </w:numPr>
        <w:spacing w:line="240" w:lineRule="auto"/>
        <w:ind w:left="0" w:firstLine="180"/>
        <w:jc w:val="both"/>
        <w:rPr>
          <w:rFonts w:ascii="Times New Roman" w:hAnsi="Times New Roman" w:cs="Times New Roman"/>
        </w:rPr>
      </w:pPr>
      <w:r w:rsidRPr="001D4E25">
        <w:rPr>
          <w:rFonts w:ascii="Times New Roman" w:hAnsi="Times New Roman" w:cs="Times New Roman"/>
        </w:rPr>
        <w:t>Ознакомление с природой родного края, формирование экологической культуры.</w:t>
      </w:r>
    </w:p>
    <w:p w:rsidR="004B32BF" w:rsidRPr="001D4E25" w:rsidRDefault="004B32BF" w:rsidP="00C36AF8">
      <w:pPr>
        <w:pStyle w:val="Style24"/>
        <w:widowControl/>
        <w:numPr>
          <w:ilvl w:val="0"/>
          <w:numId w:val="42"/>
        </w:numPr>
        <w:spacing w:line="240" w:lineRule="auto"/>
        <w:ind w:left="0" w:firstLine="180"/>
        <w:jc w:val="both"/>
        <w:rPr>
          <w:rFonts w:ascii="Times New Roman" w:hAnsi="Times New Roman" w:cs="Times New Roman"/>
        </w:rPr>
      </w:pPr>
      <w:r w:rsidRPr="001D4E25">
        <w:rPr>
          <w:rFonts w:ascii="Times New Roman" w:hAnsi="Times New Roman" w:cs="Times New Roman"/>
        </w:rPr>
        <w:t>Ознакомление детей с особенностями жизни и быта народов</w:t>
      </w:r>
      <w:r w:rsidR="008B4E2B">
        <w:rPr>
          <w:rFonts w:ascii="Times New Roman" w:hAnsi="Times New Roman" w:cs="Times New Roman"/>
        </w:rPr>
        <w:t>, населяющих Республику Башкортостан</w:t>
      </w:r>
      <w:r w:rsidRPr="001D4E25">
        <w:rPr>
          <w:rFonts w:ascii="Times New Roman" w:hAnsi="Times New Roman" w:cs="Times New Roman"/>
        </w:rPr>
        <w:t xml:space="preserve">, праздниками, событиями общественной </w:t>
      </w:r>
      <w:r w:rsidR="008B4E2B">
        <w:rPr>
          <w:rFonts w:ascii="Times New Roman" w:hAnsi="Times New Roman" w:cs="Times New Roman"/>
        </w:rPr>
        <w:t>жизни республики, символиками РБ</w:t>
      </w:r>
      <w:r w:rsidRPr="001D4E25">
        <w:rPr>
          <w:rFonts w:ascii="Times New Roman" w:hAnsi="Times New Roman" w:cs="Times New Roman"/>
        </w:rPr>
        <w:t xml:space="preserve"> и РФ, памятниками архитектуры, декоративно-прикладным искусством.</w:t>
      </w:r>
    </w:p>
    <w:p w:rsidR="004B32BF" w:rsidRPr="001D4E25" w:rsidRDefault="004B32BF" w:rsidP="00C36AF8">
      <w:pPr>
        <w:pStyle w:val="Style24"/>
        <w:widowControl/>
        <w:spacing w:line="240" w:lineRule="auto"/>
        <w:ind w:firstLine="0"/>
        <w:jc w:val="center"/>
        <w:rPr>
          <w:rFonts w:ascii="Times New Roman" w:hAnsi="Times New Roman" w:cs="Times New Roman"/>
        </w:rPr>
      </w:pPr>
      <w:r w:rsidRPr="0035101E">
        <w:rPr>
          <w:rFonts w:ascii="Times New Roman" w:hAnsi="Times New Roman" w:cs="Times New Roman"/>
          <w:b/>
        </w:rPr>
        <w:t>Физическое развитие</w:t>
      </w:r>
      <w:r w:rsidR="00511FE1">
        <w:rPr>
          <w:rFonts w:ascii="Times New Roman" w:hAnsi="Times New Roman" w:cs="Times New Roman"/>
        </w:rPr>
        <w:t xml:space="preserve"> </w:t>
      </w:r>
      <w:r w:rsidRPr="001D4E25">
        <w:rPr>
          <w:rFonts w:ascii="Times New Roman" w:hAnsi="Times New Roman" w:cs="Times New Roman"/>
        </w:rPr>
        <w:t xml:space="preserve"> (Физическая культура, здоровье)</w:t>
      </w:r>
    </w:p>
    <w:p w:rsidR="004B32BF" w:rsidRPr="001D4E25" w:rsidRDefault="004B32BF" w:rsidP="00C36AF8">
      <w:pPr>
        <w:pStyle w:val="Style24"/>
        <w:widowControl/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1D4E25">
        <w:rPr>
          <w:rFonts w:ascii="Times New Roman" w:hAnsi="Times New Roman" w:cs="Times New Roman"/>
        </w:rPr>
        <w:t>Необходимыми условиями в физическом развитии детей с учетом региональных климатических и сезонных особенностей являются:</w:t>
      </w:r>
    </w:p>
    <w:p w:rsidR="004B32BF" w:rsidRPr="001D4E25" w:rsidRDefault="004B32BF" w:rsidP="00C36AF8">
      <w:pPr>
        <w:pStyle w:val="Style24"/>
        <w:widowControl/>
        <w:spacing w:line="240" w:lineRule="auto"/>
        <w:jc w:val="both"/>
        <w:rPr>
          <w:rFonts w:ascii="Times New Roman" w:hAnsi="Times New Roman" w:cs="Times New Roman"/>
        </w:rPr>
      </w:pPr>
      <w:r w:rsidRPr="001D4E25">
        <w:rPr>
          <w:rFonts w:ascii="Times New Roman" w:hAnsi="Times New Roman" w:cs="Times New Roman"/>
        </w:rPr>
        <w:t xml:space="preserve">- </w:t>
      </w:r>
      <w:r w:rsidRPr="001D4E25">
        <w:rPr>
          <w:rFonts w:ascii="Times New Roman" w:hAnsi="Times New Roman" w:cs="Times New Roman"/>
          <w:lang w:val="tt-RU"/>
        </w:rPr>
        <w:t xml:space="preserve"> </w:t>
      </w:r>
      <w:r w:rsidRPr="001D4E25">
        <w:rPr>
          <w:rFonts w:ascii="Times New Roman" w:hAnsi="Times New Roman" w:cs="Times New Roman"/>
        </w:rPr>
        <w:t>создание условий в дошкольном образовательном учреждении;</w:t>
      </w:r>
    </w:p>
    <w:p w:rsidR="004B32BF" w:rsidRPr="001D4E25" w:rsidRDefault="004B32BF" w:rsidP="00C36AF8">
      <w:pPr>
        <w:pStyle w:val="Style24"/>
        <w:widowControl/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1D4E25">
        <w:rPr>
          <w:rFonts w:ascii="Times New Roman" w:hAnsi="Times New Roman" w:cs="Times New Roman"/>
        </w:rPr>
        <w:t>- развитие потребности в двигательной активности детей при помощи подвижных народных (татарских, русских, чувашских, мордовских, марийских, башкирских, удмуртских), спортивных игр, физических упражнений, соответствующих их возрастным особенностям;</w:t>
      </w:r>
      <w:proofErr w:type="gramEnd"/>
    </w:p>
    <w:p w:rsidR="004B32BF" w:rsidRPr="001D4E25" w:rsidRDefault="004B32BF" w:rsidP="00C36AF8">
      <w:pPr>
        <w:pStyle w:val="Style24"/>
        <w:widowControl/>
        <w:spacing w:line="240" w:lineRule="auto"/>
        <w:jc w:val="both"/>
        <w:rPr>
          <w:rFonts w:ascii="Times New Roman" w:hAnsi="Times New Roman" w:cs="Times New Roman"/>
        </w:rPr>
      </w:pPr>
      <w:r w:rsidRPr="001D4E25">
        <w:rPr>
          <w:rFonts w:ascii="Times New Roman" w:hAnsi="Times New Roman" w:cs="Times New Roman"/>
        </w:rPr>
        <w:lastRenderedPageBreak/>
        <w:t>- осуществление комплекса профилактических и оздоровительных работ с учетом спе</w:t>
      </w:r>
      <w:r w:rsidR="008B4E2B">
        <w:rPr>
          <w:rFonts w:ascii="Times New Roman" w:hAnsi="Times New Roman" w:cs="Times New Roman"/>
        </w:rPr>
        <w:t>цифики ДОУ</w:t>
      </w:r>
      <w:r w:rsidRPr="001D4E25">
        <w:rPr>
          <w:rFonts w:ascii="Times New Roman" w:hAnsi="Times New Roman" w:cs="Times New Roman"/>
        </w:rPr>
        <w:t>;</w:t>
      </w:r>
    </w:p>
    <w:p w:rsidR="004B32BF" w:rsidRPr="001D4E25" w:rsidRDefault="004B32BF" w:rsidP="00C36AF8">
      <w:pPr>
        <w:pStyle w:val="Style24"/>
        <w:widowControl/>
        <w:spacing w:line="240" w:lineRule="auto"/>
        <w:jc w:val="both"/>
        <w:rPr>
          <w:rFonts w:ascii="Times New Roman" w:hAnsi="Times New Roman" w:cs="Times New Roman"/>
        </w:rPr>
      </w:pPr>
      <w:r w:rsidRPr="001D4E25">
        <w:rPr>
          <w:rFonts w:ascii="Times New Roman" w:hAnsi="Times New Roman" w:cs="Times New Roman"/>
        </w:rPr>
        <w:t>- совершенствование физического развития детей через национальные праздники, народные игры.</w:t>
      </w:r>
    </w:p>
    <w:p w:rsidR="004B32BF" w:rsidRPr="001D4E25" w:rsidRDefault="00D03E6D" w:rsidP="00C36AF8">
      <w:pPr>
        <w:pStyle w:val="Style24"/>
        <w:widowControl/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proofErr w:type="gramStart"/>
      <w:r w:rsidR="004B32BF" w:rsidRPr="0035101E">
        <w:rPr>
          <w:rFonts w:ascii="Times New Roman" w:hAnsi="Times New Roman" w:cs="Times New Roman"/>
          <w:b/>
        </w:rPr>
        <w:t>Социально-коммуникативное</w:t>
      </w:r>
      <w:proofErr w:type="gramEnd"/>
      <w:r w:rsidR="00511FE1">
        <w:rPr>
          <w:rFonts w:ascii="Times New Roman" w:hAnsi="Times New Roman" w:cs="Times New Roman"/>
        </w:rPr>
        <w:t xml:space="preserve"> </w:t>
      </w:r>
      <w:r w:rsidR="004B32BF" w:rsidRPr="001D4E25">
        <w:rPr>
          <w:rFonts w:ascii="Times New Roman" w:hAnsi="Times New Roman" w:cs="Times New Roman"/>
        </w:rPr>
        <w:t>(Безопасность, социализация, труд)</w:t>
      </w:r>
    </w:p>
    <w:p w:rsidR="004B32BF" w:rsidRPr="001D4E25" w:rsidRDefault="004B32BF" w:rsidP="00C36AF8">
      <w:pPr>
        <w:pStyle w:val="Style24"/>
        <w:widowControl/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1D4E25">
        <w:rPr>
          <w:rFonts w:ascii="Times New Roman" w:hAnsi="Times New Roman" w:cs="Times New Roman"/>
        </w:rPr>
        <w:t>Использование национального регионального компонента в направлении, социально-личностного развития ребенка включает:</w:t>
      </w:r>
    </w:p>
    <w:p w:rsidR="004B32BF" w:rsidRPr="001D4E25" w:rsidRDefault="004B32BF" w:rsidP="00C36AF8">
      <w:pPr>
        <w:pStyle w:val="Style24"/>
        <w:widowControl/>
        <w:spacing w:line="240" w:lineRule="auto"/>
        <w:jc w:val="both"/>
        <w:rPr>
          <w:rFonts w:ascii="Times New Roman" w:hAnsi="Times New Roman" w:cs="Times New Roman"/>
        </w:rPr>
      </w:pPr>
      <w:r w:rsidRPr="001D4E25">
        <w:rPr>
          <w:rFonts w:ascii="Times New Roman" w:hAnsi="Times New Roman" w:cs="Times New Roman"/>
        </w:rPr>
        <w:t xml:space="preserve">- развитие игровой деятельности, в которой отражается окружающая действительность РТ, мир взрослых людей, формирование представлений о труде, профессиях взрослых нефтяников; детей другой национальностей народов Поволжья, родной природы, общественной жизни. </w:t>
      </w:r>
    </w:p>
    <w:p w:rsidR="004B32BF" w:rsidRPr="001D4E25" w:rsidRDefault="004B32BF" w:rsidP="00C36AF8">
      <w:pPr>
        <w:pStyle w:val="Style24"/>
        <w:widowControl/>
        <w:spacing w:line="240" w:lineRule="auto"/>
        <w:jc w:val="both"/>
        <w:rPr>
          <w:rFonts w:ascii="Times New Roman" w:hAnsi="Times New Roman" w:cs="Times New Roman"/>
        </w:rPr>
      </w:pPr>
      <w:r w:rsidRPr="001D4E25">
        <w:rPr>
          <w:rFonts w:ascii="Times New Roman" w:hAnsi="Times New Roman" w:cs="Times New Roman"/>
        </w:rPr>
        <w:t>- обеспечение безопасности детей дошкольного возраста на улицах и дорогах родного города.</w:t>
      </w:r>
    </w:p>
    <w:p w:rsidR="004B32BF" w:rsidRPr="001D4E25" w:rsidRDefault="004B32BF" w:rsidP="00C36AF8">
      <w:pPr>
        <w:pStyle w:val="Style24"/>
        <w:widowControl/>
        <w:spacing w:line="240" w:lineRule="auto"/>
        <w:jc w:val="both"/>
        <w:rPr>
          <w:rFonts w:ascii="Times New Roman" w:hAnsi="Times New Roman" w:cs="Times New Roman"/>
        </w:rPr>
      </w:pPr>
      <w:r w:rsidRPr="001D4E25">
        <w:rPr>
          <w:rFonts w:ascii="Times New Roman" w:hAnsi="Times New Roman" w:cs="Times New Roman"/>
        </w:rPr>
        <w:t>- расширение знания детей о работе пожарной службы, службы скорой медиц</w:t>
      </w:r>
      <w:r w:rsidR="008B4E2B">
        <w:rPr>
          <w:rFonts w:ascii="Times New Roman" w:hAnsi="Times New Roman" w:cs="Times New Roman"/>
        </w:rPr>
        <w:t>инской помощи</w:t>
      </w:r>
      <w:r w:rsidRPr="001D4E25">
        <w:rPr>
          <w:rFonts w:ascii="Times New Roman" w:hAnsi="Times New Roman" w:cs="Times New Roman"/>
        </w:rPr>
        <w:t>.</w:t>
      </w:r>
    </w:p>
    <w:p w:rsidR="004B32BF" w:rsidRPr="001D4E25" w:rsidRDefault="00D03E6D" w:rsidP="00C36AF8">
      <w:pPr>
        <w:pStyle w:val="Style24"/>
        <w:widowControl/>
        <w:spacing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2.</w:t>
      </w:r>
      <w:r w:rsidR="00B72B88">
        <w:rPr>
          <w:rFonts w:ascii="Times New Roman" w:hAnsi="Times New Roman" w:cs="Times New Roman"/>
          <w:b/>
        </w:rPr>
        <w:t>Р</w:t>
      </w:r>
      <w:r w:rsidR="004B32BF" w:rsidRPr="0035101E">
        <w:rPr>
          <w:rFonts w:ascii="Times New Roman" w:hAnsi="Times New Roman" w:cs="Times New Roman"/>
          <w:b/>
        </w:rPr>
        <w:t>ечевое развитие</w:t>
      </w:r>
      <w:r w:rsidR="00511FE1">
        <w:rPr>
          <w:rFonts w:ascii="Times New Roman" w:hAnsi="Times New Roman" w:cs="Times New Roman"/>
        </w:rPr>
        <w:t xml:space="preserve"> </w:t>
      </w:r>
      <w:r w:rsidR="004B32BF" w:rsidRPr="001D4E25">
        <w:rPr>
          <w:rFonts w:ascii="Times New Roman" w:hAnsi="Times New Roman" w:cs="Times New Roman"/>
        </w:rPr>
        <w:t>(</w:t>
      </w:r>
      <w:r w:rsidR="00B72B88">
        <w:rPr>
          <w:rFonts w:ascii="Times New Roman" w:hAnsi="Times New Roman" w:cs="Times New Roman"/>
        </w:rPr>
        <w:t>Р</w:t>
      </w:r>
      <w:r w:rsidR="004B32BF">
        <w:rPr>
          <w:rFonts w:ascii="Times New Roman" w:hAnsi="Times New Roman" w:cs="Times New Roman"/>
        </w:rPr>
        <w:t>азвитие речи</w:t>
      </w:r>
      <w:r w:rsidR="004B32BF" w:rsidRPr="001D4E25">
        <w:rPr>
          <w:rFonts w:ascii="Times New Roman" w:hAnsi="Times New Roman" w:cs="Times New Roman"/>
        </w:rPr>
        <w:t xml:space="preserve"> ч</w:t>
      </w:r>
      <w:r w:rsidR="00B72B88">
        <w:rPr>
          <w:rFonts w:ascii="Times New Roman" w:hAnsi="Times New Roman" w:cs="Times New Roman"/>
        </w:rPr>
        <w:t>тение художественной литературы</w:t>
      </w:r>
      <w:r w:rsidR="004B32BF" w:rsidRPr="001D4E25">
        <w:rPr>
          <w:rFonts w:ascii="Times New Roman" w:hAnsi="Times New Roman" w:cs="Times New Roman"/>
        </w:rPr>
        <w:t>)</w:t>
      </w:r>
    </w:p>
    <w:p w:rsidR="004B32BF" w:rsidRPr="001D4E25" w:rsidRDefault="004B32BF" w:rsidP="00C36AF8">
      <w:pPr>
        <w:pStyle w:val="Style24"/>
        <w:widowControl/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1D4E25">
        <w:rPr>
          <w:rFonts w:ascii="Times New Roman" w:hAnsi="Times New Roman" w:cs="Times New Roman"/>
        </w:rPr>
        <w:t>Основными задачами в речевом  развитии детей с учетом национально – регионального компонента являются:</w:t>
      </w:r>
    </w:p>
    <w:p w:rsidR="004B32BF" w:rsidRPr="001D4E25" w:rsidRDefault="004B32BF" w:rsidP="00C36AF8">
      <w:pPr>
        <w:pStyle w:val="Style24"/>
        <w:widowControl/>
        <w:spacing w:line="240" w:lineRule="auto"/>
        <w:jc w:val="both"/>
        <w:rPr>
          <w:rFonts w:ascii="Times New Roman" w:hAnsi="Times New Roman" w:cs="Times New Roman"/>
        </w:rPr>
      </w:pPr>
      <w:r w:rsidRPr="001D4E25">
        <w:rPr>
          <w:rFonts w:ascii="Times New Roman" w:hAnsi="Times New Roman" w:cs="Times New Roman"/>
        </w:rPr>
        <w:t>- воспитание познавательного интереса и чувств восхищения результатами культурного творчества представителей разных народов, проживающих в республи</w:t>
      </w:r>
      <w:r w:rsidR="008B4E2B">
        <w:rPr>
          <w:rFonts w:ascii="Times New Roman" w:hAnsi="Times New Roman" w:cs="Times New Roman"/>
        </w:rPr>
        <w:t>ке Башкортостан</w:t>
      </w:r>
      <w:r w:rsidRPr="001D4E25">
        <w:rPr>
          <w:rFonts w:ascii="Times New Roman" w:hAnsi="Times New Roman" w:cs="Times New Roman"/>
        </w:rPr>
        <w:t>.</w:t>
      </w:r>
    </w:p>
    <w:p w:rsidR="004B32BF" w:rsidRPr="001D4E25" w:rsidRDefault="004B32BF" w:rsidP="00C36AF8">
      <w:pPr>
        <w:pStyle w:val="Style24"/>
        <w:widowControl/>
        <w:spacing w:line="240" w:lineRule="auto"/>
        <w:jc w:val="both"/>
        <w:rPr>
          <w:rFonts w:ascii="Times New Roman" w:hAnsi="Times New Roman" w:cs="Times New Roman"/>
        </w:rPr>
      </w:pPr>
      <w:r w:rsidRPr="001D4E25">
        <w:rPr>
          <w:rFonts w:ascii="Times New Roman" w:hAnsi="Times New Roman" w:cs="Times New Roman"/>
        </w:rPr>
        <w:t xml:space="preserve">- </w:t>
      </w:r>
      <w:r w:rsidRPr="001D4E25">
        <w:rPr>
          <w:rFonts w:ascii="Times New Roman" w:hAnsi="Times New Roman" w:cs="Times New Roman"/>
          <w:lang w:val="tt-RU"/>
        </w:rPr>
        <w:t xml:space="preserve"> </w:t>
      </w:r>
      <w:r w:rsidRPr="001D4E25">
        <w:rPr>
          <w:rFonts w:ascii="Times New Roman" w:hAnsi="Times New Roman" w:cs="Times New Roman"/>
        </w:rPr>
        <w:t>обучение детей двум государственным языкам (русскому и татарскому) в равных объемах.</w:t>
      </w:r>
    </w:p>
    <w:p w:rsidR="004B32BF" w:rsidRPr="001D4E25" w:rsidRDefault="004B32BF" w:rsidP="00C36AF8">
      <w:pPr>
        <w:pStyle w:val="Style24"/>
        <w:widowControl/>
        <w:spacing w:line="240" w:lineRule="auto"/>
        <w:jc w:val="both"/>
        <w:rPr>
          <w:rFonts w:ascii="Times New Roman" w:hAnsi="Times New Roman" w:cs="Times New Roman"/>
        </w:rPr>
      </w:pPr>
      <w:r w:rsidRPr="001D4E25">
        <w:rPr>
          <w:rFonts w:ascii="Times New Roman" w:hAnsi="Times New Roman" w:cs="Times New Roman"/>
        </w:rPr>
        <w:t xml:space="preserve">- ознакомление детей с художественной литературой разных жанров; проявление интереса к произведениям татарского, русского и </w:t>
      </w:r>
      <w:r w:rsidR="008B4E2B">
        <w:rPr>
          <w:rFonts w:ascii="Times New Roman" w:hAnsi="Times New Roman" w:cs="Times New Roman"/>
        </w:rPr>
        <w:t>других народов, проживающих в РБ</w:t>
      </w:r>
      <w:r w:rsidRPr="001D4E25">
        <w:rPr>
          <w:rFonts w:ascii="Times New Roman" w:hAnsi="Times New Roman" w:cs="Times New Roman"/>
        </w:rPr>
        <w:t>, устного народного творчества: сказкам, преданиям, легендам, пословицам, поговоркам, загадкам.</w:t>
      </w:r>
    </w:p>
    <w:p w:rsidR="004B32BF" w:rsidRPr="001D4E25" w:rsidRDefault="004B32BF" w:rsidP="00C36AF8">
      <w:pPr>
        <w:pStyle w:val="Style24"/>
        <w:widowControl/>
        <w:spacing w:line="240" w:lineRule="auto"/>
        <w:jc w:val="both"/>
        <w:rPr>
          <w:rFonts w:ascii="Times New Roman" w:hAnsi="Times New Roman" w:cs="Times New Roman"/>
        </w:rPr>
      </w:pPr>
      <w:r w:rsidRPr="001D4E25">
        <w:rPr>
          <w:rFonts w:ascii="Times New Roman" w:hAnsi="Times New Roman" w:cs="Times New Roman"/>
        </w:rPr>
        <w:t>-формирование целостной  картины мира, расширение кругозора детей, культуры познания и интеллектуальной активности  широко использовать возможности народной и музейной педагогики.</w:t>
      </w:r>
    </w:p>
    <w:p w:rsidR="004B32BF" w:rsidRPr="001D4E25" w:rsidRDefault="00D03E6D" w:rsidP="00C36AF8">
      <w:pPr>
        <w:pStyle w:val="Style24"/>
        <w:widowControl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4B32BF" w:rsidRPr="0035101E">
        <w:rPr>
          <w:rFonts w:ascii="Times New Roman" w:hAnsi="Times New Roman" w:cs="Times New Roman"/>
          <w:b/>
        </w:rPr>
        <w:t>Художественно-эстетическое развитие</w:t>
      </w:r>
      <w:r w:rsidR="00511FE1">
        <w:rPr>
          <w:rFonts w:ascii="Times New Roman" w:hAnsi="Times New Roman" w:cs="Times New Roman"/>
        </w:rPr>
        <w:t xml:space="preserve"> </w:t>
      </w:r>
      <w:r w:rsidR="004B32BF" w:rsidRPr="001D4E25">
        <w:rPr>
          <w:rFonts w:ascii="Times New Roman" w:hAnsi="Times New Roman" w:cs="Times New Roman"/>
        </w:rPr>
        <w:t>(Музыка, художественное творчество)</w:t>
      </w:r>
    </w:p>
    <w:p w:rsidR="004B32BF" w:rsidRPr="001D4E25" w:rsidRDefault="004B32BF" w:rsidP="00C36AF8">
      <w:pPr>
        <w:pStyle w:val="Style24"/>
        <w:widowControl/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1D4E25">
        <w:rPr>
          <w:rFonts w:ascii="Times New Roman" w:hAnsi="Times New Roman" w:cs="Times New Roman"/>
        </w:rPr>
        <w:t>Художественно-эстетическое развитие дошкольников средствами татарского, русского, башкирского, чувашского, марийского, мордовского и удмуртского музыкального, декоративно-прикладного, литературного искусства включает в себя:</w:t>
      </w:r>
    </w:p>
    <w:p w:rsidR="004B32BF" w:rsidRPr="001D4E25" w:rsidRDefault="004B32BF" w:rsidP="00C36AF8">
      <w:pPr>
        <w:pStyle w:val="Style24"/>
        <w:widowControl/>
        <w:spacing w:line="240" w:lineRule="auto"/>
        <w:jc w:val="both"/>
        <w:rPr>
          <w:rFonts w:ascii="Times New Roman" w:hAnsi="Times New Roman" w:cs="Times New Roman"/>
        </w:rPr>
      </w:pPr>
      <w:r w:rsidRPr="001D4E25">
        <w:rPr>
          <w:rFonts w:ascii="Times New Roman" w:hAnsi="Times New Roman" w:cs="Times New Roman"/>
        </w:rPr>
        <w:t>-создание условий для проявления детьми своих способностей в музыке, живописи, танцах, театре и литературе;</w:t>
      </w:r>
    </w:p>
    <w:p w:rsidR="004B32BF" w:rsidRPr="001D4E25" w:rsidRDefault="004B32BF" w:rsidP="00C36AF8">
      <w:pPr>
        <w:pStyle w:val="Style24"/>
        <w:widowControl/>
        <w:spacing w:line="240" w:lineRule="auto"/>
        <w:jc w:val="both"/>
        <w:rPr>
          <w:rFonts w:ascii="Times New Roman" w:hAnsi="Times New Roman" w:cs="Times New Roman"/>
        </w:rPr>
      </w:pPr>
      <w:r w:rsidRPr="001D4E25">
        <w:rPr>
          <w:rFonts w:ascii="Times New Roman" w:hAnsi="Times New Roman" w:cs="Times New Roman"/>
        </w:rPr>
        <w:t>- развитие продуктивной деятельности через приобщение детей к изобразительному, декоративно-прикладному искусству народов, пр</w:t>
      </w:r>
      <w:r w:rsidR="008B4E2B">
        <w:rPr>
          <w:rFonts w:ascii="Times New Roman" w:hAnsi="Times New Roman" w:cs="Times New Roman"/>
        </w:rPr>
        <w:t>оживающих в республике Башкортостан</w:t>
      </w:r>
      <w:r w:rsidRPr="001D4E25">
        <w:rPr>
          <w:rFonts w:ascii="Times New Roman" w:hAnsi="Times New Roman" w:cs="Times New Roman"/>
        </w:rPr>
        <w:t>, родного города.</w:t>
      </w:r>
    </w:p>
    <w:p w:rsidR="004B32BF" w:rsidRDefault="004B32BF" w:rsidP="00C36AF8">
      <w:pPr>
        <w:pStyle w:val="Style24"/>
        <w:widowControl/>
        <w:spacing w:line="240" w:lineRule="auto"/>
        <w:jc w:val="both"/>
        <w:rPr>
          <w:rFonts w:ascii="Times New Roman" w:hAnsi="Times New Roman" w:cs="Times New Roman"/>
        </w:rPr>
      </w:pPr>
      <w:r w:rsidRPr="001D4E25">
        <w:rPr>
          <w:rFonts w:ascii="Times New Roman" w:hAnsi="Times New Roman" w:cs="Times New Roman"/>
        </w:rPr>
        <w:t>- воспитание нравственно-патриотических чувств посредством знакомства детей с произведениями татарских, русских и других народов.</w:t>
      </w:r>
    </w:p>
    <w:p w:rsidR="004B32BF" w:rsidRPr="00C20133" w:rsidRDefault="008B4E2B" w:rsidP="00C36AF8">
      <w:pPr>
        <w:pStyle w:val="Style24"/>
        <w:widowControl/>
        <w:spacing w:line="24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М</w:t>
      </w:r>
      <w:r w:rsidR="00C20133">
        <w:rPr>
          <w:rFonts w:ascii="Times New Roman" w:hAnsi="Times New Roman" w:cs="Times New Roman"/>
          <w:b/>
        </w:rPr>
        <w:t>ладшая</w:t>
      </w:r>
      <w:r>
        <w:rPr>
          <w:rFonts w:ascii="Times New Roman" w:hAnsi="Times New Roman" w:cs="Times New Roman"/>
          <w:b/>
        </w:rPr>
        <w:t xml:space="preserve"> разновозрастная</w:t>
      </w:r>
      <w:r w:rsidR="00C20133">
        <w:rPr>
          <w:rFonts w:ascii="Times New Roman" w:hAnsi="Times New Roman" w:cs="Times New Roman"/>
          <w:b/>
        </w:rPr>
        <w:t xml:space="preserve"> группа</w:t>
      </w:r>
    </w:p>
    <w:p w:rsidR="004B32BF" w:rsidRDefault="004B32BF" w:rsidP="00C36AF8">
      <w:pPr>
        <w:pStyle w:val="Style24"/>
        <w:widowControl/>
        <w:spacing w:line="240" w:lineRule="auto"/>
        <w:jc w:val="center"/>
        <w:rPr>
          <w:rFonts w:ascii="Times New Roman" w:hAnsi="Times New Roman" w:cs="Times New Roman"/>
          <w:b/>
        </w:rPr>
      </w:pPr>
      <w:r w:rsidRPr="00C20133">
        <w:rPr>
          <w:rFonts w:ascii="Times New Roman" w:hAnsi="Times New Roman" w:cs="Times New Roman"/>
          <w:b/>
        </w:rPr>
        <w:t>(от 3 до 4 лет)</w:t>
      </w:r>
    </w:p>
    <w:p w:rsidR="00511FE1" w:rsidRPr="00C20133" w:rsidRDefault="00511FE1" w:rsidP="00C36AF8">
      <w:pPr>
        <w:pStyle w:val="Style24"/>
        <w:widowControl/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2528"/>
        <w:gridCol w:w="5977"/>
      </w:tblGrid>
      <w:tr w:rsidR="004B32BF" w:rsidRPr="001D4E25">
        <w:tc>
          <w:tcPr>
            <w:tcW w:w="9356" w:type="dxa"/>
            <w:gridSpan w:val="3"/>
          </w:tcPr>
          <w:p w:rsidR="004B32BF" w:rsidRPr="001D4E25" w:rsidRDefault="004B32BF" w:rsidP="00C36AF8">
            <w:pPr>
              <w:pStyle w:val="Style24"/>
              <w:widowControl/>
              <w:spacing w:line="240" w:lineRule="auto"/>
              <w:jc w:val="both"/>
              <w:rPr>
                <w:rStyle w:val="FontStyle65"/>
                <w:rFonts w:cs="Times New Roman"/>
                <w:b w:val="0"/>
                <w:bCs/>
                <w:sz w:val="24"/>
              </w:rPr>
            </w:pPr>
            <w:r w:rsidRPr="001D4E25">
              <w:rPr>
                <w:rStyle w:val="FontStyle65"/>
                <w:rFonts w:cs="Times New Roman"/>
                <w:b w:val="0"/>
                <w:bCs/>
                <w:sz w:val="24"/>
              </w:rPr>
              <w:t>Содержание направлений с учетом национально-регионального компонента (НРК)</w:t>
            </w:r>
          </w:p>
          <w:p w:rsidR="004B32BF" w:rsidRPr="001D4E25" w:rsidRDefault="004B32BF" w:rsidP="00C36AF8">
            <w:pPr>
              <w:pStyle w:val="Style24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32BF" w:rsidRPr="001D4E25" w:rsidTr="00671D97">
        <w:trPr>
          <w:trHeight w:val="8567"/>
        </w:trPr>
        <w:tc>
          <w:tcPr>
            <w:tcW w:w="851" w:type="dxa"/>
          </w:tcPr>
          <w:p w:rsidR="004B32BF" w:rsidRPr="001D4E25" w:rsidRDefault="004B32BF" w:rsidP="00C36AF8">
            <w:pPr>
              <w:pStyle w:val="Style24"/>
              <w:widowControl/>
              <w:spacing w:line="240" w:lineRule="auto"/>
              <w:jc w:val="both"/>
              <w:rPr>
                <w:rStyle w:val="FontStyle65"/>
                <w:rFonts w:cs="Times New Roman"/>
                <w:b w:val="0"/>
                <w:bCs/>
                <w:sz w:val="24"/>
              </w:rPr>
            </w:pPr>
            <w:r w:rsidRPr="001D4E25">
              <w:rPr>
                <w:rStyle w:val="FontStyle65"/>
                <w:rFonts w:cs="Times New Roman"/>
                <w:b w:val="0"/>
                <w:bCs/>
                <w:sz w:val="24"/>
              </w:rPr>
              <w:lastRenderedPageBreak/>
              <w:t>1</w:t>
            </w:r>
          </w:p>
        </w:tc>
        <w:tc>
          <w:tcPr>
            <w:tcW w:w="2528" w:type="dxa"/>
          </w:tcPr>
          <w:p w:rsidR="004B32BF" w:rsidRDefault="004B32BF" w:rsidP="00C36AF8">
            <w:pPr>
              <w:pStyle w:val="Style24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ОО </w:t>
            </w:r>
            <w:r w:rsidRPr="0035101E">
              <w:rPr>
                <w:rFonts w:ascii="Times New Roman" w:hAnsi="Times New Roman" w:cs="Times New Roman"/>
                <w:b/>
              </w:rPr>
              <w:t>Физическое развитие</w:t>
            </w:r>
            <w:r w:rsidRPr="001D4E25">
              <w:rPr>
                <w:rFonts w:ascii="Times New Roman" w:hAnsi="Times New Roman" w:cs="Times New Roman"/>
              </w:rPr>
              <w:t>.</w:t>
            </w:r>
          </w:p>
          <w:p w:rsidR="004B32BF" w:rsidRPr="001D4E25" w:rsidRDefault="004B32BF" w:rsidP="00C36AF8">
            <w:pPr>
              <w:pStyle w:val="Style24"/>
              <w:widowControl/>
              <w:spacing w:line="240" w:lineRule="auto"/>
              <w:jc w:val="both"/>
              <w:rPr>
                <w:rStyle w:val="FontStyle65"/>
                <w:rFonts w:cs="Times New Roman"/>
                <w:b w:val="0"/>
                <w:bCs/>
                <w:sz w:val="24"/>
              </w:rPr>
            </w:pPr>
            <w:r>
              <w:rPr>
                <w:rFonts w:ascii="Times New Roman" w:hAnsi="Times New Roman" w:cs="Times New Roman"/>
              </w:rPr>
              <w:t>Здоровье</w:t>
            </w:r>
          </w:p>
        </w:tc>
        <w:tc>
          <w:tcPr>
            <w:tcW w:w="5977" w:type="dxa"/>
          </w:tcPr>
          <w:p w:rsidR="004B32BF" w:rsidRPr="000C33E4" w:rsidRDefault="004B32BF" w:rsidP="00C36A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C33E4">
              <w:rPr>
                <w:color w:val="000000"/>
              </w:rPr>
              <w:t>Сохранять и укреплять физическое и психическое здоровье</w:t>
            </w:r>
            <w:r>
              <w:rPr>
                <w:color w:val="000000"/>
              </w:rPr>
              <w:t xml:space="preserve"> </w:t>
            </w:r>
            <w:r w:rsidRPr="000C33E4">
              <w:rPr>
                <w:color w:val="000000"/>
              </w:rPr>
              <w:t>детей; создавать условия для систематического закаливания</w:t>
            </w:r>
            <w:r>
              <w:rPr>
                <w:color w:val="000000"/>
              </w:rPr>
              <w:t xml:space="preserve"> </w:t>
            </w:r>
            <w:r w:rsidRPr="000C33E4">
              <w:rPr>
                <w:color w:val="000000"/>
              </w:rPr>
              <w:t>детского организма, учитывая при этом тип и вид учреждения,</w:t>
            </w:r>
            <w:r>
              <w:rPr>
                <w:color w:val="000000"/>
              </w:rPr>
              <w:t xml:space="preserve"> </w:t>
            </w:r>
            <w:r w:rsidRPr="000C33E4">
              <w:rPr>
                <w:color w:val="000000"/>
              </w:rPr>
              <w:t>имеющиеся условия, напол</w:t>
            </w:r>
            <w:r>
              <w:rPr>
                <w:color w:val="000000"/>
              </w:rPr>
              <w:t>няемость группы, особенности со</w:t>
            </w:r>
            <w:r w:rsidRPr="000C33E4">
              <w:rPr>
                <w:color w:val="000000"/>
              </w:rPr>
              <w:t>стояния здоровья и развития детей, а также климатические и</w:t>
            </w:r>
            <w:r>
              <w:rPr>
                <w:color w:val="000000"/>
              </w:rPr>
              <w:t xml:space="preserve"> </w:t>
            </w:r>
            <w:r w:rsidRPr="000C33E4">
              <w:rPr>
                <w:color w:val="000000"/>
              </w:rPr>
              <w:t>сезонные особенности регио</w:t>
            </w:r>
            <w:r>
              <w:rPr>
                <w:color w:val="000000"/>
              </w:rPr>
              <w:t>на. Создавать условия для форми</w:t>
            </w:r>
            <w:r w:rsidRPr="000C33E4">
              <w:rPr>
                <w:color w:val="000000"/>
              </w:rPr>
              <w:t>рования и совершенствования основных видов движений.</w:t>
            </w:r>
          </w:p>
          <w:p w:rsidR="004B32BF" w:rsidRPr="000C33E4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  <w:r w:rsidRPr="000C33E4">
              <w:rPr>
                <w:color w:val="000000"/>
              </w:rPr>
              <w:t>Познакомить с основными алгоритмами выполнения</w:t>
            </w:r>
            <w:r>
              <w:rPr>
                <w:color w:val="000000"/>
              </w:rPr>
              <w:t xml:space="preserve"> </w:t>
            </w:r>
            <w:r w:rsidRPr="000C33E4">
              <w:rPr>
                <w:color w:val="000000"/>
              </w:rPr>
              <w:t>культурно-гигиенических процедур.</w:t>
            </w:r>
          </w:p>
          <w:p w:rsidR="004B32BF" w:rsidRPr="000C33E4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  <w:r w:rsidRPr="000C33E4">
              <w:rPr>
                <w:color w:val="000000"/>
              </w:rPr>
              <w:t>Приучать детей созна</w:t>
            </w:r>
            <w:r>
              <w:rPr>
                <w:color w:val="000000"/>
              </w:rPr>
              <w:t>тельно и самостоятельно осущест</w:t>
            </w:r>
            <w:r w:rsidRPr="000C33E4">
              <w:rPr>
                <w:color w:val="000000"/>
              </w:rPr>
              <w:t>влять гигиенические пр</w:t>
            </w:r>
            <w:r>
              <w:rPr>
                <w:color w:val="000000"/>
              </w:rPr>
              <w:t>оцедуры. Формировать умение пра</w:t>
            </w:r>
            <w:r w:rsidRPr="000C33E4">
              <w:rPr>
                <w:color w:val="000000"/>
              </w:rPr>
              <w:t>вильно пользоваться мылом, аккуратно мыть руки, лицо, уши;</w:t>
            </w:r>
            <w:r>
              <w:rPr>
                <w:color w:val="000000"/>
              </w:rPr>
              <w:t xml:space="preserve"> </w:t>
            </w:r>
            <w:r w:rsidRPr="000C33E4">
              <w:rPr>
                <w:color w:val="000000"/>
              </w:rPr>
              <w:t>насухо вытираться после умывания, вешать полотенце на м</w:t>
            </w:r>
            <w:r>
              <w:rPr>
                <w:color w:val="000000"/>
              </w:rPr>
              <w:t>е</w:t>
            </w:r>
            <w:r w:rsidRPr="000C33E4">
              <w:rPr>
                <w:color w:val="000000"/>
              </w:rPr>
              <w:t>сто, пользоваться расческой, носовым платком.</w:t>
            </w:r>
          </w:p>
          <w:p w:rsidR="004B32BF" w:rsidRPr="000C33E4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  <w:r w:rsidRPr="000C33E4">
              <w:rPr>
                <w:color w:val="000000"/>
              </w:rPr>
              <w:t>Формировать элементарные навыки поведения за столом:</w:t>
            </w:r>
            <w:r>
              <w:rPr>
                <w:color w:val="000000"/>
              </w:rPr>
              <w:t xml:space="preserve"> </w:t>
            </w:r>
            <w:r w:rsidRPr="000C33E4">
              <w:rPr>
                <w:color w:val="000000"/>
              </w:rPr>
              <w:t>правильно пользоваться столовой ложкой при приеме жидкой</w:t>
            </w:r>
            <w:r>
              <w:rPr>
                <w:color w:val="000000"/>
              </w:rPr>
              <w:t xml:space="preserve"> </w:t>
            </w:r>
            <w:r w:rsidRPr="000C33E4">
              <w:rPr>
                <w:color w:val="000000"/>
              </w:rPr>
              <w:t xml:space="preserve">пищи, чайной ложкой, вилкой, салфеткой; не крошить </w:t>
            </w:r>
            <w:proofErr w:type="gramStart"/>
            <w:r w:rsidRPr="000C33E4">
              <w:rPr>
                <w:color w:val="000000"/>
              </w:rPr>
              <w:t>хлебо-булочные</w:t>
            </w:r>
            <w:proofErr w:type="gramEnd"/>
            <w:r w:rsidRPr="000C33E4">
              <w:rPr>
                <w:color w:val="000000"/>
              </w:rPr>
              <w:t xml:space="preserve"> изделия, пережев</w:t>
            </w:r>
            <w:r>
              <w:rPr>
                <w:color w:val="000000"/>
              </w:rPr>
              <w:t>ывать пищу с закрытым ртом, бла</w:t>
            </w:r>
            <w:r w:rsidRPr="000C33E4">
              <w:rPr>
                <w:color w:val="000000"/>
              </w:rPr>
              <w:t>годарить.</w:t>
            </w:r>
          </w:p>
          <w:p w:rsidR="004B32BF" w:rsidRPr="000C33E4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  <w:r w:rsidRPr="000C33E4">
              <w:rPr>
                <w:color w:val="000000"/>
              </w:rPr>
              <w:t>Познакомить с национал</w:t>
            </w:r>
            <w:r>
              <w:rPr>
                <w:color w:val="000000"/>
              </w:rPr>
              <w:t xml:space="preserve">ьными блюдами и напитками: суп </w:t>
            </w:r>
            <w:proofErr w:type="gramStart"/>
            <w:r>
              <w:rPr>
                <w:color w:val="000000"/>
              </w:rPr>
              <w:t>-</w:t>
            </w:r>
            <w:r w:rsidRPr="000C33E4">
              <w:rPr>
                <w:color w:val="000000"/>
              </w:rPr>
              <w:t>л</w:t>
            </w:r>
            <w:proofErr w:type="gramEnd"/>
            <w:r w:rsidRPr="000C33E4">
              <w:rPr>
                <w:color w:val="000000"/>
              </w:rPr>
              <w:t>апша домашняя (токмач), пе</w:t>
            </w:r>
            <w:r>
              <w:rPr>
                <w:color w:val="000000"/>
              </w:rPr>
              <w:t>льмени с бульоном (шулпа), клец</w:t>
            </w:r>
            <w:r w:rsidRPr="000C33E4">
              <w:rPr>
                <w:color w:val="000000"/>
              </w:rPr>
              <w:t>ки по-татарски (чумар), чай с молоком (со сливками) и т. д.</w:t>
            </w:r>
          </w:p>
          <w:p w:rsidR="004B32BF" w:rsidRPr="000C33E4" w:rsidRDefault="004B32BF" w:rsidP="00C36A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C33E4">
              <w:rPr>
                <w:color w:val="000000"/>
              </w:rPr>
              <w:t>Дать представление о полезной и вредной пище; об овощах</w:t>
            </w:r>
            <w:r>
              <w:rPr>
                <w:color w:val="000000"/>
              </w:rPr>
              <w:t xml:space="preserve"> </w:t>
            </w:r>
            <w:r w:rsidRPr="000C33E4">
              <w:rPr>
                <w:color w:val="000000"/>
              </w:rPr>
              <w:t xml:space="preserve">и фруктах, молочных </w:t>
            </w:r>
            <w:r>
              <w:rPr>
                <w:color w:val="000000"/>
              </w:rPr>
              <w:t xml:space="preserve"> </w:t>
            </w:r>
            <w:r w:rsidRPr="000C33E4">
              <w:rPr>
                <w:color w:val="000000"/>
              </w:rPr>
              <w:t>продукта</w:t>
            </w:r>
            <w:r>
              <w:rPr>
                <w:color w:val="000000"/>
              </w:rPr>
              <w:t>х: сметана (каймак), катык (про</w:t>
            </w:r>
            <w:r w:rsidRPr="000C33E4">
              <w:rPr>
                <w:color w:val="000000"/>
              </w:rPr>
              <w:t>стокваша из топленого молока), творог (эремчек), полезных</w:t>
            </w:r>
            <w:r>
              <w:rPr>
                <w:color w:val="000000"/>
              </w:rPr>
              <w:t xml:space="preserve"> </w:t>
            </w:r>
            <w:r w:rsidRPr="000C33E4">
              <w:rPr>
                <w:color w:val="000000"/>
              </w:rPr>
              <w:t>для здоровья человека.</w:t>
            </w:r>
          </w:p>
          <w:p w:rsidR="004B32BF" w:rsidRPr="000C33E4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  <w:r w:rsidRPr="000C33E4">
              <w:rPr>
                <w:color w:val="000000"/>
              </w:rPr>
              <w:t>Дать представление о ценности здоровья, формировать</w:t>
            </w:r>
            <w:r>
              <w:rPr>
                <w:color w:val="000000"/>
              </w:rPr>
              <w:t xml:space="preserve"> </w:t>
            </w:r>
            <w:r w:rsidRPr="000C33E4">
              <w:rPr>
                <w:color w:val="000000"/>
              </w:rPr>
              <w:t>предпосылки здорового образа жизни. Воспитывать бережное</w:t>
            </w:r>
            <w:r>
              <w:rPr>
                <w:color w:val="000000"/>
              </w:rPr>
              <w:t xml:space="preserve"> </w:t>
            </w:r>
            <w:r w:rsidRPr="000C33E4">
              <w:rPr>
                <w:color w:val="000000"/>
              </w:rPr>
              <w:t>отношение к своему здоровью, здоровью близких людей.</w:t>
            </w:r>
          </w:p>
          <w:p w:rsidR="004B32BF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  <w:r w:rsidRPr="000C33E4">
              <w:rPr>
                <w:color w:val="000000"/>
              </w:rPr>
              <w:t>Формировать потребность в соблюдении навыков гигиены</w:t>
            </w:r>
            <w:r>
              <w:rPr>
                <w:color w:val="000000"/>
              </w:rPr>
              <w:t xml:space="preserve"> </w:t>
            </w:r>
            <w:r w:rsidRPr="000C33E4">
              <w:rPr>
                <w:color w:val="000000"/>
              </w:rPr>
              <w:t>и опрятности в повседневной жизни.</w:t>
            </w:r>
          </w:p>
          <w:p w:rsidR="004B32BF" w:rsidRPr="001D4E25" w:rsidRDefault="004B32BF" w:rsidP="00C36AF8">
            <w:pPr>
              <w:pStyle w:val="Style24"/>
              <w:widowControl/>
              <w:spacing w:line="240" w:lineRule="auto"/>
              <w:jc w:val="both"/>
              <w:rPr>
                <w:rStyle w:val="FontStyle65"/>
                <w:rFonts w:cs="Times New Roman"/>
                <w:b w:val="0"/>
                <w:bCs/>
                <w:sz w:val="24"/>
              </w:rPr>
            </w:pPr>
          </w:p>
        </w:tc>
      </w:tr>
      <w:tr w:rsidR="004B32BF" w:rsidRPr="001D4E25">
        <w:tc>
          <w:tcPr>
            <w:tcW w:w="851" w:type="dxa"/>
          </w:tcPr>
          <w:p w:rsidR="004B32BF" w:rsidRPr="001D4E25" w:rsidRDefault="004B32BF" w:rsidP="00C36AF8">
            <w:pPr>
              <w:pStyle w:val="Style24"/>
              <w:widowControl/>
              <w:spacing w:line="240" w:lineRule="auto"/>
              <w:jc w:val="both"/>
              <w:rPr>
                <w:rStyle w:val="FontStyle65"/>
                <w:rFonts w:cs="Times New Roman"/>
                <w:b w:val="0"/>
                <w:bCs/>
                <w:sz w:val="24"/>
              </w:rPr>
            </w:pPr>
            <w:r w:rsidRPr="001D4E25">
              <w:rPr>
                <w:rStyle w:val="FontStyle65"/>
                <w:rFonts w:cs="Times New Roman"/>
                <w:b w:val="0"/>
                <w:bCs/>
                <w:sz w:val="24"/>
              </w:rPr>
              <w:t>2</w:t>
            </w:r>
          </w:p>
        </w:tc>
        <w:tc>
          <w:tcPr>
            <w:tcW w:w="2528" w:type="dxa"/>
          </w:tcPr>
          <w:p w:rsidR="004B32BF" w:rsidRPr="001D4E25" w:rsidRDefault="004B32BF" w:rsidP="00C36AF8">
            <w:pPr>
              <w:pStyle w:val="Style24"/>
              <w:widowControl/>
              <w:spacing w:line="240" w:lineRule="auto"/>
              <w:jc w:val="both"/>
              <w:rPr>
                <w:rStyle w:val="FontStyle65"/>
                <w:rFonts w:cs="Times New Roman"/>
                <w:b w:val="0"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ОО </w:t>
            </w:r>
            <w:r w:rsidRPr="0035101E">
              <w:rPr>
                <w:rFonts w:ascii="Times New Roman" w:hAnsi="Times New Roman" w:cs="Times New Roman"/>
                <w:b/>
              </w:rPr>
              <w:t>Физическое развитие</w:t>
            </w:r>
            <w:r w:rsidRPr="001D4E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77" w:type="dxa"/>
          </w:tcPr>
          <w:p w:rsidR="004B32BF" w:rsidRPr="000C33E4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  <w:r w:rsidRPr="000C33E4">
              <w:rPr>
                <w:color w:val="000000"/>
              </w:rPr>
              <w:t>Формировать двигательную активность в подвижных играх.</w:t>
            </w:r>
          </w:p>
          <w:p w:rsidR="004B32BF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  <w:r w:rsidRPr="000C33E4">
              <w:rPr>
                <w:color w:val="000000"/>
              </w:rPr>
              <w:t>Поощрять игры, в которых развиваются навыки лазанья,</w:t>
            </w:r>
            <w:r>
              <w:rPr>
                <w:color w:val="000000"/>
              </w:rPr>
              <w:t xml:space="preserve"> </w:t>
            </w:r>
            <w:r w:rsidRPr="000C33E4">
              <w:rPr>
                <w:color w:val="000000"/>
              </w:rPr>
              <w:t>ползания; игры с бросанием</w:t>
            </w:r>
            <w:r>
              <w:rPr>
                <w:color w:val="000000"/>
              </w:rPr>
              <w:t xml:space="preserve"> и ловлей, развивающие ловкость </w:t>
            </w:r>
            <w:r w:rsidRPr="000C33E4">
              <w:rPr>
                <w:color w:val="000000"/>
              </w:rPr>
              <w:t>движений. Постепенно вводить игры</w:t>
            </w:r>
            <w:r w:rsidR="00B72B88">
              <w:rPr>
                <w:color w:val="000000"/>
              </w:rPr>
              <w:t xml:space="preserve"> с более сложными прави</w:t>
            </w:r>
            <w:r w:rsidRPr="000C33E4">
              <w:rPr>
                <w:color w:val="000000"/>
              </w:rPr>
              <w:t>лами и сменой движений.</w:t>
            </w:r>
          </w:p>
          <w:p w:rsidR="004B32BF" w:rsidRPr="001D4E25" w:rsidRDefault="004B32BF" w:rsidP="00C36AF8">
            <w:pPr>
              <w:jc w:val="both"/>
              <w:rPr>
                <w:rStyle w:val="FontStyle65"/>
                <w:b w:val="0"/>
                <w:sz w:val="24"/>
              </w:rPr>
            </w:pPr>
          </w:p>
        </w:tc>
      </w:tr>
      <w:tr w:rsidR="004B32BF" w:rsidRPr="001D4E25">
        <w:tc>
          <w:tcPr>
            <w:tcW w:w="851" w:type="dxa"/>
          </w:tcPr>
          <w:p w:rsidR="004B32BF" w:rsidRPr="001D4E25" w:rsidRDefault="004B32BF" w:rsidP="00C36AF8">
            <w:pPr>
              <w:pStyle w:val="Style24"/>
              <w:widowControl/>
              <w:spacing w:line="240" w:lineRule="auto"/>
              <w:jc w:val="both"/>
              <w:rPr>
                <w:rStyle w:val="FontStyle65"/>
                <w:rFonts w:cs="Times New Roman"/>
                <w:b w:val="0"/>
                <w:bCs/>
                <w:sz w:val="24"/>
              </w:rPr>
            </w:pPr>
            <w:r w:rsidRPr="001D4E25">
              <w:rPr>
                <w:rStyle w:val="FontStyle65"/>
                <w:rFonts w:cs="Times New Roman"/>
                <w:b w:val="0"/>
                <w:bCs/>
                <w:sz w:val="24"/>
              </w:rPr>
              <w:t>3</w:t>
            </w:r>
          </w:p>
        </w:tc>
        <w:tc>
          <w:tcPr>
            <w:tcW w:w="2528" w:type="dxa"/>
          </w:tcPr>
          <w:p w:rsidR="004B32BF" w:rsidRPr="001D4E25" w:rsidRDefault="004B32BF" w:rsidP="00C36AF8">
            <w:pPr>
              <w:pStyle w:val="Style24"/>
              <w:widowControl/>
              <w:spacing w:line="240" w:lineRule="auto"/>
              <w:jc w:val="both"/>
              <w:rPr>
                <w:rStyle w:val="FontStyle65"/>
                <w:rFonts w:cs="Times New Roman"/>
                <w:b w:val="0"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>ОО</w:t>
            </w:r>
            <w:r w:rsidR="00103781">
              <w:rPr>
                <w:rFonts w:ascii="Times New Roman" w:hAnsi="Times New Roman" w:cs="Times New Roman"/>
                <w:b/>
              </w:rPr>
              <w:t xml:space="preserve"> </w:t>
            </w:r>
            <w:r w:rsidRPr="0035101E">
              <w:rPr>
                <w:rFonts w:ascii="Times New Roman" w:hAnsi="Times New Roman" w:cs="Times New Roman"/>
                <w:b/>
              </w:rPr>
              <w:t>Социально-коммуникативное</w:t>
            </w:r>
          </w:p>
        </w:tc>
        <w:tc>
          <w:tcPr>
            <w:tcW w:w="5977" w:type="dxa"/>
          </w:tcPr>
          <w:p w:rsidR="004B32BF" w:rsidRPr="000C33E4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  <w:r w:rsidRPr="000C33E4">
              <w:rPr>
                <w:color w:val="000000"/>
              </w:rPr>
              <w:t xml:space="preserve">Воспитывать интерес и </w:t>
            </w:r>
            <w:r>
              <w:rPr>
                <w:color w:val="000000"/>
              </w:rPr>
              <w:t>доброжелательное отношение к ок</w:t>
            </w:r>
            <w:r w:rsidRPr="000C33E4">
              <w:rPr>
                <w:color w:val="000000"/>
              </w:rPr>
              <w:t>ружающим. Создавать услови</w:t>
            </w:r>
            <w:r>
              <w:rPr>
                <w:color w:val="000000"/>
              </w:rPr>
              <w:t xml:space="preserve">я для доверительного общения на </w:t>
            </w:r>
            <w:r w:rsidRPr="000C33E4">
              <w:rPr>
                <w:color w:val="000000"/>
              </w:rPr>
              <w:t xml:space="preserve">родном языке. Поддерживать </w:t>
            </w:r>
            <w:r>
              <w:rPr>
                <w:color w:val="000000"/>
              </w:rPr>
              <w:t xml:space="preserve">потребность в общении со </w:t>
            </w:r>
            <w:proofErr w:type="gramStart"/>
            <w:r>
              <w:rPr>
                <w:color w:val="000000"/>
              </w:rPr>
              <w:t>взрос-</w:t>
            </w:r>
            <w:r w:rsidRPr="000C33E4">
              <w:rPr>
                <w:color w:val="000000"/>
              </w:rPr>
              <w:t>лым</w:t>
            </w:r>
            <w:proofErr w:type="gramEnd"/>
            <w:r w:rsidRPr="000C33E4">
              <w:rPr>
                <w:color w:val="000000"/>
              </w:rPr>
              <w:t xml:space="preserve"> как источником разно</w:t>
            </w:r>
            <w:r>
              <w:rPr>
                <w:color w:val="000000"/>
              </w:rPr>
              <w:t>образной информации об окружаю</w:t>
            </w:r>
            <w:r w:rsidRPr="000C33E4">
              <w:rPr>
                <w:color w:val="000000"/>
              </w:rPr>
              <w:t>щем мире, событиях в родном городе (селе), республике.</w:t>
            </w:r>
          </w:p>
          <w:p w:rsidR="004B32BF" w:rsidRPr="000C33E4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  <w:r w:rsidRPr="000C33E4">
              <w:rPr>
                <w:color w:val="000000"/>
              </w:rPr>
              <w:t>Воспитывать начал</w:t>
            </w:r>
            <w:r>
              <w:rPr>
                <w:color w:val="000000"/>
              </w:rPr>
              <w:t xml:space="preserve">а культурного общения </w:t>
            </w:r>
            <w:r>
              <w:rPr>
                <w:color w:val="000000"/>
              </w:rPr>
              <w:lastRenderedPageBreak/>
              <w:t>(приветли</w:t>
            </w:r>
            <w:r w:rsidRPr="000C33E4">
              <w:rPr>
                <w:color w:val="000000"/>
              </w:rPr>
              <w:t>во здороваться и прощатьс</w:t>
            </w:r>
            <w:r>
              <w:rPr>
                <w:color w:val="000000"/>
              </w:rPr>
              <w:t xml:space="preserve">я в зависимости от национальной </w:t>
            </w:r>
            <w:r w:rsidRPr="000C33E4">
              <w:rPr>
                <w:color w:val="000000"/>
              </w:rPr>
              <w:t>принадлежности собеседника, доброжелательно обра</w:t>
            </w:r>
            <w:r>
              <w:rPr>
                <w:color w:val="000000"/>
              </w:rPr>
              <w:t xml:space="preserve">щаться </w:t>
            </w:r>
            <w:r w:rsidRPr="000C33E4">
              <w:rPr>
                <w:color w:val="000000"/>
              </w:rPr>
              <w:t>с просьбой, предложением, б</w:t>
            </w:r>
            <w:r>
              <w:rPr>
                <w:color w:val="000000"/>
              </w:rPr>
              <w:t xml:space="preserve">лагодарить за помощь, угощение, </w:t>
            </w:r>
            <w:r w:rsidRPr="000C33E4">
              <w:rPr>
                <w:color w:val="000000"/>
              </w:rPr>
              <w:t>называть сверстника по им</w:t>
            </w:r>
            <w:r>
              <w:rPr>
                <w:color w:val="000000"/>
              </w:rPr>
              <w:t xml:space="preserve">ени, выражать отказ, несогласие </w:t>
            </w:r>
            <w:r w:rsidRPr="000C33E4">
              <w:rPr>
                <w:color w:val="000000"/>
              </w:rPr>
              <w:t>в приемлемой форме, не обижая другого).</w:t>
            </w:r>
          </w:p>
          <w:p w:rsidR="004B32BF" w:rsidRPr="000C33E4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  <w:r w:rsidRPr="000C33E4">
              <w:rPr>
                <w:color w:val="000000"/>
              </w:rPr>
              <w:t>Приобщать детей к пр</w:t>
            </w:r>
            <w:r>
              <w:rPr>
                <w:color w:val="000000"/>
              </w:rPr>
              <w:t>азднованию основных знаменатель</w:t>
            </w:r>
            <w:r w:rsidRPr="000C33E4">
              <w:rPr>
                <w:color w:val="000000"/>
              </w:rPr>
              <w:t xml:space="preserve">ных дат республики. Воспитывать чувство </w:t>
            </w:r>
            <w:r>
              <w:rPr>
                <w:color w:val="000000"/>
              </w:rPr>
              <w:t xml:space="preserve">сопричастности </w:t>
            </w:r>
            <w:r w:rsidRPr="000C33E4">
              <w:rPr>
                <w:color w:val="000000"/>
              </w:rPr>
              <w:t>к жизни детского сада, республики, страны.</w:t>
            </w:r>
          </w:p>
          <w:p w:rsidR="004B32BF" w:rsidRPr="000C33E4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  <w:r w:rsidRPr="000C33E4">
              <w:rPr>
                <w:color w:val="000000"/>
              </w:rPr>
              <w:t>Развивать умения выпол</w:t>
            </w:r>
            <w:r>
              <w:rPr>
                <w:color w:val="000000"/>
              </w:rPr>
              <w:t>нять игровые действия в упражне</w:t>
            </w:r>
            <w:r w:rsidRPr="000C33E4">
              <w:rPr>
                <w:color w:val="000000"/>
              </w:rPr>
              <w:t>ниях типа «Готовим чак-чак» и</w:t>
            </w:r>
            <w:r>
              <w:rPr>
                <w:color w:val="000000"/>
              </w:rPr>
              <w:t xml:space="preserve"> др., играть на темы из окружа</w:t>
            </w:r>
            <w:r w:rsidRPr="000C33E4">
              <w:rPr>
                <w:color w:val="000000"/>
              </w:rPr>
              <w:t>ющей жизни и по мотивам та</w:t>
            </w:r>
            <w:r>
              <w:rPr>
                <w:color w:val="000000"/>
              </w:rPr>
              <w:t>тарских литературных произведе</w:t>
            </w:r>
            <w:r w:rsidRPr="000C33E4">
              <w:rPr>
                <w:color w:val="000000"/>
              </w:rPr>
              <w:t>ний, мультфильмов с двумя-</w:t>
            </w:r>
            <w:r>
              <w:rPr>
                <w:color w:val="000000"/>
              </w:rPr>
              <w:t xml:space="preserve">тремя детьми, к которым ребенок </w:t>
            </w:r>
            <w:r w:rsidRPr="000C33E4">
              <w:rPr>
                <w:color w:val="000000"/>
              </w:rPr>
              <w:t>испытывает симпатию.</w:t>
            </w:r>
          </w:p>
          <w:p w:rsidR="004B32BF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  <w:r w:rsidRPr="000C33E4">
              <w:rPr>
                <w:color w:val="000000"/>
              </w:rPr>
              <w:t>Создавать условия для в</w:t>
            </w:r>
            <w:r>
              <w:rPr>
                <w:color w:val="000000"/>
              </w:rPr>
              <w:t>озникновения и развития сюжетно=</w:t>
            </w:r>
            <w:r w:rsidRPr="000C33E4">
              <w:rPr>
                <w:color w:val="000000"/>
              </w:rPr>
              <w:t>ролевых игр, отражающих быт</w:t>
            </w:r>
            <w:r>
              <w:rPr>
                <w:color w:val="000000"/>
              </w:rPr>
              <w:t xml:space="preserve"> татарского и русского народов, </w:t>
            </w:r>
            <w:r w:rsidRPr="000C33E4">
              <w:rPr>
                <w:color w:val="000000"/>
              </w:rPr>
              <w:t>обогащая жизненный опыт,</w:t>
            </w:r>
            <w:r>
              <w:rPr>
                <w:color w:val="000000"/>
              </w:rPr>
              <w:t xml:space="preserve"> предметно-игровую среду, игро</w:t>
            </w:r>
            <w:r w:rsidRPr="000C33E4">
              <w:rPr>
                <w:color w:val="000000"/>
              </w:rPr>
              <w:t>вую культуру детей. Содействов</w:t>
            </w:r>
            <w:r>
              <w:rPr>
                <w:color w:val="000000"/>
              </w:rPr>
              <w:t>ать желанию детей самостоя</w:t>
            </w:r>
            <w:r w:rsidRPr="000C33E4">
              <w:rPr>
                <w:color w:val="000000"/>
              </w:rPr>
              <w:t>тельно подбирать национа</w:t>
            </w:r>
            <w:r>
              <w:rPr>
                <w:color w:val="000000"/>
              </w:rPr>
              <w:t>льные игрушки, предметы ряжень</w:t>
            </w:r>
            <w:proofErr w:type="gramStart"/>
            <w:r>
              <w:rPr>
                <w:color w:val="000000"/>
              </w:rPr>
              <w:t>я</w:t>
            </w:r>
            <w:r w:rsidRPr="000C33E4">
              <w:rPr>
                <w:color w:val="000000"/>
              </w:rPr>
              <w:t>(</w:t>
            </w:r>
            <w:proofErr w:type="gramEnd"/>
            <w:r w:rsidRPr="000C33E4">
              <w:rPr>
                <w:color w:val="000000"/>
              </w:rPr>
              <w:t>национальный костюм, юве</w:t>
            </w:r>
            <w:r>
              <w:rPr>
                <w:color w:val="000000"/>
              </w:rPr>
              <w:t>лирные украшения, ичиги и др.),</w:t>
            </w:r>
          </w:p>
          <w:p w:rsidR="004B32BF" w:rsidRPr="000C33E4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  <w:r w:rsidRPr="000C33E4">
              <w:rPr>
                <w:color w:val="000000"/>
              </w:rPr>
              <w:t>Побуждать интерес к теа</w:t>
            </w:r>
            <w:r>
              <w:rPr>
                <w:color w:val="000000"/>
              </w:rPr>
              <w:t>трализованной игре путем перво</w:t>
            </w:r>
            <w:r w:rsidRPr="000C33E4">
              <w:rPr>
                <w:color w:val="000000"/>
              </w:rPr>
              <w:t>го опыта общения с персонажем (кукла А</w:t>
            </w:r>
            <w:r>
              <w:rPr>
                <w:color w:val="000000"/>
              </w:rPr>
              <w:t>лсу показывает кон</w:t>
            </w:r>
            <w:r w:rsidRPr="000C33E4">
              <w:rPr>
                <w:color w:val="000000"/>
              </w:rPr>
              <w:t>церт), расширения контактов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со</w:t>
            </w:r>
            <w:proofErr w:type="gramEnd"/>
            <w:r>
              <w:rPr>
                <w:color w:val="000000"/>
              </w:rPr>
              <w:t xml:space="preserve"> взрослым (бабушка приглаша</w:t>
            </w:r>
            <w:r w:rsidRPr="000C33E4">
              <w:rPr>
                <w:color w:val="000000"/>
              </w:rPr>
              <w:t>ет на деревенский двор).</w:t>
            </w:r>
          </w:p>
          <w:p w:rsidR="004B32BF" w:rsidRPr="000C33E4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  <w:r w:rsidRPr="000C33E4">
              <w:rPr>
                <w:color w:val="000000"/>
              </w:rPr>
              <w:t>Побуждать детей отзываться на игры-действия со звуками,</w:t>
            </w:r>
            <w:r>
              <w:rPr>
                <w:color w:val="000000"/>
              </w:rPr>
              <w:t xml:space="preserve"> </w:t>
            </w:r>
            <w:r w:rsidRPr="000C33E4">
              <w:rPr>
                <w:color w:val="000000"/>
              </w:rPr>
              <w:t>подражать движениям живот</w:t>
            </w:r>
            <w:r>
              <w:rPr>
                <w:color w:val="000000"/>
              </w:rPr>
              <w:t xml:space="preserve">ных и птиц под музыку татарских </w:t>
            </w:r>
            <w:r w:rsidRPr="000C33E4">
              <w:rPr>
                <w:color w:val="000000"/>
              </w:rPr>
              <w:t>композиторов, под звучащее с</w:t>
            </w:r>
            <w:r>
              <w:rPr>
                <w:color w:val="000000"/>
              </w:rPr>
              <w:t xml:space="preserve">лово (в произведениях татарской </w:t>
            </w:r>
            <w:r w:rsidRPr="000C33E4">
              <w:rPr>
                <w:color w:val="000000"/>
              </w:rPr>
              <w:t>поэзии и малых фольклорных форм).</w:t>
            </w:r>
          </w:p>
          <w:p w:rsidR="004B32BF" w:rsidRPr="000C33E4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  <w:r w:rsidRPr="000C33E4">
              <w:rPr>
                <w:color w:val="000000"/>
              </w:rPr>
              <w:t>Организовывать досуговые игры (народные, в том числе</w:t>
            </w:r>
            <w:r>
              <w:rPr>
                <w:color w:val="000000"/>
              </w:rPr>
              <w:t xml:space="preserve"> </w:t>
            </w:r>
            <w:r w:rsidRPr="000C33E4">
              <w:rPr>
                <w:color w:val="000000"/>
              </w:rPr>
              <w:t>игры-забавы), проводи</w:t>
            </w:r>
            <w:r>
              <w:rPr>
                <w:color w:val="000000"/>
              </w:rPr>
              <w:t xml:space="preserve">мые преимущественно с народными </w:t>
            </w:r>
            <w:r w:rsidRPr="000C33E4">
              <w:rPr>
                <w:color w:val="000000"/>
              </w:rPr>
              <w:t xml:space="preserve">игрушками, персонажами </w:t>
            </w:r>
            <w:r>
              <w:rPr>
                <w:color w:val="000000"/>
              </w:rPr>
              <w:t xml:space="preserve">кукольного театра, музыкальными </w:t>
            </w:r>
            <w:r w:rsidRPr="000C33E4">
              <w:rPr>
                <w:color w:val="000000"/>
              </w:rPr>
              <w:t>игрушками (курай, гармонь и др.).</w:t>
            </w:r>
          </w:p>
          <w:p w:rsidR="004B32BF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  <w:r w:rsidRPr="000C33E4">
              <w:rPr>
                <w:color w:val="000000"/>
              </w:rPr>
              <w:t xml:space="preserve">Формировать представления о составе семьи (папа, </w:t>
            </w:r>
            <w:r w:rsidR="004E6C84" w:rsidRPr="000C33E4">
              <w:rPr>
                <w:color w:val="000000"/>
              </w:rPr>
              <w:t>мама, бабушка</w:t>
            </w:r>
            <w:r w:rsidRPr="000C33E4">
              <w:rPr>
                <w:color w:val="000000"/>
              </w:rPr>
              <w:t>, дедушка, братья, се</w:t>
            </w:r>
            <w:r>
              <w:rPr>
                <w:color w:val="000000"/>
              </w:rPr>
              <w:t>стры), именах ее членов, спосо</w:t>
            </w:r>
            <w:r w:rsidRPr="000C33E4">
              <w:rPr>
                <w:color w:val="000000"/>
              </w:rPr>
              <w:t>бах проявления заботы член</w:t>
            </w:r>
            <w:r w:rsidR="004E6C84">
              <w:rPr>
                <w:color w:val="000000"/>
              </w:rPr>
              <w:t>ов семьи друг о друге; стимули</w:t>
            </w:r>
            <w:r w:rsidRPr="000C33E4">
              <w:rPr>
                <w:color w:val="000000"/>
              </w:rPr>
              <w:t>ровать желание выполнять просьбы и поручения взрослых,</w:t>
            </w:r>
            <w:r>
              <w:rPr>
                <w:color w:val="000000"/>
              </w:rPr>
              <w:t xml:space="preserve"> </w:t>
            </w:r>
            <w:r w:rsidRPr="000C33E4">
              <w:rPr>
                <w:color w:val="000000"/>
              </w:rPr>
              <w:t>включаться в совместную</w:t>
            </w:r>
            <w:r>
              <w:rPr>
                <w:color w:val="000000"/>
              </w:rPr>
              <w:t xml:space="preserve"> деятельность с разными членами </w:t>
            </w:r>
            <w:r w:rsidRPr="000C33E4">
              <w:rPr>
                <w:color w:val="000000"/>
              </w:rPr>
              <w:t>семьи. Воспитывать внима</w:t>
            </w:r>
            <w:r>
              <w:rPr>
                <w:color w:val="000000"/>
              </w:rPr>
              <w:t xml:space="preserve">тельное отношение к родителям и </w:t>
            </w:r>
            <w:r w:rsidRPr="000C33E4">
              <w:rPr>
                <w:color w:val="000000"/>
              </w:rPr>
              <w:t>близким людям.</w:t>
            </w:r>
          </w:p>
          <w:p w:rsidR="004B32BF" w:rsidRPr="001D4E25" w:rsidRDefault="004B32BF" w:rsidP="00C36AF8">
            <w:pPr>
              <w:pStyle w:val="Style24"/>
              <w:widowControl/>
              <w:spacing w:line="240" w:lineRule="auto"/>
              <w:ind w:firstLine="0"/>
              <w:jc w:val="both"/>
              <w:rPr>
                <w:rStyle w:val="FontStyle65"/>
                <w:rFonts w:cs="Times New Roman"/>
                <w:b w:val="0"/>
                <w:bCs/>
                <w:sz w:val="24"/>
              </w:rPr>
            </w:pPr>
          </w:p>
        </w:tc>
      </w:tr>
      <w:tr w:rsidR="004B32BF" w:rsidRPr="001D4E25">
        <w:tc>
          <w:tcPr>
            <w:tcW w:w="851" w:type="dxa"/>
          </w:tcPr>
          <w:p w:rsidR="004B32BF" w:rsidRPr="001D4E25" w:rsidRDefault="004B32BF" w:rsidP="00C36AF8">
            <w:pPr>
              <w:pStyle w:val="Style24"/>
              <w:widowControl/>
              <w:spacing w:line="240" w:lineRule="auto"/>
              <w:jc w:val="both"/>
              <w:rPr>
                <w:rStyle w:val="FontStyle65"/>
                <w:rFonts w:cs="Times New Roman"/>
                <w:b w:val="0"/>
                <w:bCs/>
                <w:sz w:val="24"/>
              </w:rPr>
            </w:pPr>
            <w:r w:rsidRPr="001D4E25">
              <w:rPr>
                <w:rStyle w:val="FontStyle65"/>
                <w:rFonts w:cs="Times New Roman"/>
                <w:b w:val="0"/>
                <w:bCs/>
                <w:sz w:val="24"/>
              </w:rPr>
              <w:lastRenderedPageBreak/>
              <w:t>4</w:t>
            </w:r>
          </w:p>
        </w:tc>
        <w:tc>
          <w:tcPr>
            <w:tcW w:w="2528" w:type="dxa"/>
          </w:tcPr>
          <w:p w:rsidR="004B32BF" w:rsidRPr="001D4E25" w:rsidRDefault="004B32BF" w:rsidP="00C36AF8">
            <w:pPr>
              <w:pStyle w:val="Style24"/>
              <w:widowControl/>
              <w:spacing w:line="240" w:lineRule="auto"/>
              <w:jc w:val="both"/>
              <w:rPr>
                <w:rStyle w:val="FontStyle65"/>
                <w:rFonts w:cs="Times New Roman"/>
                <w:b w:val="0"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ОО </w:t>
            </w:r>
            <w:r w:rsidRPr="0035101E">
              <w:rPr>
                <w:rFonts w:ascii="Times New Roman" w:hAnsi="Times New Roman" w:cs="Times New Roman"/>
                <w:b/>
              </w:rPr>
              <w:t>Социально-коммуникативное</w:t>
            </w:r>
          </w:p>
        </w:tc>
        <w:tc>
          <w:tcPr>
            <w:tcW w:w="5977" w:type="dxa"/>
          </w:tcPr>
          <w:p w:rsidR="004B32BF" w:rsidRPr="000C33E4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  <w:r w:rsidRPr="000C33E4">
              <w:rPr>
                <w:color w:val="000000"/>
              </w:rPr>
              <w:t>Формировать некоторые представления детей о трудовой</w:t>
            </w:r>
            <w:r>
              <w:rPr>
                <w:color w:val="000000"/>
              </w:rPr>
              <w:t xml:space="preserve"> </w:t>
            </w:r>
            <w:r w:rsidRPr="000C33E4">
              <w:rPr>
                <w:color w:val="000000"/>
              </w:rPr>
              <w:t>деятельности посредство</w:t>
            </w:r>
            <w:r>
              <w:rPr>
                <w:color w:val="000000"/>
              </w:rPr>
              <w:t>м малых фольклорных жанров. Со</w:t>
            </w:r>
            <w:r w:rsidRPr="000C33E4">
              <w:rPr>
                <w:color w:val="000000"/>
              </w:rPr>
              <w:t>провождать самообслужива</w:t>
            </w:r>
            <w:r>
              <w:rPr>
                <w:color w:val="000000"/>
              </w:rPr>
              <w:t xml:space="preserve">ние и трудовые операции ребенка </w:t>
            </w:r>
            <w:r w:rsidRPr="000C33E4">
              <w:rPr>
                <w:color w:val="000000"/>
              </w:rPr>
              <w:t>татарскими народными пословицами.</w:t>
            </w:r>
          </w:p>
          <w:p w:rsidR="004B32BF" w:rsidRPr="003629AD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rStyle w:val="FontStyle65"/>
                <w:b w:val="0"/>
                <w:color w:val="000000"/>
                <w:sz w:val="24"/>
              </w:rPr>
            </w:pPr>
            <w:r w:rsidRPr="000C33E4">
              <w:rPr>
                <w:color w:val="000000"/>
              </w:rPr>
              <w:lastRenderedPageBreak/>
              <w:t>Познакомить с дост</w:t>
            </w:r>
            <w:r>
              <w:rPr>
                <w:color w:val="000000"/>
              </w:rPr>
              <w:t>упными пониманию ребенка профес</w:t>
            </w:r>
            <w:r w:rsidRPr="000C33E4">
              <w:rPr>
                <w:color w:val="000000"/>
              </w:rPr>
              <w:t>сиями родителей.</w:t>
            </w:r>
          </w:p>
        </w:tc>
      </w:tr>
      <w:tr w:rsidR="004B32BF" w:rsidRPr="001D4E25">
        <w:tc>
          <w:tcPr>
            <w:tcW w:w="851" w:type="dxa"/>
          </w:tcPr>
          <w:p w:rsidR="004B32BF" w:rsidRPr="001D4E25" w:rsidRDefault="004B32BF" w:rsidP="00C36AF8">
            <w:pPr>
              <w:pStyle w:val="Style24"/>
              <w:widowControl/>
              <w:spacing w:line="240" w:lineRule="auto"/>
              <w:jc w:val="both"/>
              <w:rPr>
                <w:rStyle w:val="FontStyle65"/>
                <w:rFonts w:cs="Times New Roman"/>
                <w:b w:val="0"/>
                <w:bCs/>
                <w:sz w:val="24"/>
              </w:rPr>
            </w:pPr>
            <w:r w:rsidRPr="001D4E25">
              <w:rPr>
                <w:rStyle w:val="FontStyle65"/>
                <w:rFonts w:cs="Times New Roman"/>
                <w:b w:val="0"/>
                <w:bCs/>
                <w:sz w:val="24"/>
              </w:rPr>
              <w:lastRenderedPageBreak/>
              <w:t>5</w:t>
            </w:r>
          </w:p>
        </w:tc>
        <w:tc>
          <w:tcPr>
            <w:tcW w:w="2528" w:type="dxa"/>
          </w:tcPr>
          <w:p w:rsidR="004B32BF" w:rsidRPr="001D4E25" w:rsidRDefault="004B32BF" w:rsidP="00C36AF8">
            <w:pPr>
              <w:pStyle w:val="Style24"/>
              <w:widowControl/>
              <w:spacing w:line="240" w:lineRule="auto"/>
              <w:jc w:val="both"/>
              <w:rPr>
                <w:rStyle w:val="FontStyle65"/>
                <w:rFonts w:cs="Times New Roman"/>
                <w:b w:val="0"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ОО </w:t>
            </w:r>
            <w:proofErr w:type="gramStart"/>
            <w:r w:rsidRPr="0035101E">
              <w:rPr>
                <w:rFonts w:ascii="Times New Roman" w:hAnsi="Times New Roman" w:cs="Times New Roman"/>
                <w:b/>
              </w:rPr>
              <w:t>Социально-коммуникативное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безопасность</w:t>
            </w:r>
          </w:p>
        </w:tc>
        <w:tc>
          <w:tcPr>
            <w:tcW w:w="5977" w:type="dxa"/>
          </w:tcPr>
          <w:p w:rsidR="004B32BF" w:rsidRDefault="004B32BF" w:rsidP="00C36A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C33E4">
              <w:rPr>
                <w:color w:val="000000"/>
              </w:rPr>
              <w:t>Познакомить детей с эл</w:t>
            </w:r>
            <w:r>
              <w:rPr>
                <w:color w:val="000000"/>
              </w:rPr>
              <w:t xml:space="preserve">ементарными правилами поведения в детском </w:t>
            </w:r>
            <w:r w:rsidR="004E6C84">
              <w:rPr>
                <w:color w:val="000000"/>
              </w:rPr>
              <w:t>саду.</w:t>
            </w:r>
            <w:r w:rsidR="004E6C84" w:rsidRPr="000C33E4">
              <w:rPr>
                <w:color w:val="000000"/>
              </w:rPr>
              <w:t xml:space="preserve"> Формировать</w:t>
            </w:r>
            <w:r w:rsidRPr="000C33E4">
              <w:rPr>
                <w:color w:val="000000"/>
              </w:rPr>
              <w:t xml:space="preserve"> первичны</w:t>
            </w:r>
            <w:r>
              <w:rPr>
                <w:color w:val="000000"/>
              </w:rPr>
              <w:t>е представления об основных ис</w:t>
            </w:r>
            <w:r w:rsidRPr="000C33E4">
              <w:rPr>
                <w:color w:val="000000"/>
              </w:rPr>
              <w:t>точниках опасности в быту (г</w:t>
            </w:r>
            <w:r>
              <w:rPr>
                <w:color w:val="000000"/>
              </w:rPr>
              <w:t>орячая вода, огонь, острые (ре</w:t>
            </w:r>
            <w:r w:rsidRPr="000C33E4">
              <w:rPr>
                <w:color w:val="000000"/>
              </w:rPr>
              <w:t>жущие, колющие) п</w:t>
            </w:r>
            <w:r>
              <w:rPr>
                <w:color w:val="000000"/>
              </w:rPr>
              <w:t>редметы, электроприборы и др.)</w:t>
            </w:r>
            <w:proofErr w:type="gramStart"/>
            <w:r>
              <w:rPr>
                <w:color w:val="000000"/>
              </w:rPr>
              <w:t>.</w:t>
            </w:r>
            <w:r w:rsidRPr="000C33E4">
              <w:rPr>
                <w:color w:val="000000"/>
              </w:rPr>
              <w:t>П</w:t>
            </w:r>
            <w:proofErr w:type="gramEnd"/>
            <w:r w:rsidRPr="000C33E4">
              <w:rPr>
                <w:color w:val="000000"/>
              </w:rPr>
              <w:t>риучать к осторожност</w:t>
            </w:r>
            <w:r>
              <w:rPr>
                <w:color w:val="000000"/>
              </w:rPr>
              <w:t>и во время купания в бассейне и в водоемах</w:t>
            </w:r>
          </w:p>
          <w:p w:rsidR="004B32BF" w:rsidRDefault="004B32BF" w:rsidP="00C36AF8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0C33E4">
              <w:rPr>
                <w:b/>
                <w:bCs/>
                <w:i/>
                <w:iCs/>
                <w:color w:val="000000"/>
              </w:rPr>
              <w:t>Формирование безопасного поведения на дорогах</w:t>
            </w:r>
          </w:p>
          <w:p w:rsidR="004B32BF" w:rsidRPr="000C33E4" w:rsidRDefault="004B32BF" w:rsidP="00C36A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C33E4">
              <w:rPr>
                <w:color w:val="000000"/>
              </w:rPr>
              <w:t xml:space="preserve">Познакомить детей с </w:t>
            </w:r>
            <w:r>
              <w:rPr>
                <w:color w:val="000000"/>
              </w:rPr>
              <w:t>проезжей частью дороги, тротуа</w:t>
            </w:r>
            <w:r w:rsidRPr="000C33E4">
              <w:rPr>
                <w:color w:val="000000"/>
              </w:rPr>
              <w:t>ром; способствовать поним</w:t>
            </w:r>
            <w:r>
              <w:rPr>
                <w:color w:val="000000"/>
              </w:rPr>
              <w:t xml:space="preserve">анию значения зеленого, желтого </w:t>
            </w:r>
            <w:r w:rsidRPr="000C33E4">
              <w:rPr>
                <w:color w:val="000000"/>
              </w:rPr>
              <w:t>и красного сигнала светофора. Научить двигат</w:t>
            </w:r>
            <w:r>
              <w:rPr>
                <w:color w:val="000000"/>
              </w:rPr>
              <w:t>ься по зритель</w:t>
            </w:r>
            <w:r w:rsidRPr="000C33E4">
              <w:rPr>
                <w:color w:val="000000"/>
              </w:rPr>
              <w:t>ным сигналам.</w:t>
            </w:r>
          </w:p>
          <w:p w:rsidR="004B32BF" w:rsidRPr="000C33E4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  <w:r w:rsidRPr="000C33E4">
              <w:rPr>
                <w:color w:val="000000"/>
              </w:rPr>
              <w:t>Формировать целостное представление детей об улице,</w:t>
            </w:r>
            <w:r>
              <w:rPr>
                <w:color w:val="000000"/>
              </w:rPr>
              <w:t xml:space="preserve"> </w:t>
            </w:r>
            <w:r w:rsidRPr="000C33E4">
              <w:rPr>
                <w:color w:val="000000"/>
              </w:rPr>
              <w:t>транспортных средствах с в</w:t>
            </w:r>
            <w:r>
              <w:rPr>
                <w:color w:val="000000"/>
              </w:rPr>
              <w:t xml:space="preserve">ыделением наиболее значимых для </w:t>
            </w:r>
            <w:r w:rsidRPr="000C33E4">
              <w:rPr>
                <w:color w:val="000000"/>
              </w:rPr>
              <w:t>обучения правил дорожного движения, ситуаций и объектов.</w:t>
            </w:r>
          </w:p>
          <w:p w:rsidR="004B32BF" w:rsidRPr="000C33E4" w:rsidRDefault="004B32BF" w:rsidP="00C36A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ab/>
            </w:r>
            <w:r w:rsidRPr="000C33E4">
              <w:rPr>
                <w:color w:val="000000"/>
              </w:rPr>
              <w:t>Познакомить с названи</w:t>
            </w:r>
            <w:r>
              <w:rPr>
                <w:color w:val="000000"/>
              </w:rPr>
              <w:t>ями и назначением средств пере</w:t>
            </w:r>
            <w:r w:rsidRPr="000C33E4">
              <w:rPr>
                <w:color w:val="000000"/>
              </w:rPr>
              <w:t xml:space="preserve">движения. Учить находить </w:t>
            </w:r>
            <w:r>
              <w:rPr>
                <w:color w:val="000000"/>
              </w:rPr>
              <w:t xml:space="preserve">сходство и различия грузового и </w:t>
            </w:r>
            <w:r w:rsidRPr="000C33E4">
              <w:rPr>
                <w:color w:val="000000"/>
              </w:rPr>
              <w:t>легкового автомобиля, называ</w:t>
            </w:r>
            <w:r>
              <w:rPr>
                <w:color w:val="000000"/>
              </w:rPr>
              <w:t>ть существенные детали (у авто</w:t>
            </w:r>
            <w:r w:rsidRPr="000C33E4">
              <w:rPr>
                <w:color w:val="000000"/>
              </w:rPr>
              <w:t>мобиля – кабина, руль, колеса и</w:t>
            </w:r>
            <w:r>
              <w:rPr>
                <w:color w:val="000000"/>
              </w:rPr>
              <w:t xml:space="preserve"> т. д.), цвет, размер. Обратить </w:t>
            </w:r>
            <w:r w:rsidRPr="000C33E4">
              <w:rPr>
                <w:color w:val="000000"/>
              </w:rPr>
              <w:t>внимание на некоторые сходные по</w:t>
            </w:r>
            <w:r>
              <w:rPr>
                <w:color w:val="000000"/>
              </w:rPr>
              <w:t xml:space="preserve"> назначению средства пере</w:t>
            </w:r>
            <w:r w:rsidRPr="000C33E4">
              <w:rPr>
                <w:color w:val="000000"/>
              </w:rPr>
              <w:t>движения (трамвай, троллейбус</w:t>
            </w:r>
            <w:r>
              <w:rPr>
                <w:color w:val="000000"/>
              </w:rPr>
              <w:t>, автобус), способствовать уме</w:t>
            </w:r>
            <w:r w:rsidRPr="000C33E4">
              <w:rPr>
                <w:color w:val="000000"/>
              </w:rPr>
              <w:t>нию группировать их по выделенным свойствам, назначению.</w:t>
            </w:r>
          </w:p>
          <w:p w:rsidR="004B32BF" w:rsidRPr="000C33E4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  <w:r w:rsidRPr="000C33E4">
              <w:rPr>
                <w:color w:val="000000"/>
              </w:rPr>
              <w:t>Дать первые представления о видах транспорта (наземный,</w:t>
            </w:r>
            <w:r>
              <w:rPr>
                <w:color w:val="000000"/>
              </w:rPr>
              <w:t xml:space="preserve"> </w:t>
            </w:r>
            <w:r w:rsidRPr="000C33E4">
              <w:rPr>
                <w:color w:val="000000"/>
              </w:rPr>
              <w:t>водный, воздушный) и т. д.</w:t>
            </w:r>
          </w:p>
          <w:p w:rsidR="004B32BF" w:rsidRPr="000C33E4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  <w:r w:rsidRPr="000C33E4">
              <w:rPr>
                <w:color w:val="000000"/>
              </w:rPr>
              <w:t>Развивать умение определять местонахождение источника</w:t>
            </w:r>
            <w:r>
              <w:rPr>
                <w:color w:val="000000"/>
              </w:rPr>
              <w:t xml:space="preserve"> </w:t>
            </w:r>
            <w:r w:rsidRPr="000C33E4">
              <w:rPr>
                <w:color w:val="000000"/>
              </w:rPr>
              <w:t>звука (звуки движущегося тран</w:t>
            </w:r>
            <w:r>
              <w:rPr>
                <w:color w:val="000000"/>
              </w:rPr>
              <w:t>спорта, сигнал автомобиля, зву</w:t>
            </w:r>
            <w:r w:rsidRPr="000C33E4">
              <w:rPr>
                <w:color w:val="000000"/>
              </w:rPr>
              <w:t>ковой сигнал при зеленом цве</w:t>
            </w:r>
            <w:r w:rsidR="004E6C84">
              <w:rPr>
                <w:color w:val="000000"/>
              </w:rPr>
              <w:t>те светофора и т. п.), восприни</w:t>
            </w:r>
            <w:r w:rsidRPr="000C33E4">
              <w:rPr>
                <w:color w:val="000000"/>
              </w:rPr>
              <w:t>мать звуки различной громко</w:t>
            </w:r>
            <w:r>
              <w:rPr>
                <w:color w:val="000000"/>
              </w:rPr>
              <w:t xml:space="preserve">сти, отличать звуки движущегося </w:t>
            </w:r>
            <w:r w:rsidRPr="000C33E4">
              <w:rPr>
                <w:color w:val="000000"/>
              </w:rPr>
              <w:t>самолета, поезда, трамвая и т. д. Развивать слуховое внимание.</w:t>
            </w:r>
          </w:p>
          <w:p w:rsidR="004B32BF" w:rsidRPr="000C33E4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  <w:r w:rsidRPr="000C33E4">
              <w:rPr>
                <w:color w:val="000000"/>
              </w:rPr>
              <w:t>Формировать представление о труде взрослых (</w:t>
            </w:r>
            <w:r w:rsidR="004E6C84" w:rsidRPr="000C33E4">
              <w:rPr>
                <w:color w:val="000000"/>
              </w:rPr>
              <w:t>водитель, инспектор</w:t>
            </w:r>
            <w:r w:rsidRPr="000C33E4">
              <w:rPr>
                <w:color w:val="000000"/>
              </w:rPr>
              <w:t xml:space="preserve"> ГИБДД, кондуктор</w:t>
            </w:r>
            <w:r>
              <w:rPr>
                <w:color w:val="000000"/>
              </w:rPr>
              <w:t>), обратить внимание на их тру</w:t>
            </w:r>
            <w:r w:rsidRPr="000C33E4">
              <w:rPr>
                <w:color w:val="000000"/>
              </w:rPr>
              <w:t>довые действия и результат.</w:t>
            </w:r>
          </w:p>
          <w:p w:rsidR="004B32BF" w:rsidRPr="000C33E4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  <w:r w:rsidRPr="000C33E4">
              <w:rPr>
                <w:color w:val="000000"/>
              </w:rPr>
              <w:t>Ставить перед детьми с</w:t>
            </w:r>
            <w:r>
              <w:rPr>
                <w:color w:val="000000"/>
              </w:rPr>
              <w:t>южетно-игровые, проблемные зада</w:t>
            </w:r>
            <w:r w:rsidRPr="000C33E4">
              <w:rPr>
                <w:color w:val="000000"/>
              </w:rPr>
              <w:t>чи, требующие конструирования (построить дорогу</w:t>
            </w:r>
            <w:r>
              <w:rPr>
                <w:color w:val="000000"/>
              </w:rPr>
              <w:t xml:space="preserve">, чтобы по </w:t>
            </w:r>
            <w:r w:rsidRPr="000C33E4">
              <w:rPr>
                <w:color w:val="000000"/>
              </w:rPr>
              <w:t>ней ездили грузовые машины, и т. д.).</w:t>
            </w:r>
          </w:p>
          <w:p w:rsidR="004B32BF" w:rsidRPr="000C33E4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  <w:r w:rsidRPr="000C33E4">
              <w:rPr>
                <w:color w:val="000000"/>
              </w:rPr>
              <w:t>Создавать предметно-игровую среду для развития сюжетно-ролевых игр «Автобус», Тра</w:t>
            </w:r>
            <w:r>
              <w:rPr>
                <w:color w:val="000000"/>
              </w:rPr>
              <w:t>мвай», «Такси» и т. д.; обеспе</w:t>
            </w:r>
            <w:r w:rsidRPr="000C33E4">
              <w:rPr>
                <w:color w:val="000000"/>
              </w:rPr>
              <w:t xml:space="preserve">чивать детям свободное </w:t>
            </w:r>
            <w:r>
              <w:rPr>
                <w:color w:val="000000"/>
              </w:rPr>
              <w:t xml:space="preserve">использование образных </w:t>
            </w:r>
            <w:r w:rsidR="004E6C84">
              <w:rPr>
                <w:color w:val="000000"/>
              </w:rPr>
              <w:t>игрушек,</w:t>
            </w:r>
            <w:r w:rsidR="004E6C84" w:rsidRPr="000C33E4">
              <w:rPr>
                <w:color w:val="000000"/>
              </w:rPr>
              <w:t xml:space="preserve"> предметов-заместителей</w:t>
            </w:r>
            <w:r w:rsidRPr="000C33E4">
              <w:rPr>
                <w:color w:val="000000"/>
              </w:rPr>
              <w:t>, средообразующих игровых модулей.</w:t>
            </w:r>
          </w:p>
          <w:p w:rsidR="004B32BF" w:rsidRPr="000C33E4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  <w:r w:rsidRPr="000C33E4">
              <w:rPr>
                <w:color w:val="000000"/>
              </w:rPr>
              <w:t>Поддерживать организацию самостоятельных сюжетно-</w:t>
            </w:r>
            <w:r>
              <w:rPr>
                <w:color w:val="000000"/>
              </w:rPr>
              <w:t>ролевых игр, сохраняющуюся игру рядом или индивидуаль</w:t>
            </w:r>
            <w:r w:rsidRPr="000C33E4">
              <w:rPr>
                <w:color w:val="000000"/>
              </w:rPr>
              <w:t>ную игру; поощрять принят</w:t>
            </w:r>
            <w:r>
              <w:rPr>
                <w:color w:val="000000"/>
              </w:rPr>
              <w:t xml:space="preserve">ие роли, развертывание ролевого </w:t>
            </w:r>
            <w:r w:rsidRPr="000C33E4">
              <w:rPr>
                <w:color w:val="000000"/>
              </w:rPr>
              <w:t>взаимодействия и ролевое</w:t>
            </w:r>
            <w:r>
              <w:rPr>
                <w:color w:val="000000"/>
              </w:rPr>
              <w:t xml:space="preserve"> общение между детьми; одобрять </w:t>
            </w:r>
            <w:r w:rsidRPr="000C33E4">
              <w:rPr>
                <w:color w:val="000000"/>
              </w:rPr>
              <w:t xml:space="preserve">ролевые реплики, </w:t>
            </w:r>
            <w:r w:rsidRPr="000C33E4">
              <w:rPr>
                <w:color w:val="000000"/>
              </w:rPr>
              <w:lastRenderedPageBreak/>
              <w:t xml:space="preserve">связанные с </w:t>
            </w:r>
            <w:r>
              <w:rPr>
                <w:color w:val="000000"/>
              </w:rPr>
              <w:t xml:space="preserve"> культурой общения в обще</w:t>
            </w:r>
            <w:r w:rsidRPr="000C33E4">
              <w:rPr>
                <w:color w:val="000000"/>
              </w:rPr>
              <w:t>ственном транспорте.</w:t>
            </w:r>
          </w:p>
          <w:p w:rsidR="004B32BF" w:rsidRPr="000C33E4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  <w:r w:rsidRPr="000C33E4">
              <w:rPr>
                <w:color w:val="000000"/>
              </w:rPr>
              <w:t>Создавать условия для са</w:t>
            </w:r>
            <w:r>
              <w:rPr>
                <w:color w:val="000000"/>
              </w:rPr>
              <w:t>мостоятельных игр детей с дидак</w:t>
            </w:r>
            <w:r w:rsidRPr="000C33E4">
              <w:rPr>
                <w:color w:val="000000"/>
              </w:rPr>
              <w:t>тическим материалом. Поощ</w:t>
            </w:r>
            <w:r>
              <w:rPr>
                <w:color w:val="000000"/>
              </w:rPr>
              <w:t>рять игры с водой и песком (пу</w:t>
            </w:r>
            <w:r w:rsidRPr="000C33E4">
              <w:rPr>
                <w:color w:val="000000"/>
              </w:rPr>
              <w:t>скание корабликов, строительство дорог и др.).</w:t>
            </w:r>
          </w:p>
          <w:p w:rsidR="004B32BF" w:rsidRPr="000C33E4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  <w:r w:rsidRPr="000C33E4">
              <w:rPr>
                <w:color w:val="000000"/>
              </w:rPr>
              <w:t>Учить соблюдать правила подвижной игры («Воробушки и</w:t>
            </w:r>
            <w:r w:rsidR="004E6C84">
              <w:rPr>
                <w:color w:val="000000"/>
              </w:rPr>
              <w:t xml:space="preserve"> </w:t>
            </w:r>
            <w:r w:rsidRPr="000C33E4">
              <w:rPr>
                <w:color w:val="000000"/>
              </w:rPr>
              <w:t>автомобиль», «Поезд» и др.).</w:t>
            </w:r>
          </w:p>
          <w:p w:rsidR="004B32BF" w:rsidRPr="000C33E4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  <w:proofErr w:type="gramStart"/>
            <w:r w:rsidRPr="000C33E4">
              <w:rPr>
                <w:color w:val="000000"/>
              </w:rPr>
              <w:t>Учить езде на трехколесн</w:t>
            </w:r>
            <w:r>
              <w:rPr>
                <w:color w:val="000000"/>
              </w:rPr>
              <w:t>ом велосипеде по прямой, по кру</w:t>
            </w:r>
            <w:r w:rsidRPr="000C33E4">
              <w:rPr>
                <w:color w:val="000000"/>
              </w:rPr>
              <w:t>гу, с поворотами.</w:t>
            </w:r>
            <w:proofErr w:type="gramEnd"/>
          </w:p>
          <w:p w:rsidR="004B32BF" w:rsidRPr="000C33E4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  <w:r w:rsidRPr="000C33E4">
              <w:rPr>
                <w:color w:val="000000"/>
              </w:rPr>
              <w:t xml:space="preserve">Соотносить содержание </w:t>
            </w:r>
            <w:r>
              <w:rPr>
                <w:color w:val="000000"/>
              </w:rPr>
              <w:t>литературных произведений с лич</w:t>
            </w:r>
            <w:r w:rsidRPr="000C33E4">
              <w:rPr>
                <w:color w:val="000000"/>
              </w:rPr>
              <w:t>ным опытом детей, с их по</w:t>
            </w:r>
            <w:r>
              <w:rPr>
                <w:color w:val="000000"/>
              </w:rPr>
              <w:t xml:space="preserve">вседневной жизнью и окружением. </w:t>
            </w:r>
            <w:r w:rsidRPr="000C33E4">
              <w:rPr>
                <w:color w:val="000000"/>
              </w:rPr>
              <w:t>Активно реагировать на высказывания ребенка типа «А у меня</w:t>
            </w:r>
            <w:r>
              <w:rPr>
                <w:color w:val="000000"/>
              </w:rPr>
              <w:t xml:space="preserve"> </w:t>
            </w:r>
            <w:r w:rsidRPr="000C33E4">
              <w:rPr>
                <w:color w:val="000000"/>
              </w:rPr>
              <w:t>дома такая машина есть».</w:t>
            </w:r>
          </w:p>
          <w:p w:rsidR="004B32BF" w:rsidRPr="000C33E4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  <w:r w:rsidRPr="000C33E4">
              <w:rPr>
                <w:color w:val="000000"/>
              </w:rPr>
              <w:t>Предоставлять возмо</w:t>
            </w:r>
            <w:r>
              <w:rPr>
                <w:color w:val="000000"/>
              </w:rPr>
              <w:t>жность самостоятельно рассматри</w:t>
            </w:r>
            <w:r w:rsidRPr="000C33E4">
              <w:rPr>
                <w:color w:val="000000"/>
              </w:rPr>
              <w:t>вать картинки, книги, рек</w:t>
            </w:r>
            <w:r>
              <w:rPr>
                <w:color w:val="000000"/>
              </w:rPr>
              <w:t>ламные буклеты, наборы техниче</w:t>
            </w:r>
            <w:r w:rsidRPr="000C33E4">
              <w:rPr>
                <w:color w:val="000000"/>
              </w:rPr>
              <w:t>ских игрушек в целях разви</w:t>
            </w:r>
            <w:r>
              <w:rPr>
                <w:color w:val="000000"/>
              </w:rPr>
              <w:t>тия инициативной речи, обогаще</w:t>
            </w:r>
            <w:r w:rsidRPr="000C33E4">
              <w:rPr>
                <w:color w:val="000000"/>
              </w:rPr>
              <w:t>ния и уточнения представ</w:t>
            </w:r>
            <w:r>
              <w:rPr>
                <w:color w:val="000000"/>
              </w:rPr>
              <w:t xml:space="preserve">лений о средствах передвижения; </w:t>
            </w:r>
            <w:r w:rsidRPr="000C33E4">
              <w:rPr>
                <w:color w:val="000000"/>
              </w:rPr>
              <w:t>поощрять детские вопросы.</w:t>
            </w:r>
          </w:p>
          <w:p w:rsidR="004B32BF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  <w:r w:rsidRPr="000C33E4">
              <w:rPr>
                <w:color w:val="000000"/>
              </w:rPr>
              <w:t>Обращать внимание на существующие в окружающем</w:t>
            </w:r>
            <w:r>
              <w:rPr>
                <w:color w:val="000000"/>
              </w:rPr>
              <w:t xml:space="preserve"> </w:t>
            </w:r>
            <w:r w:rsidRPr="000C33E4">
              <w:rPr>
                <w:color w:val="000000"/>
              </w:rPr>
              <w:t>мире простые закономерно</w:t>
            </w:r>
            <w:r>
              <w:rPr>
                <w:color w:val="000000"/>
              </w:rPr>
              <w:t xml:space="preserve">сти и зависимости (если темно </w:t>
            </w:r>
            <w:proofErr w:type="gramStart"/>
            <w:r>
              <w:rPr>
                <w:color w:val="000000"/>
              </w:rPr>
              <w:t>–</w:t>
            </w:r>
            <w:r w:rsidRPr="000C33E4">
              <w:rPr>
                <w:color w:val="000000"/>
              </w:rPr>
              <w:t>н</w:t>
            </w:r>
            <w:proofErr w:type="gramEnd"/>
            <w:r w:rsidRPr="000C33E4">
              <w:rPr>
                <w:color w:val="000000"/>
              </w:rPr>
              <w:t>ужно зажечь фары, если ско</w:t>
            </w:r>
            <w:r>
              <w:rPr>
                <w:color w:val="000000"/>
              </w:rPr>
              <w:t xml:space="preserve">льзко – посыпать проезжую часть </w:t>
            </w:r>
            <w:r w:rsidRPr="000C33E4">
              <w:rPr>
                <w:color w:val="000000"/>
              </w:rPr>
              <w:t>песком).</w:t>
            </w:r>
          </w:p>
          <w:p w:rsidR="004B32BF" w:rsidRDefault="004B32BF" w:rsidP="00C36AF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0C33E4">
              <w:rPr>
                <w:b/>
                <w:bCs/>
                <w:i/>
                <w:iCs/>
                <w:color w:val="000000"/>
              </w:rPr>
              <w:t>Формирование предпосылок экологического сознания</w:t>
            </w:r>
          </w:p>
          <w:p w:rsidR="004B32BF" w:rsidRDefault="004B32BF" w:rsidP="00C36A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C33E4">
              <w:rPr>
                <w:color w:val="000000"/>
              </w:rPr>
              <w:t>Познакомить с правилам</w:t>
            </w:r>
            <w:r>
              <w:rPr>
                <w:color w:val="000000"/>
              </w:rPr>
              <w:t>и поведения в природе. Формиро</w:t>
            </w:r>
            <w:r w:rsidRPr="000C33E4">
              <w:rPr>
                <w:color w:val="000000"/>
              </w:rPr>
              <w:t>вать первичные представлен</w:t>
            </w:r>
            <w:r>
              <w:rPr>
                <w:color w:val="000000"/>
              </w:rPr>
              <w:t>ия об основных источниках опас</w:t>
            </w:r>
            <w:r w:rsidRPr="000C33E4">
              <w:rPr>
                <w:color w:val="000000"/>
              </w:rPr>
              <w:t>ности в природе (незнак</w:t>
            </w:r>
            <w:r>
              <w:rPr>
                <w:color w:val="000000"/>
              </w:rPr>
              <w:t xml:space="preserve">омые животные, насекомые, плоды </w:t>
            </w:r>
            <w:r w:rsidRPr="000C33E4">
              <w:rPr>
                <w:color w:val="000000"/>
              </w:rPr>
              <w:t>растений, водоемы и др.).</w:t>
            </w:r>
          </w:p>
          <w:p w:rsidR="004B32BF" w:rsidRPr="001D4E25" w:rsidRDefault="004B32BF" w:rsidP="00C36AF8">
            <w:pPr>
              <w:jc w:val="both"/>
              <w:rPr>
                <w:rStyle w:val="FontStyle65"/>
                <w:b w:val="0"/>
                <w:sz w:val="24"/>
              </w:rPr>
            </w:pPr>
          </w:p>
        </w:tc>
      </w:tr>
      <w:tr w:rsidR="004B32BF" w:rsidRPr="001D4E25">
        <w:tc>
          <w:tcPr>
            <w:tcW w:w="851" w:type="dxa"/>
          </w:tcPr>
          <w:p w:rsidR="004B32BF" w:rsidRPr="001D4E25" w:rsidRDefault="004B32BF" w:rsidP="00C36AF8">
            <w:pPr>
              <w:pStyle w:val="Style24"/>
              <w:widowControl/>
              <w:spacing w:line="240" w:lineRule="auto"/>
              <w:jc w:val="both"/>
              <w:rPr>
                <w:rStyle w:val="FontStyle65"/>
                <w:rFonts w:cs="Times New Roman"/>
                <w:b w:val="0"/>
                <w:bCs/>
                <w:sz w:val="24"/>
              </w:rPr>
            </w:pPr>
            <w:r w:rsidRPr="001D4E25">
              <w:rPr>
                <w:rStyle w:val="FontStyle65"/>
                <w:rFonts w:cs="Times New Roman"/>
                <w:b w:val="0"/>
                <w:bCs/>
                <w:sz w:val="24"/>
              </w:rPr>
              <w:lastRenderedPageBreak/>
              <w:t>6</w:t>
            </w:r>
          </w:p>
        </w:tc>
        <w:tc>
          <w:tcPr>
            <w:tcW w:w="2528" w:type="dxa"/>
          </w:tcPr>
          <w:p w:rsidR="004B32BF" w:rsidRPr="00BA6AC7" w:rsidRDefault="004B32BF" w:rsidP="00C36AF8">
            <w:pPr>
              <w:pStyle w:val="Style24"/>
              <w:widowControl/>
              <w:spacing w:line="240" w:lineRule="auto"/>
              <w:jc w:val="both"/>
              <w:rPr>
                <w:rStyle w:val="FontStyle65"/>
                <w:rFonts w:cs="Times New Roman"/>
                <w:bCs/>
                <w:sz w:val="24"/>
              </w:rPr>
            </w:pPr>
            <w:r w:rsidRPr="00BA6AC7">
              <w:rPr>
                <w:rStyle w:val="FontStyle65"/>
                <w:rFonts w:cs="Times New Roman"/>
                <w:bCs/>
                <w:sz w:val="24"/>
              </w:rPr>
              <w:t>ОО Речевое развитие</w:t>
            </w:r>
          </w:p>
          <w:p w:rsidR="004B32BF" w:rsidRPr="001D4E25" w:rsidRDefault="004B32BF" w:rsidP="00C36AF8">
            <w:pPr>
              <w:pStyle w:val="Style24"/>
              <w:widowControl/>
              <w:spacing w:line="240" w:lineRule="auto"/>
              <w:jc w:val="both"/>
              <w:rPr>
                <w:rStyle w:val="FontStyle65"/>
                <w:rFonts w:cs="Times New Roman"/>
                <w:b w:val="0"/>
                <w:bCs/>
                <w:sz w:val="24"/>
              </w:rPr>
            </w:pPr>
            <w:r w:rsidRPr="001D4E25">
              <w:rPr>
                <w:rStyle w:val="FontStyle65"/>
                <w:rFonts w:cs="Times New Roman"/>
                <w:b w:val="0"/>
                <w:bCs/>
                <w:sz w:val="24"/>
              </w:rPr>
              <w:t>Чтение художественной литературы</w:t>
            </w:r>
          </w:p>
        </w:tc>
        <w:tc>
          <w:tcPr>
            <w:tcW w:w="5977" w:type="dxa"/>
          </w:tcPr>
          <w:p w:rsidR="004B32BF" w:rsidRPr="000C33E4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  <w:r w:rsidRPr="000C33E4">
              <w:rPr>
                <w:color w:val="000000"/>
              </w:rPr>
              <w:t>Формировать интерес к книге как к источнику ярких эмоций</w:t>
            </w:r>
            <w:r>
              <w:rPr>
                <w:color w:val="000000"/>
              </w:rPr>
              <w:t xml:space="preserve"> </w:t>
            </w:r>
            <w:r w:rsidRPr="000C33E4">
              <w:rPr>
                <w:color w:val="000000"/>
              </w:rPr>
              <w:t xml:space="preserve">и поводу к позитивно окрашенному общению </w:t>
            </w:r>
            <w:proofErr w:type="gramStart"/>
            <w:r w:rsidRPr="000C33E4">
              <w:rPr>
                <w:color w:val="000000"/>
              </w:rPr>
              <w:t>со</w:t>
            </w:r>
            <w:proofErr w:type="gramEnd"/>
            <w:r w:rsidRPr="000C33E4">
              <w:rPr>
                <w:color w:val="000000"/>
              </w:rPr>
              <w:t xml:space="preserve"> взрослым.</w:t>
            </w:r>
          </w:p>
          <w:p w:rsidR="004B32BF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  <w:r w:rsidRPr="000C33E4">
              <w:rPr>
                <w:color w:val="000000"/>
              </w:rPr>
              <w:t>Вырабатывать умение сл</w:t>
            </w:r>
            <w:r>
              <w:rPr>
                <w:color w:val="000000"/>
              </w:rPr>
              <w:t>ушать вместе с группой сверстни</w:t>
            </w:r>
            <w:r w:rsidRPr="000C33E4">
              <w:rPr>
                <w:color w:val="000000"/>
              </w:rPr>
              <w:t>ков выразительное ч</w:t>
            </w:r>
            <w:r>
              <w:rPr>
                <w:color w:val="000000"/>
              </w:rPr>
              <w:t>тение или рассказы воспитателя.</w:t>
            </w:r>
          </w:p>
          <w:p w:rsidR="004B32BF" w:rsidRPr="000C33E4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  <w:proofErr w:type="gramStart"/>
            <w:r w:rsidRPr="000C33E4">
              <w:rPr>
                <w:color w:val="000000"/>
              </w:rPr>
              <w:t>Учить следить за развитием действий в татарских народ-</w:t>
            </w:r>
            <w:proofErr w:type="gramEnd"/>
          </w:p>
          <w:p w:rsidR="004B32BF" w:rsidRPr="000C33E4" w:rsidRDefault="004B32BF" w:rsidP="00C36A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C33E4">
              <w:rPr>
                <w:color w:val="000000"/>
              </w:rPr>
              <w:t xml:space="preserve">ных </w:t>
            </w:r>
            <w:proofErr w:type="gramStart"/>
            <w:r w:rsidRPr="000C33E4">
              <w:rPr>
                <w:color w:val="000000"/>
              </w:rPr>
              <w:t>сказках</w:t>
            </w:r>
            <w:proofErr w:type="gramEnd"/>
            <w:r w:rsidRPr="000C33E4">
              <w:rPr>
                <w:color w:val="000000"/>
              </w:rPr>
              <w:t xml:space="preserve">, литературных </w:t>
            </w:r>
            <w:r>
              <w:rPr>
                <w:color w:val="000000"/>
              </w:rPr>
              <w:t xml:space="preserve">произведениях татарских писателей и поэтов с наглядным </w:t>
            </w:r>
            <w:r w:rsidRPr="000C33E4">
              <w:rPr>
                <w:color w:val="000000"/>
              </w:rPr>
              <w:t>с</w:t>
            </w:r>
            <w:r>
              <w:rPr>
                <w:color w:val="000000"/>
              </w:rPr>
              <w:t>опровождением (игрушки, картин</w:t>
            </w:r>
            <w:r w:rsidRPr="000C33E4">
              <w:rPr>
                <w:color w:val="000000"/>
              </w:rPr>
              <w:t>ки, действия), передавать словами, действиями, жес</w:t>
            </w:r>
            <w:r>
              <w:rPr>
                <w:color w:val="000000"/>
              </w:rPr>
              <w:t xml:space="preserve">тами их </w:t>
            </w:r>
            <w:r w:rsidRPr="000C33E4">
              <w:rPr>
                <w:color w:val="000000"/>
              </w:rPr>
              <w:t>содержание. Вызвать желани</w:t>
            </w:r>
            <w:r>
              <w:rPr>
                <w:color w:val="000000"/>
              </w:rPr>
              <w:t xml:space="preserve">е участвовать в соответствующих </w:t>
            </w:r>
            <w:r w:rsidRPr="000C33E4">
              <w:rPr>
                <w:color w:val="000000"/>
              </w:rPr>
              <w:t>игровых действиях, отвечать</w:t>
            </w:r>
            <w:r>
              <w:rPr>
                <w:color w:val="000000"/>
              </w:rPr>
              <w:t xml:space="preserve"> на несложные вопросы, </w:t>
            </w:r>
            <w:proofErr w:type="gramStart"/>
            <w:r>
              <w:rPr>
                <w:color w:val="000000"/>
              </w:rPr>
              <w:t>высказы</w:t>
            </w:r>
            <w:r w:rsidRPr="000C33E4">
              <w:rPr>
                <w:color w:val="000000"/>
              </w:rPr>
              <w:t>вать свое отношение</w:t>
            </w:r>
            <w:proofErr w:type="gramEnd"/>
            <w:r w:rsidRPr="000C33E4">
              <w:rPr>
                <w:color w:val="000000"/>
              </w:rPr>
              <w:t xml:space="preserve"> к персонажам, вступать в ролевой диалог.</w:t>
            </w:r>
          </w:p>
          <w:p w:rsidR="004B32BF" w:rsidRPr="000C33E4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  <w:r w:rsidRPr="000C33E4">
              <w:rPr>
                <w:color w:val="000000"/>
              </w:rPr>
              <w:t>Развивать эмоциональную отзывчивость на литературные</w:t>
            </w:r>
            <w:r>
              <w:rPr>
                <w:color w:val="000000"/>
              </w:rPr>
              <w:t xml:space="preserve"> </w:t>
            </w:r>
            <w:r w:rsidRPr="000C33E4">
              <w:rPr>
                <w:color w:val="000000"/>
              </w:rPr>
              <w:t>произведения, интерес к художественному слову.</w:t>
            </w:r>
          </w:p>
          <w:p w:rsidR="004B32BF" w:rsidRPr="000C33E4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  <w:r w:rsidRPr="000C33E4">
              <w:rPr>
                <w:color w:val="000000"/>
              </w:rPr>
              <w:t>Помогать узнавать литературных героев и их действия при</w:t>
            </w:r>
            <w:r>
              <w:rPr>
                <w:color w:val="000000"/>
              </w:rPr>
              <w:t xml:space="preserve"> </w:t>
            </w:r>
            <w:r w:rsidRPr="000C33E4">
              <w:rPr>
                <w:color w:val="000000"/>
              </w:rPr>
              <w:t>рассматривании иллюстраций в книгах.</w:t>
            </w:r>
          </w:p>
          <w:p w:rsidR="004B32BF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  <w:r w:rsidRPr="000C33E4">
              <w:rPr>
                <w:color w:val="000000"/>
              </w:rPr>
              <w:t>Познакомить с образцам</w:t>
            </w:r>
            <w:r>
              <w:rPr>
                <w:color w:val="000000"/>
              </w:rPr>
              <w:t xml:space="preserve">и татарского фольклора: </w:t>
            </w:r>
            <w:r>
              <w:rPr>
                <w:color w:val="000000"/>
              </w:rPr>
              <w:lastRenderedPageBreak/>
              <w:t>потешка</w:t>
            </w:r>
            <w:r w:rsidRPr="000C33E4">
              <w:rPr>
                <w:color w:val="000000"/>
              </w:rPr>
              <w:t>ми, закличками, пальчиковы</w:t>
            </w:r>
            <w:r>
              <w:rPr>
                <w:color w:val="000000"/>
              </w:rPr>
              <w:t>ми играми. Поощрять использова</w:t>
            </w:r>
            <w:r w:rsidRPr="000C33E4">
              <w:rPr>
                <w:color w:val="000000"/>
              </w:rPr>
              <w:t>ние малых фольклорных форм в повседневной жизни.</w:t>
            </w:r>
          </w:p>
          <w:p w:rsidR="004B32BF" w:rsidRPr="001D4E25" w:rsidRDefault="004B32BF" w:rsidP="00C36AF8">
            <w:pPr>
              <w:pStyle w:val="Style24"/>
              <w:widowControl/>
              <w:spacing w:line="240" w:lineRule="auto"/>
              <w:ind w:firstLine="0"/>
              <w:jc w:val="both"/>
              <w:rPr>
                <w:rStyle w:val="FontStyle65"/>
                <w:rFonts w:cs="Times New Roman"/>
                <w:b w:val="0"/>
                <w:bCs/>
                <w:sz w:val="24"/>
              </w:rPr>
            </w:pPr>
          </w:p>
        </w:tc>
      </w:tr>
      <w:tr w:rsidR="004B32BF" w:rsidRPr="001D4E25">
        <w:tc>
          <w:tcPr>
            <w:tcW w:w="851" w:type="dxa"/>
          </w:tcPr>
          <w:p w:rsidR="004B32BF" w:rsidRPr="001D4E25" w:rsidRDefault="004B32BF" w:rsidP="00C36AF8">
            <w:pPr>
              <w:pStyle w:val="Style24"/>
              <w:widowControl/>
              <w:spacing w:line="240" w:lineRule="auto"/>
              <w:jc w:val="both"/>
              <w:rPr>
                <w:rStyle w:val="FontStyle65"/>
                <w:rFonts w:cs="Times New Roman"/>
                <w:b w:val="0"/>
                <w:bCs/>
                <w:sz w:val="24"/>
              </w:rPr>
            </w:pPr>
            <w:r w:rsidRPr="001D4E25">
              <w:rPr>
                <w:rStyle w:val="FontStyle65"/>
                <w:rFonts w:cs="Times New Roman"/>
                <w:b w:val="0"/>
                <w:bCs/>
                <w:sz w:val="24"/>
              </w:rPr>
              <w:lastRenderedPageBreak/>
              <w:t>7</w:t>
            </w:r>
          </w:p>
        </w:tc>
        <w:tc>
          <w:tcPr>
            <w:tcW w:w="2528" w:type="dxa"/>
          </w:tcPr>
          <w:p w:rsidR="004B32BF" w:rsidRPr="00BA6AC7" w:rsidRDefault="004B32BF" w:rsidP="00C36AF8">
            <w:pPr>
              <w:pStyle w:val="Style24"/>
              <w:widowControl/>
              <w:spacing w:line="240" w:lineRule="auto"/>
              <w:jc w:val="both"/>
              <w:rPr>
                <w:rStyle w:val="FontStyle65"/>
                <w:rFonts w:cs="Times New Roman"/>
                <w:b w:val="0"/>
                <w:bCs/>
                <w:sz w:val="24"/>
              </w:rPr>
            </w:pPr>
            <w:r w:rsidRPr="00BA6AC7">
              <w:rPr>
                <w:rFonts w:ascii="Times New Roman" w:hAnsi="Times New Roman" w:cs="Times New Roman"/>
                <w:b/>
              </w:rPr>
              <w:t>ОО</w:t>
            </w:r>
            <w:r w:rsidR="00165094">
              <w:rPr>
                <w:rFonts w:ascii="Times New Roman" w:hAnsi="Times New Roman" w:cs="Times New Roman"/>
                <w:b/>
              </w:rPr>
              <w:t xml:space="preserve"> </w:t>
            </w:r>
            <w:r w:rsidRPr="00BA6AC7">
              <w:rPr>
                <w:rFonts w:ascii="Times New Roman" w:hAnsi="Times New Roman" w:cs="Times New Roman"/>
                <w:b/>
              </w:rPr>
              <w:t xml:space="preserve">Познавательное развитие </w:t>
            </w:r>
          </w:p>
        </w:tc>
        <w:tc>
          <w:tcPr>
            <w:tcW w:w="5977" w:type="dxa"/>
          </w:tcPr>
          <w:p w:rsidR="004B32BF" w:rsidRPr="000C33E4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  <w:r w:rsidRPr="000C33E4">
              <w:rPr>
                <w:color w:val="000000"/>
              </w:rPr>
              <w:t>Учить детей называть свой родной город (село, поселок),</w:t>
            </w:r>
            <w:r>
              <w:rPr>
                <w:color w:val="000000"/>
              </w:rPr>
              <w:t xml:space="preserve"> </w:t>
            </w:r>
            <w:r w:rsidRPr="000C33E4">
              <w:rPr>
                <w:color w:val="000000"/>
              </w:rPr>
              <w:t xml:space="preserve">улицу, на которой он живет. </w:t>
            </w:r>
            <w:r>
              <w:rPr>
                <w:color w:val="000000"/>
              </w:rPr>
              <w:t>Продолжать знакомство с ближай</w:t>
            </w:r>
            <w:r w:rsidRPr="000C33E4">
              <w:rPr>
                <w:color w:val="000000"/>
              </w:rPr>
              <w:t>шим окружением (основным</w:t>
            </w:r>
            <w:r w:rsidR="004E6C84">
              <w:rPr>
                <w:color w:val="000000"/>
              </w:rPr>
              <w:t>и объектами городской или посел</w:t>
            </w:r>
            <w:r w:rsidRPr="000C33E4">
              <w:rPr>
                <w:color w:val="000000"/>
              </w:rPr>
              <w:t>ковой инфраструктуры), п</w:t>
            </w:r>
            <w:r>
              <w:rPr>
                <w:color w:val="000000"/>
              </w:rPr>
              <w:t xml:space="preserve">редметами ближайшего окружения, </w:t>
            </w:r>
            <w:r w:rsidRPr="000C33E4">
              <w:rPr>
                <w:color w:val="000000"/>
              </w:rPr>
              <w:t>их назначением. Развивать пр</w:t>
            </w:r>
            <w:r>
              <w:rPr>
                <w:color w:val="000000"/>
              </w:rPr>
              <w:t>едставления об устройстве чело</w:t>
            </w:r>
            <w:r w:rsidRPr="000C33E4">
              <w:rPr>
                <w:color w:val="000000"/>
              </w:rPr>
              <w:t>веческого жилья, предметах домашнего обихода.</w:t>
            </w:r>
          </w:p>
          <w:p w:rsidR="004B32BF" w:rsidRPr="000C33E4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  <w:r w:rsidRPr="000C33E4">
              <w:rPr>
                <w:color w:val="000000"/>
              </w:rPr>
              <w:t>Вызвать желание быть активным участником событий,</w:t>
            </w:r>
            <w:r>
              <w:rPr>
                <w:color w:val="000000"/>
              </w:rPr>
              <w:t xml:space="preserve"> про</w:t>
            </w:r>
            <w:r w:rsidRPr="000C33E4">
              <w:rPr>
                <w:color w:val="000000"/>
              </w:rPr>
              <w:t>исходящих в детском саду, до</w:t>
            </w:r>
            <w:r>
              <w:rPr>
                <w:color w:val="000000"/>
              </w:rPr>
              <w:t>ма (участие в утренниках, изго</w:t>
            </w:r>
            <w:r w:rsidRPr="000C33E4">
              <w:rPr>
                <w:color w:val="000000"/>
              </w:rPr>
              <w:t xml:space="preserve">товление подарков ко дню </w:t>
            </w:r>
            <w:r>
              <w:rPr>
                <w:color w:val="000000"/>
              </w:rPr>
              <w:t xml:space="preserve">рождения близких и </w:t>
            </w:r>
            <w:r w:rsidR="004E6C84">
              <w:rPr>
                <w:color w:val="000000"/>
              </w:rPr>
              <w:t>сверстников,</w:t>
            </w:r>
            <w:r w:rsidR="004E6C84" w:rsidRPr="000C33E4">
              <w:rPr>
                <w:color w:val="000000"/>
              </w:rPr>
              <w:t xml:space="preserve"> празднование</w:t>
            </w:r>
            <w:r w:rsidRPr="000C33E4">
              <w:rPr>
                <w:color w:val="000000"/>
              </w:rPr>
              <w:t xml:space="preserve"> семейных праздников и др.).</w:t>
            </w:r>
          </w:p>
          <w:p w:rsidR="004B32BF" w:rsidRPr="000C33E4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  <w:r w:rsidRPr="000C33E4">
              <w:rPr>
                <w:color w:val="000000"/>
              </w:rPr>
              <w:t>Учить правилам поведения в гостях, на дне рождения</w:t>
            </w:r>
            <w:r>
              <w:rPr>
                <w:color w:val="000000"/>
              </w:rPr>
              <w:t xml:space="preserve"> </w:t>
            </w:r>
            <w:r w:rsidRPr="000C33E4">
              <w:rPr>
                <w:color w:val="000000"/>
              </w:rPr>
              <w:t>у друга, народном празднике, в детском са</w:t>
            </w:r>
            <w:r>
              <w:rPr>
                <w:color w:val="000000"/>
              </w:rPr>
              <w:t xml:space="preserve">ду. Познакомить </w:t>
            </w:r>
            <w:r w:rsidRPr="000C33E4">
              <w:rPr>
                <w:color w:val="000000"/>
              </w:rPr>
              <w:t xml:space="preserve">с правилами поведения на улице, дорогах, в </w:t>
            </w:r>
            <w:proofErr w:type="gramStart"/>
            <w:r w:rsidRPr="000C33E4">
              <w:rPr>
                <w:color w:val="000000"/>
              </w:rPr>
              <w:t>общественном</w:t>
            </w:r>
            <w:proofErr w:type="gramEnd"/>
          </w:p>
          <w:p w:rsidR="004B32BF" w:rsidRPr="000C33E4" w:rsidRDefault="004B32BF" w:rsidP="00C36A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0C33E4">
              <w:rPr>
                <w:color w:val="000000"/>
              </w:rPr>
              <w:t>транспорте</w:t>
            </w:r>
            <w:proofErr w:type="gramEnd"/>
            <w:r w:rsidRPr="000C33E4">
              <w:rPr>
                <w:color w:val="000000"/>
              </w:rPr>
              <w:t>.</w:t>
            </w:r>
          </w:p>
          <w:p w:rsidR="004B32BF" w:rsidRPr="000C33E4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  <w:r w:rsidRPr="000C33E4">
              <w:rPr>
                <w:color w:val="000000"/>
              </w:rPr>
              <w:t>Побуждать детей к рассказыванию о том, как они провели</w:t>
            </w:r>
            <w:r>
              <w:rPr>
                <w:color w:val="000000"/>
              </w:rPr>
              <w:t xml:space="preserve"> </w:t>
            </w:r>
            <w:r w:rsidRPr="000C33E4">
              <w:rPr>
                <w:color w:val="000000"/>
              </w:rPr>
              <w:t>выходные (праздничные) дни, с</w:t>
            </w:r>
            <w:r>
              <w:rPr>
                <w:color w:val="000000"/>
              </w:rPr>
              <w:t xml:space="preserve"> кем гуляли, где (в цирке, пар</w:t>
            </w:r>
            <w:r w:rsidRPr="000C33E4">
              <w:rPr>
                <w:color w:val="000000"/>
              </w:rPr>
              <w:t>ке аттракционов «Кырлай», на центральной площади, улицах</w:t>
            </w:r>
            <w:r>
              <w:rPr>
                <w:color w:val="000000"/>
              </w:rPr>
              <w:t xml:space="preserve"> </w:t>
            </w:r>
            <w:r w:rsidRPr="000C33E4">
              <w:rPr>
                <w:color w:val="000000"/>
              </w:rPr>
              <w:t>города, за городом). Иниции</w:t>
            </w:r>
            <w:r>
              <w:rPr>
                <w:color w:val="000000"/>
              </w:rPr>
              <w:t>ровать проявления эмоционально-</w:t>
            </w:r>
            <w:r w:rsidRPr="000C33E4">
              <w:rPr>
                <w:color w:val="000000"/>
              </w:rPr>
              <w:t>положительного отношен</w:t>
            </w:r>
            <w:r>
              <w:rPr>
                <w:color w:val="000000"/>
              </w:rPr>
              <w:t>ия к событиям, стремление поде</w:t>
            </w:r>
            <w:r w:rsidRPr="000C33E4">
              <w:rPr>
                <w:color w:val="000000"/>
              </w:rPr>
              <w:t xml:space="preserve">литься своими впечатлениями </w:t>
            </w:r>
            <w:proofErr w:type="gramStart"/>
            <w:r w:rsidRPr="000C33E4">
              <w:rPr>
                <w:color w:val="000000"/>
              </w:rPr>
              <w:t>со</w:t>
            </w:r>
            <w:proofErr w:type="gramEnd"/>
            <w:r w:rsidRPr="000C33E4">
              <w:rPr>
                <w:color w:val="000000"/>
              </w:rPr>
              <w:t xml:space="preserve"> взрослыми и детьми.</w:t>
            </w:r>
          </w:p>
          <w:p w:rsidR="004B32BF" w:rsidRPr="000C33E4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  <w:proofErr w:type="gramStart"/>
            <w:r w:rsidRPr="000C33E4">
              <w:rPr>
                <w:color w:val="000000"/>
              </w:rPr>
              <w:t>Познакомить с некоторыми растениями данной местности:</w:t>
            </w:r>
            <w:r>
              <w:rPr>
                <w:color w:val="000000"/>
              </w:rPr>
              <w:t xml:space="preserve"> </w:t>
            </w:r>
            <w:r w:rsidRPr="000C33E4">
              <w:rPr>
                <w:color w:val="000000"/>
              </w:rPr>
              <w:t>с деревьями (береза, дуб, ель), куста</w:t>
            </w:r>
            <w:r>
              <w:rPr>
                <w:color w:val="000000"/>
              </w:rPr>
              <w:t>рниками (сирень, шипов</w:t>
            </w:r>
            <w:r w:rsidRPr="000C33E4">
              <w:rPr>
                <w:color w:val="000000"/>
              </w:rPr>
              <w:t>ник), цветущими травянисты</w:t>
            </w:r>
            <w:r>
              <w:rPr>
                <w:color w:val="000000"/>
              </w:rPr>
              <w:t xml:space="preserve">ми растениями (одуванчик, мать- </w:t>
            </w:r>
            <w:r w:rsidRPr="000C33E4">
              <w:rPr>
                <w:color w:val="000000"/>
              </w:rPr>
              <w:t>и-мачеха), комнатными растениями (герань, фикус).</w:t>
            </w:r>
            <w:proofErr w:type="gramEnd"/>
          </w:p>
          <w:p w:rsidR="004B32BF" w:rsidRPr="000C33E4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  <w:r w:rsidRPr="000C33E4">
              <w:rPr>
                <w:color w:val="000000"/>
              </w:rPr>
              <w:t>Расширять представления</w:t>
            </w:r>
            <w:r>
              <w:rPr>
                <w:color w:val="000000"/>
              </w:rPr>
              <w:t xml:space="preserve"> о насекомых (бабочка, божья коровка, стрекоза), познакомить с особенностями домашних и </w:t>
            </w:r>
            <w:r w:rsidRPr="000C33E4">
              <w:rPr>
                <w:color w:val="000000"/>
              </w:rPr>
              <w:t>диких животных, обитающи</w:t>
            </w:r>
            <w:r>
              <w:rPr>
                <w:color w:val="000000"/>
              </w:rPr>
              <w:t xml:space="preserve">х в данной местности. Развивать </w:t>
            </w:r>
            <w:r w:rsidRPr="000C33E4">
              <w:rPr>
                <w:color w:val="000000"/>
              </w:rPr>
              <w:t>интерес к объектам животного</w:t>
            </w:r>
            <w:r>
              <w:rPr>
                <w:color w:val="000000"/>
              </w:rPr>
              <w:t xml:space="preserve"> мира, ко всему живому, природе </w:t>
            </w:r>
            <w:r w:rsidRPr="000C33E4">
              <w:rPr>
                <w:color w:val="000000"/>
              </w:rPr>
              <w:t>в целом.</w:t>
            </w:r>
          </w:p>
          <w:p w:rsidR="004B32BF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  <w:r w:rsidRPr="000C33E4">
              <w:rPr>
                <w:color w:val="000000"/>
              </w:rPr>
              <w:t>Учить детей замечать суточные и сезонные изменения</w:t>
            </w:r>
            <w:r>
              <w:rPr>
                <w:color w:val="000000"/>
              </w:rPr>
              <w:t xml:space="preserve"> </w:t>
            </w:r>
            <w:r w:rsidRPr="000C33E4">
              <w:rPr>
                <w:color w:val="000000"/>
              </w:rPr>
              <w:t>в природе и те изменения, ко</w:t>
            </w:r>
            <w:r>
              <w:rPr>
                <w:color w:val="000000"/>
              </w:rPr>
              <w:t xml:space="preserve">торые происходят в связи с этим </w:t>
            </w:r>
            <w:r w:rsidRPr="000C33E4">
              <w:rPr>
                <w:color w:val="000000"/>
              </w:rPr>
              <w:t>в жизни и деятельности люд</w:t>
            </w:r>
            <w:r>
              <w:rPr>
                <w:color w:val="000000"/>
              </w:rPr>
              <w:t>ей. Способствовать умению любо</w:t>
            </w:r>
            <w:r w:rsidRPr="000C33E4">
              <w:rPr>
                <w:color w:val="000000"/>
              </w:rPr>
              <w:t>ваться красотой окружающей</w:t>
            </w:r>
            <w:r>
              <w:rPr>
                <w:color w:val="000000"/>
              </w:rPr>
              <w:t xml:space="preserve"> природы (радуга, иней на дере</w:t>
            </w:r>
            <w:r w:rsidRPr="000C33E4">
              <w:rPr>
                <w:color w:val="000000"/>
              </w:rPr>
              <w:t>вьях, появление первоцветов и т. п.).</w:t>
            </w:r>
          </w:p>
          <w:p w:rsidR="004B32BF" w:rsidRPr="001D4E25" w:rsidRDefault="004B32BF" w:rsidP="00C36AF8">
            <w:pPr>
              <w:pStyle w:val="Style24"/>
              <w:widowControl/>
              <w:spacing w:line="240" w:lineRule="auto"/>
              <w:ind w:firstLine="0"/>
              <w:jc w:val="both"/>
              <w:rPr>
                <w:rStyle w:val="FontStyle65"/>
                <w:rFonts w:cs="Times New Roman"/>
                <w:b w:val="0"/>
                <w:bCs/>
                <w:color w:val="FF0000"/>
                <w:sz w:val="24"/>
              </w:rPr>
            </w:pPr>
          </w:p>
        </w:tc>
      </w:tr>
      <w:tr w:rsidR="004B32BF" w:rsidRPr="001D4E25">
        <w:tc>
          <w:tcPr>
            <w:tcW w:w="851" w:type="dxa"/>
          </w:tcPr>
          <w:p w:rsidR="004B32BF" w:rsidRPr="001D4E25" w:rsidRDefault="004B32BF" w:rsidP="00C36AF8">
            <w:pPr>
              <w:pStyle w:val="Style24"/>
              <w:widowControl/>
              <w:spacing w:line="240" w:lineRule="auto"/>
              <w:jc w:val="both"/>
              <w:rPr>
                <w:rStyle w:val="FontStyle65"/>
                <w:rFonts w:cs="Times New Roman"/>
                <w:b w:val="0"/>
                <w:bCs/>
                <w:sz w:val="24"/>
              </w:rPr>
            </w:pPr>
            <w:r w:rsidRPr="001D4E25">
              <w:rPr>
                <w:rStyle w:val="FontStyle65"/>
                <w:rFonts w:cs="Times New Roman"/>
                <w:b w:val="0"/>
                <w:bCs/>
                <w:sz w:val="24"/>
              </w:rPr>
              <w:t>8</w:t>
            </w:r>
          </w:p>
        </w:tc>
        <w:tc>
          <w:tcPr>
            <w:tcW w:w="2528" w:type="dxa"/>
          </w:tcPr>
          <w:p w:rsidR="004B32BF" w:rsidRPr="00BA6AC7" w:rsidRDefault="004B32BF" w:rsidP="00C36AF8">
            <w:pPr>
              <w:pStyle w:val="Style24"/>
              <w:widowControl/>
              <w:spacing w:line="240" w:lineRule="auto"/>
              <w:jc w:val="both"/>
              <w:rPr>
                <w:rStyle w:val="FontStyle65"/>
                <w:rFonts w:cs="Times New Roman"/>
                <w:bCs/>
                <w:sz w:val="24"/>
              </w:rPr>
            </w:pPr>
            <w:r w:rsidRPr="00BA6AC7">
              <w:rPr>
                <w:rStyle w:val="FontStyle65"/>
                <w:rFonts w:cs="Times New Roman"/>
                <w:bCs/>
                <w:sz w:val="24"/>
              </w:rPr>
              <w:t>ОО художественно-эстетическое развитие</w:t>
            </w:r>
          </w:p>
          <w:p w:rsidR="004B32BF" w:rsidRPr="001D4E25" w:rsidRDefault="004B32BF" w:rsidP="00C36AF8">
            <w:pPr>
              <w:pStyle w:val="Style24"/>
              <w:widowControl/>
              <w:spacing w:line="240" w:lineRule="auto"/>
              <w:jc w:val="both"/>
              <w:rPr>
                <w:rStyle w:val="FontStyle65"/>
                <w:rFonts w:cs="Times New Roman"/>
                <w:b w:val="0"/>
                <w:bCs/>
                <w:sz w:val="24"/>
              </w:rPr>
            </w:pPr>
            <w:r w:rsidRPr="001D4E25">
              <w:rPr>
                <w:rStyle w:val="FontStyle65"/>
                <w:rFonts w:cs="Times New Roman"/>
                <w:b w:val="0"/>
                <w:bCs/>
                <w:sz w:val="24"/>
              </w:rPr>
              <w:lastRenderedPageBreak/>
              <w:t>Музыка</w:t>
            </w:r>
          </w:p>
        </w:tc>
        <w:tc>
          <w:tcPr>
            <w:tcW w:w="5977" w:type="dxa"/>
          </w:tcPr>
          <w:p w:rsidR="004B32BF" w:rsidRPr="004A2E3A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iCs/>
                <w:color w:val="000000"/>
              </w:rPr>
            </w:pPr>
            <w:r w:rsidRPr="004A2E3A">
              <w:rPr>
                <w:iCs/>
                <w:color w:val="000000"/>
              </w:rPr>
              <w:lastRenderedPageBreak/>
              <w:t>Вызвать эмоциональный отклик на татарскую народную музыку и музыку татарских композиторов, двигательную импровизацию под нее (самостоятельно или в сотворчестве с педагогом).</w:t>
            </w:r>
          </w:p>
          <w:p w:rsidR="004B32BF" w:rsidRPr="004A2E3A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iCs/>
                <w:color w:val="000000"/>
              </w:rPr>
            </w:pPr>
            <w:r w:rsidRPr="004A2E3A">
              <w:rPr>
                <w:iCs/>
                <w:color w:val="000000"/>
              </w:rPr>
              <w:lastRenderedPageBreak/>
              <w:t>Начать знакомство со звучанием музыкальных инструментов (курай, тальянка и др.).</w:t>
            </w:r>
          </w:p>
          <w:p w:rsidR="004B32BF" w:rsidRPr="004A2E3A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iCs/>
                <w:color w:val="000000"/>
              </w:rPr>
            </w:pPr>
            <w:r w:rsidRPr="004A2E3A">
              <w:rPr>
                <w:iCs/>
                <w:color w:val="000000"/>
              </w:rPr>
              <w:t xml:space="preserve">Познакомить с простейшими движениями, характерными для татарского танца: «ход с полупальцев», «притоп одной ногой», «борма» (упрощенный вариант), «дробь», «кружение </w:t>
            </w:r>
            <w:proofErr w:type="gramStart"/>
            <w:r w:rsidRPr="004A2E3A">
              <w:rPr>
                <w:iCs/>
                <w:color w:val="000000"/>
              </w:rPr>
              <w:t>па-рами</w:t>
            </w:r>
            <w:proofErr w:type="gramEnd"/>
            <w:r w:rsidRPr="004A2E3A">
              <w:rPr>
                <w:iCs/>
                <w:color w:val="000000"/>
              </w:rPr>
              <w:t>». Вызвать желание танцевать.</w:t>
            </w:r>
          </w:p>
          <w:p w:rsidR="004B32BF" w:rsidRPr="004A2E3A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iCs/>
                <w:color w:val="000000"/>
              </w:rPr>
            </w:pPr>
            <w:r w:rsidRPr="004A2E3A">
              <w:rPr>
                <w:iCs/>
                <w:color w:val="000000"/>
              </w:rPr>
              <w:t xml:space="preserve">Включать музыку в структуру детских видов деятельности; проводить интегрированные музыкальные занятия с использованием произведений художественной литературы и </w:t>
            </w:r>
            <w:proofErr w:type="gramStart"/>
            <w:r w:rsidRPr="004A2E3A">
              <w:rPr>
                <w:iCs/>
                <w:color w:val="000000"/>
              </w:rPr>
              <w:t>изобрази-тельного</w:t>
            </w:r>
            <w:proofErr w:type="gramEnd"/>
            <w:r w:rsidRPr="004A2E3A">
              <w:rPr>
                <w:iCs/>
                <w:color w:val="000000"/>
              </w:rPr>
              <w:t xml:space="preserve"> искусства, соответствующих музыке по настроению и способствующих ее эмоциональному восприятию (пониманию).</w:t>
            </w:r>
          </w:p>
          <w:p w:rsidR="004B32BF" w:rsidRPr="001D4E25" w:rsidRDefault="004B32BF" w:rsidP="00C36AF8">
            <w:pPr>
              <w:pStyle w:val="Style24"/>
              <w:widowControl/>
              <w:spacing w:line="240" w:lineRule="auto"/>
              <w:ind w:firstLine="0"/>
              <w:jc w:val="both"/>
              <w:rPr>
                <w:rStyle w:val="FontStyle65"/>
                <w:rFonts w:cs="Times New Roman"/>
                <w:b w:val="0"/>
                <w:bCs/>
                <w:sz w:val="24"/>
              </w:rPr>
            </w:pPr>
          </w:p>
        </w:tc>
      </w:tr>
      <w:tr w:rsidR="004B32BF" w:rsidRPr="001D4E25">
        <w:tc>
          <w:tcPr>
            <w:tcW w:w="851" w:type="dxa"/>
          </w:tcPr>
          <w:p w:rsidR="004B32BF" w:rsidRPr="001D4E25" w:rsidRDefault="004B32BF" w:rsidP="00C36AF8">
            <w:pPr>
              <w:pStyle w:val="Style24"/>
              <w:widowControl/>
              <w:spacing w:line="240" w:lineRule="auto"/>
              <w:jc w:val="both"/>
              <w:rPr>
                <w:rStyle w:val="FontStyle65"/>
                <w:rFonts w:cs="Times New Roman"/>
                <w:b w:val="0"/>
                <w:bCs/>
                <w:sz w:val="24"/>
              </w:rPr>
            </w:pPr>
            <w:r w:rsidRPr="001D4E25">
              <w:rPr>
                <w:rStyle w:val="FontStyle65"/>
                <w:rFonts w:cs="Times New Roman"/>
                <w:b w:val="0"/>
                <w:bCs/>
                <w:sz w:val="24"/>
              </w:rPr>
              <w:lastRenderedPageBreak/>
              <w:t>9</w:t>
            </w:r>
          </w:p>
        </w:tc>
        <w:tc>
          <w:tcPr>
            <w:tcW w:w="2528" w:type="dxa"/>
          </w:tcPr>
          <w:p w:rsidR="004B32BF" w:rsidRPr="00BA6AC7" w:rsidRDefault="004B32BF" w:rsidP="00C36AF8">
            <w:pPr>
              <w:pStyle w:val="Style24"/>
              <w:widowControl/>
              <w:spacing w:line="240" w:lineRule="auto"/>
              <w:jc w:val="both"/>
              <w:rPr>
                <w:rStyle w:val="FontStyle65"/>
                <w:rFonts w:cs="Times New Roman"/>
                <w:bCs/>
                <w:sz w:val="24"/>
              </w:rPr>
            </w:pPr>
            <w:r w:rsidRPr="00BA6AC7">
              <w:rPr>
                <w:rStyle w:val="FontStyle65"/>
                <w:rFonts w:cs="Times New Roman"/>
                <w:bCs/>
                <w:sz w:val="24"/>
              </w:rPr>
              <w:t>ОО художественно-эстетическое развитие</w:t>
            </w:r>
          </w:p>
          <w:p w:rsidR="004B32BF" w:rsidRPr="001D4E25" w:rsidRDefault="004B32BF" w:rsidP="00C36AF8">
            <w:pPr>
              <w:pStyle w:val="Style24"/>
              <w:widowControl/>
              <w:spacing w:line="240" w:lineRule="auto"/>
              <w:jc w:val="both"/>
              <w:rPr>
                <w:rStyle w:val="FontStyle65"/>
                <w:rFonts w:cs="Times New Roman"/>
                <w:b w:val="0"/>
                <w:bCs/>
                <w:sz w:val="24"/>
              </w:rPr>
            </w:pPr>
            <w:r w:rsidRPr="001D4E25">
              <w:rPr>
                <w:rStyle w:val="FontStyle65"/>
                <w:rFonts w:cs="Times New Roman"/>
                <w:b w:val="0"/>
                <w:bCs/>
                <w:sz w:val="24"/>
              </w:rPr>
              <w:t>Художественное творчество</w:t>
            </w:r>
          </w:p>
        </w:tc>
        <w:tc>
          <w:tcPr>
            <w:tcW w:w="5977" w:type="dxa"/>
          </w:tcPr>
          <w:p w:rsidR="004B32BF" w:rsidRPr="000C33E4" w:rsidRDefault="004B32BF" w:rsidP="00C36AF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</w:rPr>
            </w:pPr>
            <w:r w:rsidRPr="000C33E4">
              <w:rPr>
                <w:b/>
                <w:bCs/>
                <w:i/>
                <w:iCs/>
                <w:color w:val="000000"/>
              </w:rPr>
              <w:t>Рисование</w:t>
            </w:r>
          </w:p>
          <w:p w:rsidR="004B32BF" w:rsidRPr="000C33E4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  <w:r w:rsidRPr="000C33E4">
              <w:rPr>
                <w:color w:val="000000"/>
              </w:rPr>
              <w:t>Предлагать детям переда</w:t>
            </w:r>
            <w:r>
              <w:rPr>
                <w:color w:val="000000"/>
              </w:rPr>
              <w:t>вать в рисунках красоту окружаю</w:t>
            </w:r>
            <w:r w:rsidRPr="000C33E4">
              <w:rPr>
                <w:color w:val="000000"/>
              </w:rPr>
              <w:t>щей природы (кисть рябин</w:t>
            </w:r>
            <w:r>
              <w:rPr>
                <w:color w:val="000000"/>
              </w:rPr>
              <w:t>ы, падающие на землю разноцвет</w:t>
            </w:r>
            <w:r w:rsidRPr="000C33E4">
              <w:rPr>
                <w:color w:val="000000"/>
              </w:rPr>
              <w:t>ные листья и т. п.).</w:t>
            </w:r>
          </w:p>
          <w:p w:rsidR="004B32BF" w:rsidRPr="000C33E4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  <w:r w:rsidRPr="000C33E4">
              <w:rPr>
                <w:color w:val="000000"/>
              </w:rPr>
              <w:t>Подводить детей к восприятию произведений искусства.</w:t>
            </w:r>
            <w:r>
              <w:rPr>
                <w:color w:val="000000"/>
              </w:rPr>
              <w:t xml:space="preserve"> </w:t>
            </w:r>
            <w:r w:rsidRPr="000C33E4">
              <w:rPr>
                <w:color w:val="000000"/>
              </w:rPr>
              <w:t xml:space="preserve">Познакомить с элементарными </w:t>
            </w:r>
            <w:r>
              <w:rPr>
                <w:color w:val="000000"/>
              </w:rPr>
              <w:t>узорами татарского прикладно</w:t>
            </w:r>
            <w:r w:rsidRPr="000C33E4">
              <w:rPr>
                <w:color w:val="000000"/>
              </w:rPr>
              <w:t>го искусства и украшенны</w:t>
            </w:r>
            <w:r>
              <w:rPr>
                <w:color w:val="000000"/>
              </w:rPr>
              <w:t xml:space="preserve">ми ими предметами быта. Вызвать </w:t>
            </w:r>
            <w:r w:rsidRPr="000C33E4">
              <w:rPr>
                <w:color w:val="000000"/>
              </w:rPr>
              <w:t>положительный эмоциональн</w:t>
            </w:r>
            <w:r>
              <w:rPr>
                <w:color w:val="000000"/>
              </w:rPr>
              <w:t>ый отклик на красоту произведе</w:t>
            </w:r>
            <w:r w:rsidRPr="000C33E4">
              <w:rPr>
                <w:color w:val="000000"/>
              </w:rPr>
              <w:t>ний искусства.</w:t>
            </w:r>
          </w:p>
          <w:p w:rsidR="004B32BF" w:rsidRPr="000C33E4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  <w:r w:rsidRPr="000C33E4">
              <w:rPr>
                <w:color w:val="000000"/>
              </w:rPr>
              <w:t>Приобщать детей к декоративной деятельности: пок</w:t>
            </w:r>
            <w:r>
              <w:rPr>
                <w:color w:val="000000"/>
              </w:rPr>
              <w:t>азать спо</w:t>
            </w:r>
            <w:r w:rsidRPr="000C33E4">
              <w:rPr>
                <w:color w:val="000000"/>
              </w:rPr>
              <w:t>собы раскрашивания элемент</w:t>
            </w:r>
            <w:r>
              <w:rPr>
                <w:color w:val="000000"/>
              </w:rPr>
              <w:t>ов национального орнамента (ро</w:t>
            </w:r>
            <w:r w:rsidRPr="000C33E4">
              <w:rPr>
                <w:color w:val="000000"/>
              </w:rPr>
              <w:t>машка, василек, колокольчик, лис</w:t>
            </w:r>
            <w:r>
              <w:rPr>
                <w:color w:val="000000"/>
              </w:rPr>
              <w:t xml:space="preserve">тья и т. д.). Обращать внимание </w:t>
            </w:r>
            <w:r w:rsidRPr="000C33E4">
              <w:rPr>
                <w:color w:val="000000"/>
              </w:rPr>
              <w:t>на подбор цвета, соответствующего изображаемому предмету.</w:t>
            </w:r>
          </w:p>
          <w:p w:rsidR="004B32BF" w:rsidRPr="000C33E4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  <w:proofErr w:type="gramStart"/>
            <w:r w:rsidRPr="000C33E4">
              <w:rPr>
                <w:color w:val="000000"/>
              </w:rPr>
              <w:t>Закреплять названия цвето</w:t>
            </w:r>
            <w:r>
              <w:rPr>
                <w:color w:val="000000"/>
              </w:rPr>
              <w:t>в (красный, синий, зеленый, жел</w:t>
            </w:r>
            <w:r w:rsidRPr="000C33E4">
              <w:rPr>
                <w:color w:val="000000"/>
              </w:rPr>
              <w:t>тый, белый, черный), характ</w:t>
            </w:r>
            <w:r>
              <w:rPr>
                <w:color w:val="000000"/>
              </w:rPr>
              <w:t xml:space="preserve">ерных для татарского </w:t>
            </w:r>
            <w:r w:rsidR="004E6C84">
              <w:rPr>
                <w:color w:val="000000"/>
              </w:rPr>
              <w:t>орнамента.</w:t>
            </w:r>
            <w:proofErr w:type="gramEnd"/>
            <w:r w:rsidR="004E6C84" w:rsidRPr="000C33E4">
              <w:rPr>
                <w:color w:val="000000"/>
              </w:rPr>
              <w:t xml:space="preserve"> Учить</w:t>
            </w:r>
            <w:r w:rsidRPr="000C33E4">
              <w:rPr>
                <w:color w:val="000000"/>
              </w:rPr>
              <w:t xml:space="preserve"> создавать изображения с использованием одного, двух</w:t>
            </w:r>
            <w:r>
              <w:rPr>
                <w:color w:val="000000"/>
              </w:rPr>
              <w:t xml:space="preserve"> </w:t>
            </w:r>
            <w:r w:rsidRPr="000C33E4">
              <w:rPr>
                <w:color w:val="000000"/>
              </w:rPr>
              <w:t>или нескольких цветов.</w:t>
            </w:r>
          </w:p>
          <w:p w:rsidR="004B32BF" w:rsidRPr="000C33E4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  <w:r w:rsidRPr="000C33E4">
              <w:rPr>
                <w:color w:val="000000"/>
              </w:rPr>
              <w:t>Учить детей рисовать разны</w:t>
            </w:r>
            <w:r>
              <w:rPr>
                <w:color w:val="000000"/>
              </w:rPr>
              <w:t>е линии (длинные, короткие, вер</w:t>
            </w:r>
            <w:r w:rsidRPr="000C33E4">
              <w:rPr>
                <w:color w:val="000000"/>
              </w:rPr>
              <w:t>тикальные, горизонтальные, на</w:t>
            </w:r>
            <w:r>
              <w:rPr>
                <w:color w:val="000000"/>
              </w:rPr>
              <w:t xml:space="preserve">клонные) в разных </w:t>
            </w:r>
            <w:r w:rsidR="004E6C84">
              <w:rPr>
                <w:color w:val="000000"/>
              </w:rPr>
              <w:t>направлениях.</w:t>
            </w:r>
            <w:r w:rsidR="004E6C84" w:rsidRPr="000C33E4">
              <w:rPr>
                <w:color w:val="000000"/>
              </w:rPr>
              <w:t xml:space="preserve"> Подводить</w:t>
            </w:r>
            <w:r w:rsidRPr="000C33E4">
              <w:rPr>
                <w:color w:val="000000"/>
              </w:rPr>
              <w:t xml:space="preserve"> к изображению пр</w:t>
            </w:r>
            <w:r>
              <w:rPr>
                <w:color w:val="000000"/>
              </w:rPr>
              <w:t>едметов разной формы (</w:t>
            </w:r>
            <w:proofErr w:type="gramStart"/>
            <w:r w:rsidR="004E6C84">
              <w:rPr>
                <w:color w:val="000000"/>
              </w:rPr>
              <w:t>округлая</w:t>
            </w:r>
            <w:proofErr w:type="gramEnd"/>
            <w:r w:rsidR="004E6C84">
              <w:rPr>
                <w:color w:val="000000"/>
              </w:rPr>
              <w:t>,</w:t>
            </w:r>
            <w:r w:rsidR="004E6C84" w:rsidRPr="000C33E4">
              <w:rPr>
                <w:color w:val="000000"/>
              </w:rPr>
              <w:t xml:space="preserve"> прямоугольная</w:t>
            </w:r>
            <w:r w:rsidRPr="000C33E4">
              <w:rPr>
                <w:color w:val="000000"/>
              </w:rPr>
              <w:t>). Развивать уме</w:t>
            </w:r>
            <w:r>
              <w:rPr>
                <w:color w:val="000000"/>
              </w:rPr>
              <w:t>ние создавать простые изображе</w:t>
            </w:r>
            <w:r w:rsidRPr="000C33E4">
              <w:rPr>
                <w:color w:val="000000"/>
              </w:rPr>
              <w:t>ния («казанское полотенце», салфетка, тарелочка и т. д.).</w:t>
            </w:r>
          </w:p>
          <w:p w:rsidR="004B32BF" w:rsidRPr="000C33E4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  <w:r w:rsidRPr="000C33E4">
              <w:rPr>
                <w:color w:val="000000"/>
              </w:rPr>
              <w:t xml:space="preserve">Формировать опыт совместной деятельности </w:t>
            </w:r>
            <w:proofErr w:type="gramStart"/>
            <w:r w:rsidRPr="000C33E4">
              <w:rPr>
                <w:color w:val="000000"/>
              </w:rPr>
              <w:t>со</w:t>
            </w:r>
            <w:proofErr w:type="gramEnd"/>
            <w:r w:rsidRPr="000C33E4">
              <w:rPr>
                <w:color w:val="000000"/>
              </w:rPr>
              <w:t xml:space="preserve"> взрослыми</w:t>
            </w:r>
            <w:r>
              <w:rPr>
                <w:color w:val="000000"/>
              </w:rPr>
              <w:t xml:space="preserve"> </w:t>
            </w:r>
            <w:r w:rsidRPr="000C33E4">
              <w:rPr>
                <w:color w:val="000000"/>
              </w:rPr>
              <w:t xml:space="preserve">(сотворчества) при создании </w:t>
            </w:r>
            <w:r>
              <w:rPr>
                <w:color w:val="000000"/>
              </w:rPr>
              <w:t>коллективных композиций по мо</w:t>
            </w:r>
            <w:r w:rsidRPr="000C33E4">
              <w:rPr>
                <w:color w:val="000000"/>
              </w:rPr>
              <w:t>тивам татарского прикладного искусства.</w:t>
            </w:r>
          </w:p>
          <w:p w:rsidR="004B32BF" w:rsidRPr="000C33E4" w:rsidRDefault="004B32BF" w:rsidP="00C36AF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</w:rPr>
            </w:pPr>
            <w:r w:rsidRPr="000C33E4">
              <w:rPr>
                <w:b/>
                <w:bCs/>
                <w:i/>
                <w:iCs/>
                <w:color w:val="000000"/>
              </w:rPr>
              <w:t>Лепка</w:t>
            </w:r>
          </w:p>
          <w:p w:rsidR="004B32BF" w:rsidRPr="000C33E4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  <w:r w:rsidRPr="000C33E4">
              <w:rPr>
                <w:color w:val="000000"/>
              </w:rPr>
              <w:t>Формировать интерес к лепке. Закреплять представления</w:t>
            </w:r>
            <w:r>
              <w:rPr>
                <w:color w:val="000000"/>
              </w:rPr>
              <w:t xml:space="preserve"> </w:t>
            </w:r>
            <w:r w:rsidRPr="000C33E4">
              <w:rPr>
                <w:color w:val="000000"/>
              </w:rPr>
              <w:t>о свойствах глины, пластилина, соленого теста и способах лепки.</w:t>
            </w:r>
          </w:p>
          <w:p w:rsidR="004B32BF" w:rsidRPr="000C33E4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  <w:r w:rsidRPr="000C33E4">
              <w:rPr>
                <w:color w:val="000000"/>
              </w:rPr>
              <w:t>Развивать умение ра</w:t>
            </w:r>
            <w:r>
              <w:rPr>
                <w:color w:val="000000"/>
              </w:rPr>
              <w:t>скатывать комочки прямыми и кру</w:t>
            </w:r>
            <w:r w:rsidRPr="000C33E4">
              <w:rPr>
                <w:color w:val="000000"/>
              </w:rPr>
              <w:t>говыми движениями, сплю</w:t>
            </w:r>
            <w:r>
              <w:rPr>
                <w:color w:val="000000"/>
              </w:rPr>
              <w:t xml:space="preserve">щивать шар, сминая его ладонями </w:t>
            </w:r>
            <w:r w:rsidRPr="000C33E4">
              <w:rPr>
                <w:color w:val="000000"/>
              </w:rPr>
              <w:t>обеих рук, вдавливать пальце</w:t>
            </w:r>
            <w:r>
              <w:rPr>
                <w:color w:val="000000"/>
              </w:rPr>
              <w:t xml:space="preserve">м, </w:t>
            </w:r>
            <w:r>
              <w:rPr>
                <w:color w:val="000000"/>
              </w:rPr>
              <w:lastRenderedPageBreak/>
              <w:t>проделывая отверстие. Побуж</w:t>
            </w:r>
            <w:r w:rsidRPr="000C33E4">
              <w:rPr>
                <w:color w:val="000000"/>
              </w:rPr>
              <w:t>дать к созданию простейш</w:t>
            </w:r>
            <w:r>
              <w:rPr>
                <w:color w:val="000000"/>
              </w:rPr>
              <w:t xml:space="preserve">их форм для обыгрывания (оладьи </w:t>
            </w:r>
            <w:r w:rsidRPr="000C33E4">
              <w:rPr>
                <w:color w:val="000000"/>
              </w:rPr>
              <w:t>коймак), пончики (каб</w:t>
            </w:r>
            <w:r w:rsidR="004E6C84">
              <w:rPr>
                <w:color w:val="000000"/>
              </w:rPr>
              <w:t>артма), булочки (мич кумэчлэре)</w:t>
            </w:r>
            <w:r w:rsidRPr="000C33E4">
              <w:rPr>
                <w:color w:val="000000"/>
              </w:rPr>
              <w:t>.</w:t>
            </w:r>
          </w:p>
          <w:p w:rsidR="004B32BF" w:rsidRPr="000C33E4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  <w:r w:rsidRPr="000C33E4">
              <w:rPr>
                <w:color w:val="000000"/>
              </w:rPr>
              <w:t>Закреплять умение аккуратно пользоваться глиной, соленым</w:t>
            </w:r>
            <w:r>
              <w:rPr>
                <w:color w:val="000000"/>
              </w:rPr>
              <w:t xml:space="preserve"> т</w:t>
            </w:r>
            <w:r w:rsidRPr="000C33E4">
              <w:rPr>
                <w:color w:val="000000"/>
              </w:rPr>
              <w:t>естом; комочки и вылепленные предметы класть на дощечку.</w:t>
            </w:r>
          </w:p>
          <w:p w:rsidR="004B32BF" w:rsidRPr="000C33E4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  <w:r w:rsidRPr="000C33E4">
              <w:rPr>
                <w:color w:val="000000"/>
              </w:rPr>
              <w:t>Объединять вылепленны</w:t>
            </w:r>
            <w:r>
              <w:rPr>
                <w:color w:val="000000"/>
              </w:rPr>
              <w:t>е предметы в коллективную компо</w:t>
            </w:r>
            <w:r w:rsidRPr="000C33E4">
              <w:rPr>
                <w:color w:val="000000"/>
              </w:rPr>
              <w:t>зицию (перемячи лежат на подн</w:t>
            </w:r>
            <w:r>
              <w:rPr>
                <w:color w:val="000000"/>
              </w:rPr>
              <w:t>осе, чайный сервиз и др.). Выз</w:t>
            </w:r>
            <w:r w:rsidRPr="000C33E4">
              <w:rPr>
                <w:color w:val="000000"/>
              </w:rPr>
              <w:t>вать радость от восприятия результата совместной деятельности.</w:t>
            </w:r>
          </w:p>
          <w:p w:rsidR="004B32BF" w:rsidRPr="000C33E4" w:rsidRDefault="004B32BF" w:rsidP="00C36AF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</w:rPr>
            </w:pPr>
            <w:r w:rsidRPr="000C33E4">
              <w:rPr>
                <w:b/>
                <w:bCs/>
                <w:i/>
                <w:iCs/>
                <w:color w:val="000000"/>
              </w:rPr>
              <w:t>Аппликация</w:t>
            </w:r>
          </w:p>
          <w:p w:rsidR="004B32BF" w:rsidRPr="000C33E4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  <w:r w:rsidRPr="000C33E4">
              <w:rPr>
                <w:color w:val="000000"/>
              </w:rPr>
              <w:t>Приобщать детей к искус</w:t>
            </w:r>
            <w:r>
              <w:rPr>
                <w:color w:val="000000"/>
              </w:rPr>
              <w:t>ству аппликации, формировать ин</w:t>
            </w:r>
            <w:r w:rsidRPr="000C33E4">
              <w:rPr>
                <w:color w:val="000000"/>
              </w:rPr>
              <w:t>терес к этому виду деятельнос</w:t>
            </w:r>
            <w:r>
              <w:rPr>
                <w:color w:val="000000"/>
              </w:rPr>
              <w:t xml:space="preserve">ти. Учить </w:t>
            </w:r>
            <w:proofErr w:type="gramStart"/>
            <w:r>
              <w:rPr>
                <w:color w:val="000000"/>
              </w:rPr>
              <w:t>предварительно</w:t>
            </w:r>
            <w:proofErr w:type="gramEnd"/>
            <w:r>
              <w:rPr>
                <w:color w:val="000000"/>
              </w:rPr>
              <w:t xml:space="preserve"> выкла</w:t>
            </w:r>
            <w:r w:rsidRPr="000C33E4">
              <w:rPr>
                <w:color w:val="000000"/>
              </w:rPr>
              <w:t>дывать на листе бумаги готов</w:t>
            </w:r>
            <w:r>
              <w:rPr>
                <w:color w:val="000000"/>
              </w:rPr>
              <w:t xml:space="preserve">ые детали цветочно-растительных </w:t>
            </w:r>
            <w:r w:rsidRPr="000C33E4">
              <w:rPr>
                <w:color w:val="000000"/>
              </w:rPr>
              <w:t xml:space="preserve">мотивов татарского орнамента (тюльпан, колокольчик, </w:t>
            </w:r>
            <w:r>
              <w:rPr>
                <w:color w:val="000000"/>
              </w:rPr>
              <w:t>ромаш</w:t>
            </w:r>
            <w:r w:rsidRPr="000C33E4">
              <w:rPr>
                <w:color w:val="000000"/>
              </w:rPr>
              <w:t xml:space="preserve">ка, плоды шиповника, рябины </w:t>
            </w:r>
            <w:r>
              <w:rPr>
                <w:color w:val="000000"/>
              </w:rPr>
              <w:t xml:space="preserve">и т. д.), составлять простейшие </w:t>
            </w:r>
            <w:r w:rsidRPr="000C33E4">
              <w:rPr>
                <w:color w:val="000000"/>
              </w:rPr>
              <w:t>узоры в несложном ритмич</w:t>
            </w:r>
            <w:r>
              <w:rPr>
                <w:color w:val="000000"/>
              </w:rPr>
              <w:t xml:space="preserve">еском порядке на полоске, затем </w:t>
            </w:r>
            <w:r w:rsidRPr="000C33E4">
              <w:rPr>
                <w:color w:val="000000"/>
              </w:rPr>
              <w:t>располагать их в середине, по краям квадрата, круга.</w:t>
            </w:r>
          </w:p>
          <w:p w:rsidR="004B32BF" w:rsidRPr="000C33E4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  <w:r w:rsidRPr="000C33E4">
              <w:rPr>
                <w:color w:val="000000"/>
              </w:rPr>
              <w:t>Развивать умение создават</w:t>
            </w:r>
            <w:r>
              <w:rPr>
                <w:color w:val="000000"/>
              </w:rPr>
              <w:t>ь как индивидуальные, так и кол</w:t>
            </w:r>
            <w:r w:rsidRPr="000C33E4">
              <w:rPr>
                <w:color w:val="000000"/>
              </w:rPr>
              <w:t>лективные композиции по мотивам татарского прикладного</w:t>
            </w:r>
            <w:r>
              <w:rPr>
                <w:color w:val="000000"/>
              </w:rPr>
              <w:t xml:space="preserve"> </w:t>
            </w:r>
            <w:r w:rsidRPr="000C33E4">
              <w:rPr>
                <w:color w:val="000000"/>
              </w:rPr>
              <w:t>искусства.</w:t>
            </w:r>
          </w:p>
          <w:p w:rsidR="004B32BF" w:rsidRDefault="004B32BF" w:rsidP="00C36AF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0C33E4">
              <w:rPr>
                <w:b/>
                <w:bCs/>
                <w:i/>
                <w:iCs/>
                <w:color w:val="000000"/>
              </w:rPr>
              <w:t>Приобщение к изобразительному искусству</w:t>
            </w:r>
          </w:p>
          <w:p w:rsidR="004B32BF" w:rsidRPr="000C33E4" w:rsidRDefault="004B32BF" w:rsidP="00C36A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0C33E4">
              <w:rPr>
                <w:color w:val="000000"/>
              </w:rPr>
              <w:t>Способствовать проявлению интереса к произведениям</w:t>
            </w:r>
            <w:r>
              <w:rPr>
                <w:color w:val="000000"/>
              </w:rPr>
              <w:t xml:space="preserve"> </w:t>
            </w:r>
            <w:r w:rsidRPr="000C33E4">
              <w:rPr>
                <w:color w:val="000000"/>
              </w:rPr>
              <w:t>народного, декоративно-пр</w:t>
            </w:r>
            <w:r>
              <w:rPr>
                <w:color w:val="000000"/>
              </w:rPr>
              <w:t xml:space="preserve">икладного искусства, с которыми </w:t>
            </w:r>
            <w:r w:rsidRPr="000C33E4">
              <w:rPr>
                <w:color w:val="000000"/>
              </w:rPr>
              <w:t>можно действовать (кукла в национальном костюме, шемор-</w:t>
            </w:r>
            <w:proofErr w:type="gramEnd"/>
          </w:p>
          <w:p w:rsidR="004B32BF" w:rsidRPr="000C33E4" w:rsidRDefault="004B32BF" w:rsidP="00C36A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0C33E4">
              <w:rPr>
                <w:color w:val="000000"/>
              </w:rPr>
              <w:t>данская, актюбинская игрушки и др.).</w:t>
            </w:r>
            <w:proofErr w:type="gramEnd"/>
          </w:p>
          <w:p w:rsidR="004B32BF" w:rsidRPr="000C33E4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  <w:r w:rsidRPr="000C33E4">
              <w:rPr>
                <w:color w:val="000000"/>
              </w:rPr>
              <w:t>Вызвать эмоциональны</w:t>
            </w:r>
            <w:r>
              <w:rPr>
                <w:color w:val="000000"/>
              </w:rPr>
              <w:t>й отклик при восприятии произве</w:t>
            </w:r>
            <w:r w:rsidRPr="000C33E4">
              <w:rPr>
                <w:color w:val="000000"/>
              </w:rPr>
              <w:t>дений изобразительного иску</w:t>
            </w:r>
            <w:r>
              <w:rPr>
                <w:color w:val="000000"/>
              </w:rPr>
              <w:t>сства, детских книг с иллюстра</w:t>
            </w:r>
            <w:r w:rsidRPr="000C33E4">
              <w:rPr>
                <w:color w:val="000000"/>
              </w:rPr>
              <w:t xml:space="preserve">циями по мотивам народных </w:t>
            </w:r>
            <w:r>
              <w:rPr>
                <w:color w:val="000000"/>
              </w:rPr>
              <w:t>сказок, литературных произведе</w:t>
            </w:r>
            <w:r w:rsidRPr="000C33E4">
              <w:rPr>
                <w:color w:val="000000"/>
              </w:rPr>
              <w:t>ний татарских писателей и поэтов, в которых переданы чувства</w:t>
            </w:r>
          </w:p>
          <w:p w:rsidR="004B32BF" w:rsidRDefault="004B32BF" w:rsidP="00C36A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C33E4">
              <w:rPr>
                <w:color w:val="000000"/>
              </w:rPr>
              <w:t>и отношения, наиболее близкие и понятные детям.</w:t>
            </w:r>
          </w:p>
          <w:p w:rsidR="004B32BF" w:rsidRPr="001D4E25" w:rsidRDefault="004B32BF" w:rsidP="00C36AF8">
            <w:pPr>
              <w:pStyle w:val="Style24"/>
              <w:widowControl/>
              <w:spacing w:line="240" w:lineRule="auto"/>
              <w:ind w:firstLine="0"/>
              <w:jc w:val="both"/>
              <w:rPr>
                <w:rStyle w:val="FontStyle65"/>
                <w:rFonts w:cs="Times New Roman"/>
                <w:b w:val="0"/>
                <w:bCs/>
                <w:sz w:val="24"/>
              </w:rPr>
            </w:pPr>
          </w:p>
        </w:tc>
      </w:tr>
      <w:tr w:rsidR="004B32BF" w:rsidRPr="001D4E25">
        <w:tc>
          <w:tcPr>
            <w:tcW w:w="851" w:type="dxa"/>
          </w:tcPr>
          <w:p w:rsidR="004B32BF" w:rsidRPr="001D4E25" w:rsidRDefault="004B32BF" w:rsidP="00C36AF8">
            <w:pPr>
              <w:pStyle w:val="Style24"/>
              <w:widowControl/>
              <w:spacing w:line="240" w:lineRule="auto"/>
              <w:jc w:val="both"/>
              <w:rPr>
                <w:rStyle w:val="FontStyle65"/>
                <w:rFonts w:cs="Times New Roman"/>
                <w:b w:val="0"/>
                <w:bCs/>
                <w:sz w:val="24"/>
              </w:rPr>
            </w:pPr>
            <w:r w:rsidRPr="001D4E25">
              <w:rPr>
                <w:rStyle w:val="FontStyle65"/>
                <w:rFonts w:cs="Times New Roman"/>
                <w:b w:val="0"/>
                <w:bCs/>
                <w:sz w:val="24"/>
              </w:rPr>
              <w:lastRenderedPageBreak/>
              <w:t>10</w:t>
            </w:r>
          </w:p>
        </w:tc>
        <w:tc>
          <w:tcPr>
            <w:tcW w:w="2528" w:type="dxa"/>
          </w:tcPr>
          <w:p w:rsidR="004B32BF" w:rsidRPr="00BA6AC7" w:rsidRDefault="004B32BF" w:rsidP="00C36AF8">
            <w:pPr>
              <w:pStyle w:val="Style24"/>
              <w:widowControl/>
              <w:spacing w:line="240" w:lineRule="auto"/>
              <w:jc w:val="both"/>
              <w:rPr>
                <w:rStyle w:val="FontStyle65"/>
                <w:rFonts w:cs="Times New Roman"/>
                <w:bCs/>
                <w:sz w:val="24"/>
              </w:rPr>
            </w:pPr>
            <w:r w:rsidRPr="00BA6AC7">
              <w:rPr>
                <w:rStyle w:val="FontStyle65"/>
                <w:rFonts w:cs="Times New Roman"/>
                <w:bCs/>
                <w:sz w:val="24"/>
              </w:rPr>
              <w:t>ОО Речевое развитие</w:t>
            </w:r>
          </w:p>
        </w:tc>
        <w:tc>
          <w:tcPr>
            <w:tcW w:w="5977" w:type="dxa"/>
          </w:tcPr>
          <w:p w:rsidR="004B32BF" w:rsidRPr="000C33E4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  <w:r w:rsidRPr="000C33E4">
              <w:rPr>
                <w:color w:val="000000"/>
              </w:rPr>
              <w:t>Налаживать общение на родном языке на разнообразные</w:t>
            </w:r>
            <w:r>
              <w:rPr>
                <w:color w:val="000000"/>
              </w:rPr>
              <w:t xml:space="preserve"> </w:t>
            </w:r>
            <w:r w:rsidRPr="000C33E4">
              <w:rPr>
                <w:color w:val="000000"/>
              </w:rPr>
              <w:t>темы, в том числе выходящие з</w:t>
            </w:r>
            <w:r>
              <w:rPr>
                <w:color w:val="000000"/>
              </w:rPr>
              <w:t>а пределы наглядно представлен</w:t>
            </w:r>
            <w:r w:rsidRPr="000C33E4">
              <w:rPr>
                <w:color w:val="000000"/>
              </w:rPr>
              <w:t xml:space="preserve">ной ситуации, о событиях из жизни ребенка, </w:t>
            </w:r>
            <w:proofErr w:type="gramStart"/>
            <w:r w:rsidRPr="000C33E4">
              <w:rPr>
                <w:color w:val="000000"/>
              </w:rPr>
              <w:t>об</w:t>
            </w:r>
            <w:proofErr w:type="gramEnd"/>
            <w:r w:rsidRPr="000C33E4">
              <w:rPr>
                <w:color w:val="000000"/>
              </w:rPr>
              <w:t xml:space="preserve"> интересующих</w:t>
            </w:r>
          </w:p>
          <w:p w:rsidR="004B32BF" w:rsidRPr="000C33E4" w:rsidRDefault="004B32BF" w:rsidP="00C36A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C33E4">
              <w:rPr>
                <w:color w:val="000000"/>
              </w:rPr>
              <w:t>го предметах и явлениях, объектах природы родного края.</w:t>
            </w:r>
          </w:p>
          <w:p w:rsidR="004B32BF" w:rsidRPr="000C33E4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  <w:r w:rsidRPr="000C33E4">
              <w:rPr>
                <w:color w:val="000000"/>
              </w:rPr>
              <w:t>Учить отвечать на вопросы. Стимулировать инициативные</w:t>
            </w:r>
            <w:r>
              <w:rPr>
                <w:color w:val="000000"/>
              </w:rPr>
              <w:t xml:space="preserve"> </w:t>
            </w:r>
            <w:r w:rsidRPr="000C33E4">
              <w:rPr>
                <w:color w:val="000000"/>
              </w:rPr>
              <w:t xml:space="preserve">высказывания, обращения к </w:t>
            </w:r>
            <w:r>
              <w:rPr>
                <w:color w:val="000000"/>
              </w:rPr>
              <w:t>взрослому с просьбами и предло</w:t>
            </w:r>
            <w:r w:rsidRPr="000C33E4">
              <w:rPr>
                <w:color w:val="000000"/>
              </w:rPr>
              <w:t>жениями.</w:t>
            </w:r>
          </w:p>
          <w:p w:rsidR="004B32BF" w:rsidRPr="000C33E4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  <w:r w:rsidRPr="000C33E4">
              <w:rPr>
                <w:color w:val="000000"/>
              </w:rPr>
              <w:t>Привлекать к драматизации отрывков из знакомых русских</w:t>
            </w:r>
            <w:r>
              <w:rPr>
                <w:color w:val="000000"/>
              </w:rPr>
              <w:t xml:space="preserve"> </w:t>
            </w:r>
            <w:r w:rsidRPr="000C33E4">
              <w:rPr>
                <w:color w:val="000000"/>
              </w:rPr>
              <w:t>(татарских) народных сказок</w:t>
            </w:r>
            <w:r>
              <w:rPr>
                <w:color w:val="000000"/>
              </w:rPr>
              <w:t>, стихотворений, строить выска</w:t>
            </w:r>
            <w:r w:rsidRPr="000C33E4">
              <w:rPr>
                <w:color w:val="000000"/>
              </w:rPr>
              <w:t>зывания, состоящие из 2–3</w:t>
            </w:r>
            <w:r>
              <w:rPr>
                <w:color w:val="000000"/>
              </w:rPr>
              <w:t xml:space="preserve"> предложений. Правильно пользо</w:t>
            </w:r>
            <w:r w:rsidRPr="000C33E4">
              <w:rPr>
                <w:color w:val="000000"/>
              </w:rPr>
              <w:t xml:space="preserve">ваться системой окончаний </w:t>
            </w:r>
            <w:r>
              <w:rPr>
                <w:color w:val="000000"/>
              </w:rPr>
              <w:t>для согласования слов в предло</w:t>
            </w:r>
            <w:r w:rsidRPr="000C33E4">
              <w:rPr>
                <w:color w:val="000000"/>
              </w:rPr>
              <w:t>жении.</w:t>
            </w:r>
          </w:p>
          <w:p w:rsidR="004B32BF" w:rsidRPr="000C33E4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  <w:r w:rsidRPr="000C33E4">
              <w:rPr>
                <w:color w:val="000000"/>
              </w:rPr>
              <w:t>Помогать налаживать игровое взаимодействие с</w:t>
            </w:r>
            <w:r>
              <w:rPr>
                <w:color w:val="000000"/>
              </w:rPr>
              <w:t>о сверстни</w:t>
            </w:r>
            <w:r w:rsidRPr="000C33E4">
              <w:rPr>
                <w:color w:val="000000"/>
              </w:rPr>
              <w:t>ками, в ходе которого дети</w:t>
            </w:r>
            <w:r>
              <w:rPr>
                <w:color w:val="000000"/>
              </w:rPr>
              <w:t xml:space="preserve"> комментируют </w:t>
            </w:r>
            <w:r>
              <w:rPr>
                <w:color w:val="000000"/>
              </w:rPr>
              <w:lastRenderedPageBreak/>
              <w:t>свои игровые дей</w:t>
            </w:r>
            <w:r w:rsidRPr="000C33E4">
              <w:rPr>
                <w:color w:val="000000"/>
              </w:rPr>
              <w:t>ствия, обозначают словом</w:t>
            </w:r>
            <w:r>
              <w:rPr>
                <w:color w:val="000000"/>
              </w:rPr>
              <w:t xml:space="preserve"> игрушки, </w:t>
            </w:r>
            <w:r w:rsidR="004E6C84">
              <w:rPr>
                <w:color w:val="000000"/>
              </w:rPr>
              <w:t>предметы-заместители,</w:t>
            </w:r>
            <w:r w:rsidR="004E6C84" w:rsidRPr="000C33E4">
              <w:rPr>
                <w:color w:val="000000"/>
              </w:rPr>
              <w:t xml:space="preserve"> условные</w:t>
            </w:r>
            <w:r w:rsidRPr="000C33E4">
              <w:rPr>
                <w:color w:val="000000"/>
              </w:rPr>
              <w:t xml:space="preserve"> действия.</w:t>
            </w:r>
          </w:p>
          <w:p w:rsidR="004B32BF" w:rsidRPr="000C33E4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  <w:r w:rsidRPr="000C33E4">
              <w:rPr>
                <w:color w:val="000000"/>
              </w:rPr>
              <w:t>Обогащать словарь, нео</w:t>
            </w:r>
            <w:r>
              <w:rPr>
                <w:color w:val="000000"/>
              </w:rPr>
              <w:t>бходимый для освоения всех обра</w:t>
            </w:r>
            <w:r w:rsidRPr="000C33E4">
              <w:rPr>
                <w:color w:val="000000"/>
              </w:rPr>
              <w:t>зовательных областей. Совершенствовать звуковую культуру</w:t>
            </w:r>
          </w:p>
          <w:p w:rsidR="004B32BF" w:rsidRDefault="004B32BF" w:rsidP="00C36A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C33E4">
              <w:rPr>
                <w:color w:val="000000"/>
              </w:rPr>
              <w:t>речи.</w:t>
            </w:r>
          </w:p>
          <w:p w:rsidR="004B32BF" w:rsidRPr="001D4E25" w:rsidRDefault="004B32BF" w:rsidP="00C36AF8">
            <w:pPr>
              <w:pStyle w:val="Style24"/>
              <w:widowControl/>
              <w:spacing w:line="240" w:lineRule="auto"/>
              <w:ind w:firstLine="0"/>
              <w:jc w:val="both"/>
              <w:rPr>
                <w:rStyle w:val="FontStyle65"/>
                <w:rFonts w:cs="Times New Roman"/>
                <w:b w:val="0"/>
                <w:bCs/>
                <w:sz w:val="24"/>
              </w:rPr>
            </w:pPr>
          </w:p>
        </w:tc>
      </w:tr>
    </w:tbl>
    <w:p w:rsidR="004E6C84" w:rsidRDefault="004B32BF" w:rsidP="00C36AF8">
      <w:pPr>
        <w:shd w:val="clear" w:color="auto" w:fill="FFFFFF"/>
        <w:spacing w:before="48"/>
        <w:jc w:val="both"/>
        <w:outlineLvl w:val="0"/>
        <w:rPr>
          <w:b/>
        </w:rPr>
      </w:pPr>
      <w:r w:rsidRPr="00103781">
        <w:rPr>
          <w:b/>
        </w:rPr>
        <w:lastRenderedPageBreak/>
        <w:t>Комплексно-тематическое планирование психолого - педагогической работы</w:t>
      </w:r>
      <w:r w:rsidR="008B4E2B">
        <w:rPr>
          <w:b/>
        </w:rPr>
        <w:t xml:space="preserve"> </w:t>
      </w:r>
      <w:proofErr w:type="gramStart"/>
      <w:r w:rsidR="008B4E2B">
        <w:rPr>
          <w:b/>
        </w:rPr>
        <w:t>в</w:t>
      </w:r>
      <w:proofErr w:type="gramEnd"/>
      <w:r w:rsidR="004E6C84">
        <w:rPr>
          <w:b/>
        </w:rPr>
        <w:t xml:space="preserve"> </w:t>
      </w:r>
    </w:p>
    <w:p w:rsidR="004B32BF" w:rsidRPr="004E6C84" w:rsidRDefault="004B32BF" w:rsidP="00C36AF8">
      <w:pPr>
        <w:shd w:val="clear" w:color="auto" w:fill="FFFFFF"/>
        <w:spacing w:before="48"/>
        <w:jc w:val="center"/>
        <w:outlineLvl w:val="0"/>
        <w:rPr>
          <w:b/>
        </w:rPr>
      </w:pPr>
      <w:r w:rsidRPr="00103781">
        <w:rPr>
          <w:b/>
        </w:rPr>
        <w:t xml:space="preserve"> младш</w:t>
      </w:r>
      <w:r w:rsidR="004E6C84">
        <w:rPr>
          <w:b/>
        </w:rPr>
        <w:t>ей</w:t>
      </w:r>
      <w:r w:rsidRPr="00103781">
        <w:rPr>
          <w:b/>
          <w:iCs/>
          <w:color w:val="000000"/>
          <w:spacing w:val="4"/>
        </w:rPr>
        <w:t xml:space="preserve"> </w:t>
      </w:r>
      <w:r w:rsidR="008B4E2B">
        <w:rPr>
          <w:b/>
          <w:iCs/>
          <w:color w:val="000000"/>
          <w:spacing w:val="4"/>
        </w:rPr>
        <w:t xml:space="preserve"> разновозрастной</w:t>
      </w:r>
      <w:r w:rsidR="00511FE1">
        <w:rPr>
          <w:b/>
          <w:iCs/>
          <w:color w:val="000000"/>
          <w:spacing w:val="4"/>
        </w:rPr>
        <w:t xml:space="preserve"> </w:t>
      </w:r>
      <w:r w:rsidRPr="00103781">
        <w:rPr>
          <w:b/>
          <w:iCs/>
          <w:color w:val="000000"/>
          <w:spacing w:val="4"/>
        </w:rPr>
        <w:t>групп</w:t>
      </w:r>
      <w:r w:rsidR="004E6C84">
        <w:rPr>
          <w:b/>
          <w:iCs/>
          <w:color w:val="000000"/>
          <w:spacing w:val="4"/>
        </w:rPr>
        <w:t>е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1560"/>
        <w:gridCol w:w="1417"/>
        <w:gridCol w:w="2230"/>
        <w:gridCol w:w="6"/>
        <w:gridCol w:w="3576"/>
      </w:tblGrid>
      <w:tr w:rsidR="004B32BF" w:rsidRPr="001D4E25">
        <w:trPr>
          <w:cantSplit/>
          <w:trHeight w:val="2274"/>
        </w:trPr>
        <w:tc>
          <w:tcPr>
            <w:tcW w:w="851" w:type="dxa"/>
            <w:textDirection w:val="btLr"/>
          </w:tcPr>
          <w:p w:rsidR="004B32BF" w:rsidRPr="001D4E25" w:rsidRDefault="004B32BF" w:rsidP="00C36AF8">
            <w:pPr>
              <w:ind w:left="113" w:right="113"/>
              <w:jc w:val="both"/>
            </w:pPr>
            <w:r w:rsidRPr="001D4E25">
              <w:t>Месяц</w:t>
            </w:r>
          </w:p>
        </w:tc>
        <w:tc>
          <w:tcPr>
            <w:tcW w:w="1560" w:type="dxa"/>
          </w:tcPr>
          <w:p w:rsidR="004B32BF" w:rsidRPr="001D4E25" w:rsidRDefault="004B32BF" w:rsidP="00C36AF8">
            <w:pPr>
              <w:pStyle w:val="Style24"/>
              <w:widowControl/>
              <w:spacing w:line="240" w:lineRule="auto"/>
              <w:jc w:val="both"/>
              <w:rPr>
                <w:rFonts w:ascii="Times New Roman" w:hAnsi="Times New Roman" w:cs="Times New Roman"/>
                <w:lang w:val="tt-RU"/>
              </w:rPr>
            </w:pPr>
            <w:r w:rsidRPr="001D4E25">
              <w:rPr>
                <w:rFonts w:ascii="Times New Roman" w:hAnsi="Times New Roman" w:cs="Times New Roman"/>
              </w:rPr>
              <w:t>Физическое развитие (</w:t>
            </w:r>
            <w:proofErr w:type="gramStart"/>
            <w:r w:rsidRPr="001D4E25">
              <w:rPr>
                <w:rFonts w:ascii="Times New Roman" w:hAnsi="Times New Roman" w:cs="Times New Roman"/>
              </w:rPr>
              <w:t>физическая</w:t>
            </w:r>
            <w:proofErr w:type="gramEnd"/>
            <w:r w:rsidRPr="001D4E25">
              <w:rPr>
                <w:rFonts w:ascii="Times New Roman" w:hAnsi="Times New Roman" w:cs="Times New Roman"/>
              </w:rPr>
              <w:t xml:space="preserve"> куль-тура, здоровье)</w:t>
            </w:r>
          </w:p>
        </w:tc>
        <w:tc>
          <w:tcPr>
            <w:tcW w:w="1417" w:type="dxa"/>
          </w:tcPr>
          <w:p w:rsidR="004B32BF" w:rsidRPr="00BA6AC7" w:rsidRDefault="004B32BF" w:rsidP="00C36AF8">
            <w:pPr>
              <w:pStyle w:val="Style24"/>
              <w:widowControl/>
              <w:spacing w:line="240" w:lineRule="auto"/>
              <w:jc w:val="both"/>
              <w:rPr>
                <w:rFonts w:ascii="Times New Roman" w:hAnsi="Times New Roman" w:cs="Times New Roman"/>
                <w:lang w:val="tt-RU"/>
              </w:rPr>
            </w:pPr>
            <w:r w:rsidRPr="00BA6AC7">
              <w:rPr>
                <w:rFonts w:ascii="Times New Roman" w:hAnsi="Times New Roman" w:cs="Times New Roman"/>
              </w:rPr>
              <w:t xml:space="preserve">Социально-коммуникативное </w:t>
            </w:r>
          </w:p>
        </w:tc>
        <w:tc>
          <w:tcPr>
            <w:tcW w:w="2236" w:type="dxa"/>
            <w:gridSpan w:val="2"/>
          </w:tcPr>
          <w:p w:rsidR="004B32BF" w:rsidRPr="001D4E25" w:rsidRDefault="0092434F" w:rsidP="00C36AF8">
            <w:pPr>
              <w:pStyle w:val="Style24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и</w:t>
            </w:r>
            <w:r w:rsidRPr="001D4E25">
              <w:rPr>
                <w:rFonts w:ascii="Times New Roman" w:hAnsi="Times New Roman" w:cs="Times New Roman"/>
              </w:rPr>
              <w:t xml:space="preserve"> </w:t>
            </w:r>
            <w:r w:rsidR="004B32BF" w:rsidRPr="001D4E25">
              <w:rPr>
                <w:rFonts w:ascii="Times New Roman" w:hAnsi="Times New Roman" w:cs="Times New Roman"/>
              </w:rPr>
              <w:t xml:space="preserve">речевое развитие (познание, чтение художественной литературы, </w:t>
            </w:r>
            <w:r w:rsidR="004B32BF">
              <w:rPr>
                <w:rFonts w:ascii="Times New Roman" w:hAnsi="Times New Roman" w:cs="Times New Roman"/>
              </w:rPr>
              <w:t>Развитие речи</w:t>
            </w:r>
            <w:r w:rsidR="004B32BF" w:rsidRPr="001D4E25">
              <w:rPr>
                <w:rFonts w:ascii="Times New Roman" w:hAnsi="Times New Roman" w:cs="Times New Roman"/>
              </w:rPr>
              <w:t>)</w:t>
            </w:r>
          </w:p>
          <w:p w:rsidR="004B32BF" w:rsidRPr="001D4E25" w:rsidRDefault="004B32BF" w:rsidP="00C36AF8">
            <w:pPr>
              <w:jc w:val="both"/>
            </w:pPr>
          </w:p>
        </w:tc>
        <w:tc>
          <w:tcPr>
            <w:tcW w:w="3576" w:type="dxa"/>
          </w:tcPr>
          <w:p w:rsidR="004B32BF" w:rsidRPr="001D4E25" w:rsidRDefault="004B32BF" w:rsidP="00C36AF8">
            <w:pPr>
              <w:pStyle w:val="Style24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D4E25">
              <w:rPr>
                <w:rFonts w:ascii="Times New Roman" w:hAnsi="Times New Roman" w:cs="Times New Roman"/>
              </w:rPr>
              <w:t>Художественно-эстетическое развитие (музыка, художественное творчество)</w:t>
            </w:r>
          </w:p>
          <w:p w:rsidR="004B32BF" w:rsidRPr="001D4E25" w:rsidRDefault="004B32BF" w:rsidP="00C36AF8">
            <w:pPr>
              <w:jc w:val="both"/>
            </w:pPr>
          </w:p>
        </w:tc>
      </w:tr>
      <w:tr w:rsidR="004B32BF" w:rsidRPr="001D4E25">
        <w:trPr>
          <w:trHeight w:val="221"/>
        </w:trPr>
        <w:tc>
          <w:tcPr>
            <w:tcW w:w="851" w:type="dxa"/>
          </w:tcPr>
          <w:p w:rsidR="004B32BF" w:rsidRPr="001D4E25" w:rsidRDefault="004B32BF" w:rsidP="00C36AF8">
            <w:pPr>
              <w:pStyle w:val="Style24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B32BF" w:rsidRPr="001D4E25" w:rsidRDefault="004B32BF" w:rsidP="00C36AF8">
            <w:pPr>
              <w:pStyle w:val="Style24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B32BF" w:rsidRPr="001D4E25" w:rsidRDefault="004B32BF" w:rsidP="00C36AF8">
            <w:pPr>
              <w:jc w:val="both"/>
            </w:pPr>
            <w:r w:rsidRPr="001D4E25">
              <w:t>Игры.</w:t>
            </w:r>
          </w:p>
          <w:p w:rsidR="004B32BF" w:rsidRDefault="004B32BF" w:rsidP="00C36AF8">
            <w:r w:rsidRPr="001D4E25">
              <w:t>«Т</w:t>
            </w:r>
            <w:r w:rsidRPr="001D4E25">
              <w:rPr>
                <w:lang w:val="tt-RU"/>
              </w:rPr>
              <w:t>ү</w:t>
            </w:r>
            <w:r w:rsidRPr="001D4E25">
              <w:t>б</w:t>
            </w:r>
            <w:r w:rsidRPr="001D4E25">
              <w:rPr>
                <w:lang w:val="tt-RU"/>
              </w:rPr>
              <w:t>ә</w:t>
            </w:r>
            <w:r w:rsidRPr="001D4E25">
              <w:t>т</w:t>
            </w:r>
            <w:r w:rsidRPr="001D4E25">
              <w:rPr>
                <w:lang w:val="tt-RU"/>
              </w:rPr>
              <w:t>ә</w:t>
            </w:r>
            <w:r w:rsidRPr="001D4E25">
              <w:t>й»</w:t>
            </w:r>
          </w:p>
          <w:p w:rsidR="004B32BF" w:rsidRPr="001D4E25" w:rsidRDefault="004B32BF" w:rsidP="00C36AF8">
            <w:pPr>
              <w:pStyle w:val="Style24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B32BF" w:rsidRPr="001D4E25" w:rsidRDefault="004B32BF" w:rsidP="00C36AF8">
            <w:pPr>
              <w:jc w:val="both"/>
            </w:pPr>
            <w:r w:rsidRPr="001D4E25">
              <w:t>Беседы.</w:t>
            </w:r>
          </w:p>
          <w:p w:rsidR="004B32BF" w:rsidRPr="001D4E25" w:rsidRDefault="004B32BF" w:rsidP="00C36AF8">
            <w:pPr>
              <w:jc w:val="both"/>
            </w:pPr>
            <w:r w:rsidRPr="001D4E25">
              <w:t>«С кем я живу», «О мамах и папах».</w:t>
            </w:r>
          </w:p>
          <w:p w:rsidR="004B32BF" w:rsidRPr="001D4E25" w:rsidRDefault="004B32BF" w:rsidP="00C36AF8">
            <w:pPr>
              <w:jc w:val="both"/>
            </w:pPr>
            <w:r w:rsidRPr="001D4E25">
              <w:t>Рассматривание альбомов. «Моя семья», «Труд взрослых в семье».</w:t>
            </w:r>
          </w:p>
          <w:p w:rsidR="004B32BF" w:rsidRDefault="004B32BF" w:rsidP="00C36AF8">
            <w:r w:rsidRPr="001D4E25">
              <w:t>Экскурсия «Хорошо у нас в саду»</w:t>
            </w:r>
          </w:p>
          <w:p w:rsidR="004B32BF" w:rsidRPr="001D4E25" w:rsidRDefault="004B32BF" w:rsidP="00C36AF8">
            <w:pPr>
              <w:pStyle w:val="Style24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</w:tcPr>
          <w:p w:rsidR="004B32BF" w:rsidRDefault="004B32BF" w:rsidP="00C36AF8"/>
          <w:p w:rsidR="004B32BF" w:rsidRPr="000C33E4" w:rsidRDefault="004B32BF" w:rsidP="00C36AF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A"/>
              </w:rPr>
            </w:pPr>
            <w:r w:rsidRPr="000C33E4">
              <w:rPr>
                <w:b/>
                <w:bCs/>
                <w:i/>
                <w:iCs/>
                <w:color w:val="00000A"/>
              </w:rPr>
              <w:t>Для чтения детям</w:t>
            </w:r>
          </w:p>
          <w:p w:rsidR="004B32BF" w:rsidRPr="000C33E4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A"/>
              </w:rPr>
            </w:pPr>
            <w:r w:rsidRPr="000C33E4">
              <w:rPr>
                <w:i/>
                <w:iCs/>
                <w:color w:val="00000A"/>
              </w:rPr>
              <w:t xml:space="preserve">Малые формы фольклора: </w:t>
            </w:r>
            <w:r>
              <w:rPr>
                <w:color w:val="00000A"/>
              </w:rPr>
              <w:t>«Баю-баюшки…», пер. В. Туш</w:t>
            </w:r>
            <w:r w:rsidRPr="000C33E4">
              <w:rPr>
                <w:color w:val="00000A"/>
              </w:rPr>
              <w:t>новой; «Спи, малышка, зас</w:t>
            </w:r>
            <w:r>
              <w:rPr>
                <w:color w:val="00000A"/>
              </w:rPr>
              <w:t>ыпай...», пер. Н. Ишмухаметова</w:t>
            </w:r>
            <w:proofErr w:type="gramStart"/>
            <w:r>
              <w:rPr>
                <w:color w:val="00000A"/>
              </w:rPr>
              <w:t>;</w:t>
            </w:r>
            <w:r w:rsidRPr="000C33E4">
              <w:rPr>
                <w:color w:val="00000A"/>
              </w:rPr>
              <w:t>«</w:t>
            </w:r>
            <w:proofErr w:type="gramEnd"/>
            <w:r w:rsidRPr="000C33E4">
              <w:rPr>
                <w:color w:val="00000A"/>
              </w:rPr>
              <w:t>Расти, расти, подрастай», п</w:t>
            </w:r>
            <w:r>
              <w:rPr>
                <w:color w:val="00000A"/>
              </w:rPr>
              <w:t>ер. Р. Ахмета; «Дождик, дождик,</w:t>
            </w:r>
            <w:r w:rsidRPr="000C33E4">
              <w:rPr>
                <w:color w:val="00000A"/>
              </w:rPr>
              <w:t>лей, лей…»; пер</w:t>
            </w:r>
            <w:r>
              <w:rPr>
                <w:color w:val="00000A"/>
              </w:rPr>
              <w:t>.</w:t>
            </w:r>
            <w:r w:rsidRPr="000C33E4">
              <w:rPr>
                <w:color w:val="00000A"/>
              </w:rPr>
              <w:t>Н. Ишмухаме</w:t>
            </w:r>
            <w:r>
              <w:rPr>
                <w:color w:val="00000A"/>
              </w:rPr>
              <w:t xml:space="preserve">това; «Пальчик, пальчик, где ты </w:t>
            </w:r>
            <w:r w:rsidRPr="000C33E4">
              <w:rPr>
                <w:color w:val="00000A"/>
              </w:rPr>
              <w:t>был?..», пер. Р. Ахмета.</w:t>
            </w:r>
          </w:p>
          <w:p w:rsidR="004B32BF" w:rsidRPr="000C33E4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  <w:r w:rsidRPr="000C33E4">
              <w:rPr>
                <w:i/>
                <w:iCs/>
                <w:color w:val="000000"/>
              </w:rPr>
              <w:t xml:space="preserve">Сказки: </w:t>
            </w:r>
            <w:r w:rsidRPr="000C33E4">
              <w:rPr>
                <w:color w:val="000000"/>
              </w:rPr>
              <w:t>татарская народн</w:t>
            </w:r>
            <w:r>
              <w:rPr>
                <w:color w:val="000000"/>
              </w:rPr>
              <w:t xml:space="preserve">ая сказка «Медведь и Дед», пер. </w:t>
            </w:r>
            <w:r w:rsidRPr="000C33E4">
              <w:rPr>
                <w:color w:val="000000"/>
              </w:rPr>
              <w:t>Р.</w:t>
            </w:r>
            <w:r>
              <w:rPr>
                <w:color w:val="000000"/>
              </w:rPr>
              <w:t xml:space="preserve"> Ахмета; «Коза и Волк», пер. Р.</w:t>
            </w:r>
            <w:r w:rsidRPr="000C33E4">
              <w:rPr>
                <w:color w:val="000000"/>
              </w:rPr>
              <w:t>Кожевниковой.</w:t>
            </w:r>
          </w:p>
          <w:p w:rsidR="004B32BF" w:rsidRPr="000C33E4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  <w:r w:rsidRPr="000C33E4">
              <w:rPr>
                <w:i/>
                <w:iCs/>
                <w:color w:val="000000"/>
              </w:rPr>
              <w:t xml:space="preserve">Поэзия: </w:t>
            </w:r>
            <w:r w:rsidRPr="000C33E4">
              <w:rPr>
                <w:color w:val="000000"/>
              </w:rPr>
              <w:t>Г. Тукай «</w:t>
            </w:r>
            <w:r>
              <w:rPr>
                <w:color w:val="000000"/>
              </w:rPr>
              <w:t xml:space="preserve">Гали и Коза», пер. Р. Валеевой; </w:t>
            </w:r>
            <w:r w:rsidRPr="000C33E4">
              <w:rPr>
                <w:color w:val="000000"/>
              </w:rPr>
              <w:t>А. Ерикеев «Осе</w:t>
            </w:r>
            <w:r>
              <w:rPr>
                <w:color w:val="000000"/>
              </w:rPr>
              <w:t>нь наступила…», пер. Л.Гинзбурга; М. Хуса</w:t>
            </w:r>
            <w:r w:rsidRPr="000C33E4">
              <w:rPr>
                <w:color w:val="000000"/>
              </w:rPr>
              <w:t xml:space="preserve">ин «Баю-бай, </w:t>
            </w:r>
            <w:r w:rsidRPr="000C33E4">
              <w:rPr>
                <w:color w:val="000000"/>
              </w:rPr>
              <w:lastRenderedPageBreak/>
              <w:t>дитя мое», пер. Г. Мачихиной; Ш. Галиев «Ребе-</w:t>
            </w:r>
          </w:p>
          <w:p w:rsidR="004B32BF" w:rsidRPr="000C33E4" w:rsidRDefault="004B32BF" w:rsidP="00C36A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C33E4">
              <w:rPr>
                <w:color w:val="000000"/>
              </w:rPr>
              <w:t>нок и гусенок», пер. Э. Блиново</w:t>
            </w:r>
            <w:r>
              <w:rPr>
                <w:color w:val="000000"/>
              </w:rPr>
              <w:t>й; Р. Валеева «Новый год», пер.Е. Муравьева; Ф. Рахимголова</w:t>
            </w:r>
            <w:proofErr w:type="gramStart"/>
            <w:r>
              <w:rPr>
                <w:color w:val="000000"/>
              </w:rPr>
              <w:t>«Н</w:t>
            </w:r>
            <w:proofErr w:type="gramEnd"/>
            <w:r>
              <w:rPr>
                <w:color w:val="000000"/>
              </w:rPr>
              <w:t>аша любимая мама», пер.</w:t>
            </w:r>
            <w:r w:rsidRPr="000C33E4">
              <w:rPr>
                <w:color w:val="000000"/>
              </w:rPr>
              <w:t xml:space="preserve">Е. Муравьева; Р. Курбан «Корова», </w:t>
            </w:r>
            <w:r>
              <w:rPr>
                <w:color w:val="000000"/>
              </w:rPr>
              <w:t>пер. С. Малышева; Р. Ва</w:t>
            </w:r>
            <w:r w:rsidRPr="000C33E4">
              <w:rPr>
                <w:color w:val="000000"/>
              </w:rPr>
              <w:t>леева «Булат», пер. В. Валеево</w:t>
            </w:r>
            <w:r>
              <w:rPr>
                <w:color w:val="000000"/>
              </w:rPr>
              <w:t>й; М. Файзуллина «В лесу», пер.</w:t>
            </w:r>
            <w:r w:rsidRPr="000C33E4">
              <w:rPr>
                <w:color w:val="000000"/>
              </w:rPr>
              <w:t>Н. Умерова; Р. Курбан «Сол</w:t>
            </w:r>
            <w:r>
              <w:rPr>
                <w:color w:val="000000"/>
              </w:rPr>
              <w:t>нце», пер. С. Малышева; Ш. Ман</w:t>
            </w:r>
            <w:r w:rsidRPr="000C33E4">
              <w:rPr>
                <w:color w:val="000000"/>
              </w:rPr>
              <w:t>нур «Люблю», пер. Н. Ишмухаметова.</w:t>
            </w:r>
          </w:p>
          <w:p w:rsidR="004B32BF" w:rsidRPr="000C33E4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  <w:r w:rsidRPr="000C33E4">
              <w:rPr>
                <w:i/>
                <w:iCs/>
                <w:color w:val="000000"/>
              </w:rPr>
              <w:t xml:space="preserve">Проза: </w:t>
            </w:r>
            <w:r w:rsidRPr="000C33E4">
              <w:rPr>
                <w:color w:val="000000"/>
              </w:rPr>
              <w:t>А. Алиш «Два петуха</w:t>
            </w:r>
            <w:r>
              <w:rPr>
                <w:color w:val="000000"/>
              </w:rPr>
              <w:t>», пер. А. Бендецкого; Дж. Тард</w:t>
            </w:r>
            <w:r w:rsidRPr="000C33E4">
              <w:rPr>
                <w:color w:val="000000"/>
              </w:rPr>
              <w:t>жеманов «Добрый сон», пер. З. Халитовой.</w:t>
            </w:r>
          </w:p>
          <w:p w:rsidR="004B32BF" w:rsidRPr="000C33E4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b/>
                <w:bCs/>
                <w:i/>
                <w:iCs/>
                <w:color w:val="000000"/>
              </w:rPr>
            </w:pPr>
            <w:r w:rsidRPr="000C33E4">
              <w:rPr>
                <w:b/>
                <w:bCs/>
                <w:i/>
                <w:iCs/>
                <w:color w:val="000000"/>
              </w:rPr>
              <w:t>Для заучивания наизусть</w:t>
            </w:r>
          </w:p>
          <w:p w:rsidR="004B32BF" w:rsidRPr="001D4E25" w:rsidRDefault="004B32BF" w:rsidP="00C36AF8">
            <w:pPr>
              <w:pStyle w:val="Style24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0C33E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Поэзия: </w:t>
            </w:r>
            <w:r w:rsidRPr="000C33E4">
              <w:rPr>
                <w:rFonts w:ascii="Times New Roman" w:hAnsi="Times New Roman" w:cs="Times New Roman"/>
                <w:color w:val="000000"/>
              </w:rPr>
              <w:t>«Этот палец – дедушка…», пер. Р. Ахметова</w:t>
            </w:r>
            <w:proofErr w:type="gramStart"/>
            <w:r w:rsidRPr="000C33E4">
              <w:rPr>
                <w:rFonts w:ascii="Times New Roman" w:hAnsi="Times New Roman" w:cs="Times New Roman"/>
                <w:color w:val="000000"/>
              </w:rPr>
              <w:t>;Р</w:t>
            </w:r>
            <w:proofErr w:type="gramEnd"/>
            <w:r w:rsidRPr="000C33E4">
              <w:rPr>
                <w:rFonts w:ascii="Times New Roman" w:hAnsi="Times New Roman" w:cs="Times New Roman"/>
                <w:color w:val="000000"/>
              </w:rPr>
              <w:t>. Миннуллин «Падает снег», пер. С. Малышева</w:t>
            </w:r>
          </w:p>
        </w:tc>
        <w:tc>
          <w:tcPr>
            <w:tcW w:w="3582" w:type="dxa"/>
            <w:gridSpan w:val="2"/>
          </w:tcPr>
          <w:p w:rsidR="004B32BF" w:rsidRDefault="004B32BF" w:rsidP="00C36AF8"/>
          <w:p w:rsidR="004B32BF" w:rsidRPr="000C33E4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i/>
                <w:iCs/>
                <w:color w:val="000000"/>
              </w:rPr>
            </w:pPr>
          </w:p>
          <w:p w:rsidR="004B32BF" w:rsidRPr="002C7B96" w:rsidRDefault="004B32BF" w:rsidP="00C36AF8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  <w:r w:rsidRPr="002C7B96">
              <w:rPr>
                <w:b/>
                <w:bCs/>
                <w:iCs/>
                <w:color w:val="000000"/>
              </w:rPr>
              <w:t>Слушание музыки</w:t>
            </w:r>
          </w:p>
          <w:p w:rsidR="004B32BF" w:rsidRPr="002C7B96" w:rsidRDefault="004B32BF" w:rsidP="00C36AF8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</w:p>
          <w:p w:rsidR="004B32BF" w:rsidRPr="002C7B96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iCs/>
                <w:color w:val="000000"/>
              </w:rPr>
            </w:pPr>
            <w:r w:rsidRPr="002C7B96">
              <w:rPr>
                <w:iCs/>
                <w:color w:val="000000"/>
              </w:rPr>
              <w:t>«Апипа», татарская народная мелодия в обраб. Р. Еникеевой; «Марш кукол», муз. Р. Еникеева; «Резвушка», муз</w:t>
            </w:r>
            <w:proofErr w:type="gramStart"/>
            <w:r w:rsidRPr="002C7B96">
              <w:rPr>
                <w:iCs/>
                <w:color w:val="000000"/>
              </w:rPr>
              <w:t>.Н</w:t>
            </w:r>
            <w:proofErr w:type="gramEnd"/>
            <w:r w:rsidRPr="002C7B96">
              <w:rPr>
                <w:iCs/>
                <w:color w:val="000000"/>
              </w:rPr>
              <w:t>. Жиганова; «Сердитый мальчик», муз. Р. Зарипова; «Танец капелек», муз. А. Батыршина, сл. З. Нури; «Жеребенок», муз</w:t>
            </w:r>
            <w:proofErr w:type="gramStart"/>
            <w:r w:rsidRPr="002C7B96">
              <w:rPr>
                <w:iCs/>
                <w:color w:val="000000"/>
              </w:rPr>
              <w:t>.А</w:t>
            </w:r>
            <w:proofErr w:type="gramEnd"/>
            <w:r w:rsidRPr="002C7B96">
              <w:rPr>
                <w:iCs/>
                <w:color w:val="000000"/>
              </w:rPr>
              <w:t>. Бакирова, сл. А. Бикчентаевой, пер. С. Малышева.</w:t>
            </w:r>
          </w:p>
          <w:p w:rsidR="004B32BF" w:rsidRPr="002C7B96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iCs/>
                <w:color w:val="000000"/>
              </w:rPr>
            </w:pPr>
          </w:p>
          <w:p w:rsidR="004B32BF" w:rsidRPr="002C7B96" w:rsidRDefault="004B32BF" w:rsidP="00C36AF8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</w:rPr>
            </w:pPr>
            <w:r w:rsidRPr="002C7B96">
              <w:rPr>
                <w:b/>
                <w:bCs/>
                <w:iCs/>
                <w:color w:val="000000"/>
              </w:rPr>
              <w:t>Музыкально-ритмические движения</w:t>
            </w:r>
          </w:p>
          <w:p w:rsidR="004B32BF" w:rsidRPr="002C7B96" w:rsidRDefault="004B32BF" w:rsidP="00C36AF8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</w:rPr>
            </w:pPr>
          </w:p>
          <w:p w:rsidR="004B32BF" w:rsidRPr="002C7B96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iCs/>
                <w:color w:val="000000"/>
              </w:rPr>
            </w:pPr>
            <w:r w:rsidRPr="002C7B96">
              <w:rPr>
                <w:iCs/>
                <w:color w:val="000000"/>
              </w:rPr>
              <w:t>Игровые упражнения: «Цветы растут», татарская народная мелодия в обраб. Р. Еникеевой; «Марш», муз. Л. Шигабетдиновой; «Танец», муз. Дж. Файзи; «Паровоз», муз. Р. Ахияровой.</w:t>
            </w:r>
          </w:p>
          <w:p w:rsidR="004B32BF" w:rsidRPr="002C7B96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iCs/>
                <w:color w:val="000000"/>
              </w:rPr>
            </w:pPr>
            <w:r w:rsidRPr="002C7B96">
              <w:rPr>
                <w:iCs/>
                <w:color w:val="000000"/>
              </w:rPr>
              <w:t>Этюды-драматизации: «Самолет», муз. Р. Зарипова; «Сизый голубь», татарская народная мелодия в обраб. М. Музафарова; «Цыплятки на зарядке», муз. Л. Хайретдиновой, сл.М. Файзуллиной.</w:t>
            </w:r>
          </w:p>
          <w:p w:rsidR="004B32BF" w:rsidRPr="002C7B96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iCs/>
                <w:color w:val="000000"/>
              </w:rPr>
            </w:pPr>
            <w:r w:rsidRPr="002C7B96">
              <w:rPr>
                <w:iCs/>
                <w:color w:val="000000"/>
              </w:rPr>
              <w:lastRenderedPageBreak/>
              <w:t>Игры: «Медвежонок», муз. Ф. Абубакирова, сл. Н. Исанбета; «Игра в домики», муз. Ф.Шаймардановой, Ф. Ахметова</w:t>
            </w:r>
            <w:proofErr w:type="gramStart"/>
            <w:r w:rsidRPr="002C7B96">
              <w:rPr>
                <w:iCs/>
                <w:color w:val="000000"/>
              </w:rPr>
              <w:t>,М</w:t>
            </w:r>
            <w:proofErr w:type="gramEnd"/>
            <w:r w:rsidRPr="002C7B96">
              <w:rPr>
                <w:iCs/>
                <w:color w:val="000000"/>
              </w:rPr>
              <w:t>. Салихова; «Дождик», муз. И. Якубова, сл. Р. Валеевой</w:t>
            </w:r>
            <w:proofErr w:type="gramStart"/>
            <w:r w:rsidRPr="002C7B96">
              <w:rPr>
                <w:iCs/>
                <w:color w:val="000000"/>
              </w:rPr>
              <w:t>.П</w:t>
            </w:r>
            <w:proofErr w:type="gramEnd"/>
            <w:r w:rsidRPr="002C7B96">
              <w:rPr>
                <w:iCs/>
                <w:color w:val="000000"/>
              </w:rPr>
              <w:t>ляски: «В цветущем саду», татарская народная мелодия в обраб. Р. Еникеевой; «Татарский танец», татарская народная мелодия в обраб. Л. Шигабетдиновой; «Парный танец», муз</w:t>
            </w:r>
            <w:proofErr w:type="gramStart"/>
            <w:r w:rsidRPr="002C7B96">
              <w:rPr>
                <w:iCs/>
                <w:color w:val="000000"/>
              </w:rPr>
              <w:t>.Ф</w:t>
            </w:r>
            <w:proofErr w:type="gramEnd"/>
            <w:r w:rsidRPr="002C7B96">
              <w:rPr>
                <w:iCs/>
                <w:color w:val="000000"/>
              </w:rPr>
              <w:t>. Фаизовой.</w:t>
            </w:r>
          </w:p>
          <w:p w:rsidR="004B32BF" w:rsidRPr="002C7B96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iCs/>
                <w:color w:val="000000"/>
              </w:rPr>
            </w:pPr>
            <w:r w:rsidRPr="002C7B96">
              <w:rPr>
                <w:iCs/>
                <w:color w:val="000000"/>
              </w:rPr>
              <w:t>Танцевально-игровое творчество: «Апипа», татарская народная мелодия в обраб. Р. Еникеевой; «Осенний вальс», муз</w:t>
            </w:r>
            <w:proofErr w:type="gramStart"/>
            <w:r w:rsidRPr="002C7B96">
              <w:rPr>
                <w:iCs/>
                <w:color w:val="000000"/>
              </w:rPr>
              <w:t>.Ф</w:t>
            </w:r>
            <w:proofErr w:type="gramEnd"/>
            <w:r w:rsidRPr="002C7B96">
              <w:rPr>
                <w:iCs/>
                <w:color w:val="000000"/>
              </w:rPr>
              <w:t>. Шаймардановой; «Танец зайчиков», муз. Л. Хисматуллиной.</w:t>
            </w:r>
          </w:p>
          <w:p w:rsidR="004B32BF" w:rsidRPr="002C7B96" w:rsidRDefault="004B32BF" w:rsidP="00C36AF8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</w:rPr>
            </w:pPr>
          </w:p>
          <w:p w:rsidR="004B32BF" w:rsidRPr="000C33E4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C33E4">
              <w:rPr>
                <w:color w:val="000000"/>
              </w:rPr>
              <w:t>ок</w:t>
            </w:r>
            <w:r>
              <w:rPr>
                <w:color w:val="000000"/>
              </w:rPr>
              <w:t>азать спо</w:t>
            </w:r>
            <w:r w:rsidRPr="000C33E4">
              <w:rPr>
                <w:color w:val="000000"/>
              </w:rPr>
              <w:t>собы раскрашивания элемент</w:t>
            </w:r>
            <w:r>
              <w:rPr>
                <w:color w:val="000000"/>
              </w:rPr>
              <w:t>ов национального орнамента (ро</w:t>
            </w:r>
            <w:r w:rsidRPr="000C33E4">
              <w:rPr>
                <w:color w:val="000000"/>
              </w:rPr>
              <w:t>машка, василек, колокольчик, лис</w:t>
            </w:r>
            <w:r>
              <w:rPr>
                <w:color w:val="000000"/>
              </w:rPr>
              <w:t xml:space="preserve">тья и т. д.). Создавать простые изображения </w:t>
            </w:r>
            <w:proofErr w:type="gramStart"/>
            <w:r>
              <w:rPr>
                <w:color w:val="000000"/>
              </w:rPr>
              <w:t>:</w:t>
            </w:r>
            <w:r w:rsidRPr="000C33E4">
              <w:rPr>
                <w:color w:val="000000"/>
              </w:rPr>
              <w:t>«</w:t>
            </w:r>
            <w:proofErr w:type="gramEnd"/>
            <w:r w:rsidRPr="000C33E4">
              <w:rPr>
                <w:color w:val="000000"/>
              </w:rPr>
              <w:t>казанское полотенц</w:t>
            </w:r>
            <w:r>
              <w:rPr>
                <w:color w:val="000000"/>
              </w:rPr>
              <w:t xml:space="preserve">е», салфетка, тарелочка </w:t>
            </w:r>
            <w:r w:rsidRPr="000C33E4">
              <w:rPr>
                <w:color w:val="000000"/>
              </w:rPr>
              <w:t>.</w:t>
            </w:r>
          </w:p>
          <w:p w:rsidR="004B32BF" w:rsidRPr="000C33E4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Лепка </w:t>
            </w:r>
            <w:r w:rsidRPr="000C33E4">
              <w:rPr>
                <w:color w:val="000000"/>
              </w:rPr>
              <w:t>простейш</w:t>
            </w:r>
            <w:r>
              <w:rPr>
                <w:color w:val="000000"/>
              </w:rPr>
              <w:t xml:space="preserve">их форм для обыгрывания (оладьи </w:t>
            </w:r>
            <w:r w:rsidRPr="000C33E4">
              <w:rPr>
                <w:color w:val="000000"/>
              </w:rPr>
              <w:t>коймак), пончики (кабартма), булочки (мич кумэчлэре)).</w:t>
            </w:r>
            <w:proofErr w:type="gramEnd"/>
          </w:p>
          <w:p w:rsidR="004B32BF" w:rsidRDefault="004B32BF" w:rsidP="00C36AF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Учить </w:t>
            </w:r>
            <w:proofErr w:type="gramStart"/>
            <w:r>
              <w:rPr>
                <w:color w:val="000000"/>
              </w:rPr>
              <w:t>предварительно</w:t>
            </w:r>
            <w:proofErr w:type="gramEnd"/>
            <w:r>
              <w:rPr>
                <w:color w:val="000000"/>
              </w:rPr>
              <w:t xml:space="preserve"> выкла</w:t>
            </w:r>
            <w:r w:rsidRPr="000C33E4">
              <w:rPr>
                <w:color w:val="000000"/>
              </w:rPr>
              <w:t>дывать на листе бумаги готов</w:t>
            </w:r>
            <w:r>
              <w:rPr>
                <w:color w:val="000000"/>
              </w:rPr>
              <w:t xml:space="preserve">ые детали цветочно-растительных </w:t>
            </w:r>
            <w:r w:rsidRPr="000C33E4">
              <w:rPr>
                <w:color w:val="000000"/>
              </w:rPr>
              <w:t xml:space="preserve">мотивов татарского орнамента (тюльпан, колокольчик, </w:t>
            </w:r>
            <w:r>
              <w:rPr>
                <w:color w:val="000000"/>
              </w:rPr>
              <w:t>ромаш</w:t>
            </w:r>
            <w:r w:rsidRPr="000C33E4">
              <w:rPr>
                <w:color w:val="000000"/>
              </w:rPr>
              <w:t xml:space="preserve">ка, плоды шиповника, рябины </w:t>
            </w:r>
            <w:r>
              <w:rPr>
                <w:color w:val="000000"/>
              </w:rPr>
              <w:t xml:space="preserve">и т. д.), </w:t>
            </w:r>
          </w:p>
          <w:p w:rsidR="004B32BF" w:rsidRPr="001D4E25" w:rsidRDefault="004B32BF" w:rsidP="00C36AF8">
            <w:pPr>
              <w:pStyle w:val="Style24"/>
              <w:widowControl/>
              <w:spacing w:line="240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11FE1" w:rsidRDefault="00511FE1" w:rsidP="00C36AF8">
      <w:pPr>
        <w:pStyle w:val="Style24"/>
        <w:widowControl/>
        <w:spacing w:line="240" w:lineRule="auto"/>
        <w:ind w:firstLine="0"/>
        <w:jc w:val="center"/>
        <w:outlineLvl w:val="0"/>
        <w:rPr>
          <w:rFonts w:ascii="Times New Roman" w:hAnsi="Times New Roman" w:cs="Times New Roman"/>
          <w:b/>
        </w:rPr>
      </w:pPr>
    </w:p>
    <w:p w:rsidR="004B32BF" w:rsidRPr="00D53643" w:rsidRDefault="00B16694" w:rsidP="00C36AF8">
      <w:pPr>
        <w:pStyle w:val="Style24"/>
        <w:widowControl/>
        <w:spacing w:line="240" w:lineRule="auto"/>
        <w:ind w:firstLine="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Старшая разновозрастная </w:t>
      </w:r>
      <w:r w:rsidR="004B32BF" w:rsidRPr="00D53643">
        <w:rPr>
          <w:rFonts w:ascii="Times New Roman" w:hAnsi="Times New Roman" w:cs="Times New Roman"/>
          <w:b/>
        </w:rPr>
        <w:t>группа.</w:t>
      </w:r>
    </w:p>
    <w:p w:rsidR="004B32BF" w:rsidRPr="00D53643" w:rsidRDefault="004B32BF" w:rsidP="00C36AF8">
      <w:pPr>
        <w:shd w:val="clear" w:color="auto" w:fill="FFFFFF"/>
        <w:jc w:val="center"/>
        <w:rPr>
          <w:b/>
          <w:color w:val="000000"/>
          <w:spacing w:val="-3"/>
        </w:rPr>
      </w:pPr>
      <w:r w:rsidRPr="00D53643">
        <w:rPr>
          <w:b/>
          <w:color w:val="000000"/>
          <w:spacing w:val="-3"/>
        </w:rPr>
        <w:t xml:space="preserve">(от </w:t>
      </w:r>
      <w:r w:rsidR="00B16694">
        <w:rPr>
          <w:b/>
          <w:color w:val="000000"/>
          <w:spacing w:val="-3"/>
        </w:rPr>
        <w:t>4</w:t>
      </w:r>
      <w:r w:rsidRPr="00D53643">
        <w:rPr>
          <w:b/>
          <w:color w:val="000000"/>
          <w:spacing w:val="-3"/>
        </w:rPr>
        <w:t xml:space="preserve"> до 6 лет)</w:t>
      </w:r>
    </w:p>
    <w:p w:rsidR="004B32BF" w:rsidRPr="001D4E25" w:rsidRDefault="004B32BF" w:rsidP="00C36AF8">
      <w:pPr>
        <w:shd w:val="clear" w:color="auto" w:fill="FFFFFF"/>
        <w:ind w:firstLine="708"/>
        <w:jc w:val="both"/>
        <w:outlineLvl w:val="0"/>
        <w:rPr>
          <w:color w:val="000000"/>
          <w:spacing w:val="-1"/>
        </w:rPr>
      </w:pPr>
      <w:r w:rsidRPr="001D4E25">
        <w:rPr>
          <w:color w:val="000000"/>
          <w:spacing w:val="2"/>
        </w:rPr>
        <w:t xml:space="preserve">Задачи воспитания </w:t>
      </w:r>
      <w:r w:rsidRPr="001D4E25">
        <w:rPr>
          <w:color w:val="000000"/>
          <w:spacing w:val="-1"/>
        </w:rPr>
        <w:t>и обучения:</w:t>
      </w:r>
    </w:p>
    <w:p w:rsidR="004B32BF" w:rsidRPr="001D4E25" w:rsidRDefault="004B32BF" w:rsidP="00C36AF8">
      <w:pPr>
        <w:shd w:val="clear" w:color="auto" w:fill="FFFFFF"/>
        <w:ind w:right="182" w:firstLine="708"/>
        <w:jc w:val="both"/>
      </w:pPr>
      <w:r w:rsidRPr="001D4E25">
        <w:rPr>
          <w:color w:val="000000"/>
          <w:spacing w:val="8"/>
        </w:rPr>
        <w:t>Расширять представления детей о родной стране; о государ</w:t>
      </w:r>
      <w:r w:rsidRPr="001D4E25">
        <w:rPr>
          <w:color w:val="000000"/>
          <w:spacing w:val="2"/>
        </w:rPr>
        <w:t xml:space="preserve">ственных (Новый год, День защитников Отечества, День Победы, </w:t>
      </w:r>
      <w:r w:rsidRPr="001D4E25">
        <w:rPr>
          <w:color w:val="000000"/>
          <w:spacing w:val="4"/>
        </w:rPr>
        <w:t xml:space="preserve">8 Марта) и народных (Сюмбеля, Навруз, Сабантуй) праздниках. </w:t>
      </w:r>
    </w:p>
    <w:p w:rsidR="004B32BF" w:rsidRPr="001D4E25" w:rsidRDefault="004B32BF" w:rsidP="00C36AF8">
      <w:pPr>
        <w:shd w:val="clear" w:color="auto" w:fill="FFFFFF"/>
        <w:ind w:right="96" w:firstLine="708"/>
        <w:jc w:val="both"/>
      </w:pPr>
      <w:r w:rsidRPr="001D4E25">
        <w:rPr>
          <w:color w:val="000000"/>
          <w:spacing w:val="3"/>
        </w:rPr>
        <w:t>Дать сведения о нравственных качествах: человечности, го</w:t>
      </w:r>
      <w:r w:rsidRPr="001D4E25">
        <w:rPr>
          <w:color w:val="000000"/>
          <w:spacing w:val="3"/>
        </w:rPr>
        <w:softHyphen/>
      </w:r>
      <w:r w:rsidRPr="001D4E25">
        <w:rPr>
          <w:color w:val="000000"/>
          <w:spacing w:val="4"/>
        </w:rPr>
        <w:t xml:space="preserve">степриимстве, чистоплотности своего народа. Почитать обычаи </w:t>
      </w:r>
      <w:r w:rsidR="00B16694">
        <w:rPr>
          <w:color w:val="000000"/>
          <w:spacing w:val="2"/>
        </w:rPr>
        <w:t>народов Республики Башкортостан</w:t>
      </w:r>
      <w:r w:rsidRPr="001D4E25">
        <w:rPr>
          <w:color w:val="000000"/>
          <w:spacing w:val="2"/>
        </w:rPr>
        <w:t>.</w:t>
      </w:r>
    </w:p>
    <w:p w:rsidR="004B32BF" w:rsidRPr="001D4E25" w:rsidRDefault="004B32BF" w:rsidP="00C36AF8">
      <w:pPr>
        <w:shd w:val="clear" w:color="auto" w:fill="FFFFFF"/>
        <w:ind w:right="58" w:firstLine="708"/>
        <w:jc w:val="both"/>
      </w:pPr>
      <w:r w:rsidRPr="001D4E25">
        <w:rPr>
          <w:color w:val="000000"/>
          <w:spacing w:val="3"/>
        </w:rPr>
        <w:lastRenderedPageBreak/>
        <w:t>Формировать доброжелательное и уважительное отношение к сверстникам разных национально</w:t>
      </w:r>
      <w:r w:rsidRPr="001D4E25">
        <w:rPr>
          <w:color w:val="000000"/>
          <w:spacing w:val="3"/>
        </w:rPr>
        <w:softHyphen/>
      </w:r>
      <w:r w:rsidRPr="001D4E25">
        <w:rPr>
          <w:color w:val="000000"/>
          <w:spacing w:val="-3"/>
        </w:rPr>
        <w:t>стей.</w:t>
      </w:r>
    </w:p>
    <w:p w:rsidR="000F3004" w:rsidRPr="000F3004" w:rsidRDefault="004B32BF" w:rsidP="00C36AF8">
      <w:pPr>
        <w:shd w:val="clear" w:color="auto" w:fill="FFFFFF"/>
        <w:ind w:firstLine="708"/>
        <w:jc w:val="both"/>
        <w:rPr>
          <w:color w:val="000000"/>
          <w:spacing w:val="2"/>
        </w:rPr>
      </w:pPr>
      <w:proofErr w:type="gramStart"/>
      <w:r w:rsidRPr="001D4E25">
        <w:rPr>
          <w:color w:val="000000"/>
          <w:spacing w:val="2"/>
        </w:rPr>
        <w:t>Прививать любовь к музыке, живописи, литературе, искусству народов  Поволжья (Россия, Татарстан, Чувашия, Башкортостан)</w:t>
      </w:r>
      <w:proofErr w:type="gramEnd"/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0"/>
        <w:gridCol w:w="2207"/>
        <w:gridCol w:w="6453"/>
      </w:tblGrid>
      <w:tr w:rsidR="004B32BF" w:rsidRPr="001D4E25">
        <w:tc>
          <w:tcPr>
            <w:tcW w:w="9640" w:type="dxa"/>
            <w:gridSpan w:val="3"/>
          </w:tcPr>
          <w:p w:rsidR="004B32BF" w:rsidRPr="001D4E25" w:rsidRDefault="004B32BF" w:rsidP="00C36AF8">
            <w:pPr>
              <w:pStyle w:val="Style24"/>
              <w:widowControl/>
              <w:spacing w:line="240" w:lineRule="auto"/>
              <w:jc w:val="both"/>
              <w:rPr>
                <w:rStyle w:val="FontStyle65"/>
                <w:rFonts w:cs="Times New Roman"/>
                <w:b w:val="0"/>
                <w:bCs/>
                <w:sz w:val="24"/>
              </w:rPr>
            </w:pPr>
            <w:r w:rsidRPr="001D4E25">
              <w:rPr>
                <w:rStyle w:val="FontStyle65"/>
                <w:rFonts w:cs="Times New Roman"/>
                <w:b w:val="0"/>
                <w:bCs/>
                <w:sz w:val="24"/>
              </w:rPr>
              <w:t>Содержание направлений с учетом национально-регионального компонента (НРК)</w:t>
            </w:r>
          </w:p>
          <w:p w:rsidR="004B32BF" w:rsidRPr="001D4E25" w:rsidRDefault="004B32BF" w:rsidP="00C36AF8">
            <w:pPr>
              <w:pStyle w:val="Style24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32BF" w:rsidRPr="001D4E25">
        <w:tc>
          <w:tcPr>
            <w:tcW w:w="980" w:type="dxa"/>
          </w:tcPr>
          <w:p w:rsidR="004B32BF" w:rsidRPr="001D4E25" w:rsidRDefault="004B32BF" w:rsidP="00C36AF8">
            <w:pPr>
              <w:pStyle w:val="Style24"/>
              <w:widowControl/>
              <w:spacing w:line="240" w:lineRule="auto"/>
              <w:jc w:val="both"/>
              <w:rPr>
                <w:rStyle w:val="FontStyle65"/>
                <w:rFonts w:cs="Times New Roman"/>
                <w:b w:val="0"/>
                <w:bCs/>
                <w:sz w:val="24"/>
              </w:rPr>
            </w:pPr>
            <w:r w:rsidRPr="001D4E25">
              <w:rPr>
                <w:rStyle w:val="FontStyle65"/>
                <w:rFonts w:cs="Times New Roman"/>
                <w:b w:val="0"/>
                <w:bCs/>
                <w:sz w:val="24"/>
              </w:rPr>
              <w:t>1</w:t>
            </w:r>
          </w:p>
        </w:tc>
        <w:tc>
          <w:tcPr>
            <w:tcW w:w="2207" w:type="dxa"/>
          </w:tcPr>
          <w:p w:rsidR="004B32BF" w:rsidRPr="00A62240" w:rsidRDefault="004B32BF" w:rsidP="00C36AF8">
            <w:pPr>
              <w:pStyle w:val="Style24"/>
              <w:widowControl/>
              <w:spacing w:line="240" w:lineRule="auto"/>
              <w:jc w:val="both"/>
              <w:rPr>
                <w:rStyle w:val="FontStyle65"/>
                <w:rFonts w:cs="Times New Roman"/>
                <w:bCs/>
                <w:sz w:val="24"/>
              </w:rPr>
            </w:pPr>
            <w:r w:rsidRPr="00A62240">
              <w:rPr>
                <w:rStyle w:val="FontStyle65"/>
                <w:rFonts w:cs="Times New Roman"/>
                <w:bCs/>
                <w:sz w:val="24"/>
              </w:rPr>
              <w:t>ОО физическое развитие</w:t>
            </w:r>
          </w:p>
          <w:p w:rsidR="004B32BF" w:rsidRPr="001D4E25" w:rsidRDefault="004B32BF" w:rsidP="00C36AF8">
            <w:pPr>
              <w:pStyle w:val="Style24"/>
              <w:widowControl/>
              <w:spacing w:line="240" w:lineRule="auto"/>
              <w:jc w:val="both"/>
              <w:rPr>
                <w:rStyle w:val="FontStyle65"/>
                <w:rFonts w:cs="Times New Roman"/>
                <w:b w:val="0"/>
                <w:bCs/>
                <w:sz w:val="24"/>
              </w:rPr>
            </w:pPr>
            <w:r w:rsidRPr="001D4E25">
              <w:rPr>
                <w:rStyle w:val="FontStyle65"/>
                <w:rFonts w:cs="Times New Roman"/>
                <w:b w:val="0"/>
                <w:bCs/>
                <w:sz w:val="24"/>
              </w:rPr>
              <w:t>Здоровье</w:t>
            </w:r>
          </w:p>
        </w:tc>
        <w:tc>
          <w:tcPr>
            <w:tcW w:w="6453" w:type="dxa"/>
          </w:tcPr>
          <w:p w:rsidR="004B32BF" w:rsidRPr="00D54EF6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iCs/>
                <w:color w:val="1A171B"/>
              </w:rPr>
            </w:pPr>
            <w:r w:rsidRPr="00D54EF6">
              <w:rPr>
                <w:iCs/>
                <w:color w:val="1A171B"/>
              </w:rPr>
              <w:t>Расширять представлен</w:t>
            </w:r>
            <w:r>
              <w:rPr>
                <w:iCs/>
                <w:color w:val="1A171B"/>
              </w:rPr>
              <w:t xml:space="preserve">ия детей о спортивных </w:t>
            </w:r>
            <w:r w:rsidR="00B16694">
              <w:rPr>
                <w:iCs/>
                <w:color w:val="1A171B"/>
              </w:rPr>
              <w:t>командах</w:t>
            </w:r>
            <w:r w:rsidRPr="00D54EF6">
              <w:rPr>
                <w:iCs/>
                <w:color w:val="1A171B"/>
              </w:rPr>
              <w:t>. Поддерживать детское олимпийское движение.</w:t>
            </w:r>
          </w:p>
          <w:p w:rsidR="004B32BF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iCs/>
                <w:color w:val="1A171B"/>
              </w:rPr>
            </w:pPr>
            <w:r w:rsidRPr="00D54EF6">
              <w:rPr>
                <w:iCs/>
                <w:color w:val="1A171B"/>
              </w:rPr>
              <w:t>Познакомить с национал</w:t>
            </w:r>
            <w:r>
              <w:rPr>
                <w:iCs/>
                <w:color w:val="1A171B"/>
              </w:rPr>
              <w:t>ьными играми с элементами сорев</w:t>
            </w:r>
            <w:r w:rsidRPr="00D54EF6">
              <w:rPr>
                <w:iCs/>
                <w:color w:val="1A171B"/>
              </w:rPr>
              <w:t>нования: «Бег в мешках», «Бе</w:t>
            </w:r>
            <w:r>
              <w:rPr>
                <w:iCs/>
                <w:color w:val="1A171B"/>
              </w:rPr>
              <w:t>г с коромыслом», «Бег с яйцом»</w:t>
            </w:r>
            <w:proofErr w:type="gramStart"/>
            <w:r>
              <w:rPr>
                <w:iCs/>
                <w:color w:val="1A171B"/>
              </w:rPr>
              <w:t>,</w:t>
            </w:r>
            <w:r w:rsidRPr="00D54EF6">
              <w:rPr>
                <w:iCs/>
                <w:color w:val="1A171B"/>
              </w:rPr>
              <w:t>«</w:t>
            </w:r>
            <w:proofErr w:type="gramEnd"/>
            <w:r w:rsidRPr="00D54EF6">
              <w:rPr>
                <w:iCs/>
                <w:color w:val="1A171B"/>
              </w:rPr>
              <w:t>Катык», «Разбивание горшков» и др. Вызвать желан</w:t>
            </w:r>
            <w:r>
              <w:rPr>
                <w:iCs/>
                <w:color w:val="1A171B"/>
              </w:rPr>
              <w:t>ие зани</w:t>
            </w:r>
            <w:r w:rsidRPr="00D54EF6">
              <w:rPr>
                <w:iCs/>
                <w:color w:val="1A171B"/>
              </w:rPr>
              <w:t xml:space="preserve">маться физической культурой и спортом. </w:t>
            </w:r>
          </w:p>
          <w:p w:rsidR="004B32BF" w:rsidRPr="00D54EF6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iCs/>
                <w:color w:val="1A171B"/>
              </w:rPr>
            </w:pPr>
            <w:r>
              <w:rPr>
                <w:iCs/>
                <w:color w:val="1A171B"/>
              </w:rPr>
              <w:t>Расширять представ</w:t>
            </w:r>
            <w:r w:rsidRPr="00D54EF6">
              <w:rPr>
                <w:iCs/>
                <w:color w:val="1A171B"/>
              </w:rPr>
              <w:t>ление о составляющих здоро</w:t>
            </w:r>
            <w:r>
              <w:rPr>
                <w:iCs/>
                <w:color w:val="1A171B"/>
              </w:rPr>
              <w:t xml:space="preserve">вого образа жизни (двигательная </w:t>
            </w:r>
            <w:r w:rsidRPr="00D54EF6">
              <w:rPr>
                <w:iCs/>
                <w:color w:val="1A171B"/>
              </w:rPr>
              <w:t>активность, сон, отдых, правил</w:t>
            </w:r>
            <w:r>
              <w:rPr>
                <w:iCs/>
                <w:color w:val="1A171B"/>
              </w:rPr>
              <w:t>ьное питание, сон и др.) и фак</w:t>
            </w:r>
            <w:r w:rsidRPr="00D54EF6">
              <w:rPr>
                <w:iCs/>
                <w:color w:val="1A171B"/>
              </w:rPr>
              <w:t>торах, разрушающих здоровье.</w:t>
            </w:r>
          </w:p>
          <w:p w:rsidR="004B32BF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iCs/>
                <w:color w:val="1A171B"/>
              </w:rPr>
            </w:pPr>
            <w:r w:rsidRPr="00D54EF6">
              <w:rPr>
                <w:iCs/>
                <w:color w:val="1A171B"/>
              </w:rPr>
              <w:t>Дать понятия «питьевой режим», «режим п</w:t>
            </w:r>
            <w:r>
              <w:rPr>
                <w:iCs/>
                <w:color w:val="1A171B"/>
              </w:rPr>
              <w:t xml:space="preserve">итания». </w:t>
            </w:r>
          </w:p>
          <w:p w:rsidR="004B32BF" w:rsidRPr="00D54EF6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iCs/>
                <w:color w:val="1A171B"/>
              </w:rPr>
            </w:pPr>
            <w:r>
              <w:rPr>
                <w:iCs/>
                <w:color w:val="1A171B"/>
              </w:rPr>
              <w:t>Позна</w:t>
            </w:r>
            <w:r w:rsidRPr="00D54EF6">
              <w:rPr>
                <w:iCs/>
                <w:color w:val="1A171B"/>
              </w:rPr>
              <w:t>комить с национальными издел</w:t>
            </w:r>
            <w:r>
              <w:rPr>
                <w:iCs/>
                <w:color w:val="1A171B"/>
              </w:rPr>
              <w:t xml:space="preserve">иями из теста: эчпочмак, бэлиш, </w:t>
            </w:r>
            <w:r w:rsidRPr="00D54EF6">
              <w:rPr>
                <w:iCs/>
                <w:color w:val="1A171B"/>
              </w:rPr>
              <w:t>бэккэн, кыстыбый, кабартм</w:t>
            </w:r>
            <w:r>
              <w:rPr>
                <w:iCs/>
                <w:color w:val="1A171B"/>
              </w:rPr>
              <w:t>а, с целебными напитками: айра</w:t>
            </w:r>
            <w:proofErr w:type="gramStart"/>
            <w:r>
              <w:rPr>
                <w:iCs/>
                <w:color w:val="1A171B"/>
              </w:rPr>
              <w:t>н</w:t>
            </w:r>
            <w:r w:rsidRPr="00D54EF6">
              <w:rPr>
                <w:iCs/>
                <w:color w:val="1A171B"/>
              </w:rPr>
              <w:t>(</w:t>
            </w:r>
            <w:proofErr w:type="gramEnd"/>
            <w:r w:rsidRPr="00D54EF6">
              <w:rPr>
                <w:iCs/>
                <w:color w:val="1A171B"/>
              </w:rPr>
              <w:t>напиток из катыка), сузьма (процеженный катык), кумыс.</w:t>
            </w:r>
          </w:p>
          <w:p w:rsidR="004B32BF" w:rsidRPr="00D54EF6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iCs/>
                <w:color w:val="1A171B"/>
              </w:rPr>
            </w:pPr>
            <w:r w:rsidRPr="00D54EF6">
              <w:rPr>
                <w:iCs/>
                <w:color w:val="1A171B"/>
              </w:rPr>
              <w:t xml:space="preserve">Формировать умение определять качество продуктов, </w:t>
            </w:r>
            <w:r>
              <w:rPr>
                <w:iCs/>
                <w:color w:val="1A171B"/>
              </w:rPr>
              <w:t>осно</w:t>
            </w:r>
            <w:r w:rsidRPr="00D54EF6">
              <w:rPr>
                <w:iCs/>
                <w:color w:val="1A171B"/>
              </w:rPr>
              <w:t>вываясь на сенсорных ощущениях.</w:t>
            </w:r>
          </w:p>
          <w:p w:rsidR="004B32BF" w:rsidRPr="00D54EF6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iCs/>
                <w:color w:val="1A171B"/>
              </w:rPr>
            </w:pPr>
            <w:r w:rsidRPr="00D54EF6">
              <w:rPr>
                <w:iCs/>
                <w:color w:val="1A171B"/>
              </w:rPr>
              <w:t>Дать элементарные представления о действии некоторых</w:t>
            </w:r>
            <w:r>
              <w:rPr>
                <w:iCs/>
                <w:color w:val="1A171B"/>
              </w:rPr>
              <w:t xml:space="preserve"> </w:t>
            </w:r>
            <w:r w:rsidRPr="00D54EF6">
              <w:rPr>
                <w:iCs/>
                <w:color w:val="1A171B"/>
              </w:rPr>
              <w:t>лечебно-профилактических п</w:t>
            </w:r>
            <w:r>
              <w:rPr>
                <w:iCs/>
                <w:color w:val="1A171B"/>
              </w:rPr>
              <w:t>роцедур, причинах отдельных за</w:t>
            </w:r>
            <w:r w:rsidRPr="00D54EF6">
              <w:rPr>
                <w:iCs/>
                <w:color w:val="1A171B"/>
              </w:rPr>
              <w:t>болеваний и мерах профилактики наиболее распространенных</w:t>
            </w:r>
          </w:p>
          <w:p w:rsidR="004B32BF" w:rsidRDefault="004B32BF" w:rsidP="00C36AF8">
            <w:pPr>
              <w:autoSpaceDE w:val="0"/>
              <w:autoSpaceDN w:val="0"/>
              <w:adjustRightInd w:val="0"/>
              <w:jc w:val="both"/>
              <w:rPr>
                <w:iCs/>
                <w:color w:val="1A171B"/>
              </w:rPr>
            </w:pPr>
            <w:r w:rsidRPr="00D54EF6">
              <w:rPr>
                <w:iCs/>
                <w:color w:val="1A171B"/>
              </w:rPr>
              <w:t xml:space="preserve">из них. </w:t>
            </w:r>
          </w:p>
          <w:p w:rsidR="004B32BF" w:rsidRPr="00D54EF6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iCs/>
                <w:color w:val="1A171B"/>
              </w:rPr>
            </w:pPr>
            <w:r w:rsidRPr="00D54EF6">
              <w:rPr>
                <w:iCs/>
                <w:color w:val="1A171B"/>
              </w:rPr>
              <w:t>Научить простейшим приемам оказания первой</w:t>
            </w:r>
            <w:r>
              <w:rPr>
                <w:iCs/>
                <w:color w:val="1A171B"/>
              </w:rPr>
              <w:t xml:space="preserve"> помо</w:t>
            </w:r>
            <w:r w:rsidRPr="00D54EF6">
              <w:rPr>
                <w:iCs/>
                <w:color w:val="1A171B"/>
              </w:rPr>
              <w:t>щи в экстремальных ситуация</w:t>
            </w:r>
            <w:r>
              <w:rPr>
                <w:iCs/>
                <w:color w:val="1A171B"/>
              </w:rPr>
              <w:t>х (носовое кровотечение, тепло</w:t>
            </w:r>
            <w:r w:rsidRPr="00D54EF6">
              <w:rPr>
                <w:iCs/>
                <w:color w:val="1A171B"/>
              </w:rPr>
              <w:t>вой или солнечный удар и др.).</w:t>
            </w:r>
          </w:p>
          <w:p w:rsidR="004B32BF" w:rsidRPr="00D57AAE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rStyle w:val="FontStyle65"/>
                <w:b w:val="0"/>
                <w:iCs/>
                <w:color w:val="1A171B"/>
                <w:sz w:val="24"/>
              </w:rPr>
            </w:pPr>
            <w:r w:rsidRPr="00D54EF6">
              <w:rPr>
                <w:iCs/>
                <w:color w:val="1A171B"/>
              </w:rPr>
              <w:t>Воспитывать сочувствие к</w:t>
            </w:r>
            <w:r>
              <w:rPr>
                <w:iCs/>
                <w:color w:val="1A171B"/>
              </w:rPr>
              <w:t xml:space="preserve"> больному человеку. Учить харак</w:t>
            </w:r>
            <w:r w:rsidRPr="00D54EF6">
              <w:rPr>
                <w:iCs/>
                <w:color w:val="1A171B"/>
              </w:rPr>
              <w:t xml:space="preserve">теризовать свое самочувствие. Не оставлять </w:t>
            </w:r>
            <w:r>
              <w:rPr>
                <w:iCs/>
                <w:color w:val="1A171B"/>
              </w:rPr>
              <w:t>без внимания по</w:t>
            </w:r>
            <w:r w:rsidRPr="00D54EF6">
              <w:rPr>
                <w:iCs/>
                <w:color w:val="1A171B"/>
              </w:rPr>
              <w:t>сильные действия ребенка по у</w:t>
            </w:r>
            <w:r>
              <w:rPr>
                <w:iCs/>
                <w:color w:val="1A171B"/>
              </w:rPr>
              <w:t>ходу за больным человеком (пода</w:t>
            </w:r>
            <w:r w:rsidRPr="00D54EF6">
              <w:rPr>
                <w:iCs/>
                <w:color w:val="1A171B"/>
              </w:rPr>
              <w:t>ет лекарство, стакан с водой, укрывает одеялом, общается и т. д.).</w:t>
            </w:r>
          </w:p>
        </w:tc>
      </w:tr>
      <w:tr w:rsidR="004B32BF" w:rsidRPr="001D4E25">
        <w:tc>
          <w:tcPr>
            <w:tcW w:w="980" w:type="dxa"/>
          </w:tcPr>
          <w:p w:rsidR="004B32BF" w:rsidRPr="001D4E25" w:rsidRDefault="004B32BF" w:rsidP="00C36AF8">
            <w:pPr>
              <w:pStyle w:val="Style24"/>
              <w:widowControl/>
              <w:spacing w:line="240" w:lineRule="auto"/>
              <w:jc w:val="both"/>
              <w:rPr>
                <w:rStyle w:val="FontStyle65"/>
                <w:rFonts w:cs="Times New Roman"/>
                <w:b w:val="0"/>
                <w:bCs/>
                <w:sz w:val="24"/>
              </w:rPr>
            </w:pPr>
            <w:r w:rsidRPr="001D4E25">
              <w:rPr>
                <w:rStyle w:val="FontStyle65"/>
                <w:rFonts w:cs="Times New Roman"/>
                <w:b w:val="0"/>
                <w:bCs/>
                <w:sz w:val="24"/>
              </w:rPr>
              <w:t>2</w:t>
            </w:r>
          </w:p>
        </w:tc>
        <w:tc>
          <w:tcPr>
            <w:tcW w:w="2207" w:type="dxa"/>
          </w:tcPr>
          <w:p w:rsidR="004B32BF" w:rsidRPr="00A62240" w:rsidRDefault="004B32BF" w:rsidP="00C36AF8">
            <w:pPr>
              <w:pStyle w:val="Style24"/>
              <w:widowControl/>
              <w:spacing w:line="240" w:lineRule="auto"/>
              <w:jc w:val="both"/>
              <w:rPr>
                <w:rStyle w:val="FontStyle65"/>
                <w:rFonts w:cs="Times New Roman"/>
                <w:bCs/>
                <w:sz w:val="24"/>
              </w:rPr>
            </w:pPr>
            <w:r w:rsidRPr="00A62240">
              <w:rPr>
                <w:rStyle w:val="FontStyle65"/>
                <w:rFonts w:cs="Times New Roman"/>
                <w:bCs/>
                <w:sz w:val="24"/>
              </w:rPr>
              <w:t>ОО физическое развитие</w:t>
            </w:r>
          </w:p>
          <w:p w:rsidR="004B32BF" w:rsidRPr="001D4E25" w:rsidRDefault="004B32BF" w:rsidP="00C36AF8">
            <w:pPr>
              <w:pStyle w:val="Style24"/>
              <w:widowControl/>
              <w:spacing w:line="240" w:lineRule="auto"/>
              <w:jc w:val="both"/>
              <w:rPr>
                <w:rStyle w:val="FontStyle65"/>
                <w:rFonts w:cs="Times New Roman"/>
                <w:b w:val="0"/>
                <w:bCs/>
                <w:sz w:val="24"/>
              </w:rPr>
            </w:pPr>
            <w:r w:rsidRPr="001D4E25">
              <w:rPr>
                <w:rStyle w:val="FontStyle65"/>
                <w:rFonts w:cs="Times New Roman"/>
                <w:b w:val="0"/>
                <w:bCs/>
                <w:sz w:val="24"/>
              </w:rPr>
              <w:t>Физическая культура</w:t>
            </w:r>
          </w:p>
        </w:tc>
        <w:tc>
          <w:tcPr>
            <w:tcW w:w="6453" w:type="dxa"/>
          </w:tcPr>
          <w:p w:rsidR="004B32BF" w:rsidRPr="00BB6100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iCs/>
                <w:color w:val="1A171B"/>
              </w:rPr>
            </w:pPr>
            <w:r w:rsidRPr="00BB6100">
              <w:rPr>
                <w:iCs/>
                <w:color w:val="1A171B"/>
              </w:rPr>
              <w:t>Познакомить с татарскими народными играми. Поощрять</w:t>
            </w:r>
            <w:r>
              <w:rPr>
                <w:iCs/>
                <w:color w:val="1A171B"/>
              </w:rPr>
              <w:t xml:space="preserve"> </w:t>
            </w:r>
            <w:r w:rsidRPr="00BB6100">
              <w:rPr>
                <w:iCs/>
                <w:color w:val="1A171B"/>
              </w:rPr>
              <w:t>самостоятельную организацию знакомых игр, участие в играх</w:t>
            </w:r>
            <w:r>
              <w:rPr>
                <w:iCs/>
                <w:color w:val="1A171B"/>
              </w:rPr>
              <w:t xml:space="preserve"> </w:t>
            </w:r>
            <w:r w:rsidRPr="00BB6100">
              <w:rPr>
                <w:iCs/>
                <w:color w:val="1A171B"/>
              </w:rPr>
              <w:t>с элементами соревнования.</w:t>
            </w:r>
            <w:r>
              <w:rPr>
                <w:iCs/>
                <w:color w:val="1A171B"/>
              </w:rPr>
              <w:t xml:space="preserve"> Развивать умение соблюдать пра</w:t>
            </w:r>
            <w:r w:rsidRPr="00BB6100">
              <w:rPr>
                <w:iCs/>
                <w:color w:val="1A171B"/>
              </w:rPr>
              <w:t>вила игры. Воспитывать культуру честного соперничества</w:t>
            </w:r>
            <w:r>
              <w:rPr>
                <w:iCs/>
                <w:color w:val="1A171B"/>
              </w:rPr>
              <w:t xml:space="preserve"> </w:t>
            </w:r>
            <w:r w:rsidRPr="00BB6100">
              <w:rPr>
                <w:iCs/>
                <w:color w:val="1A171B"/>
              </w:rPr>
              <w:t>в играх со сверстниками.</w:t>
            </w:r>
          </w:p>
          <w:p w:rsidR="004B32BF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iCs/>
                <w:color w:val="1A171B"/>
              </w:rPr>
            </w:pPr>
            <w:r w:rsidRPr="00BB6100">
              <w:rPr>
                <w:iCs/>
                <w:color w:val="1A171B"/>
              </w:rPr>
              <w:t>Развивать в подвижных играх такие двигательные качества,</w:t>
            </w:r>
            <w:r>
              <w:rPr>
                <w:iCs/>
                <w:color w:val="1A171B"/>
              </w:rPr>
              <w:t xml:space="preserve"> </w:t>
            </w:r>
            <w:r w:rsidRPr="00BB6100">
              <w:rPr>
                <w:iCs/>
                <w:color w:val="1A171B"/>
              </w:rPr>
              <w:t>как ловкость, быстрота, гибкость, общая выносливость.</w:t>
            </w:r>
          </w:p>
          <w:p w:rsidR="004B32BF" w:rsidRPr="001D4E25" w:rsidRDefault="004B32BF" w:rsidP="00C36AF8">
            <w:pPr>
              <w:jc w:val="both"/>
              <w:rPr>
                <w:rStyle w:val="FontStyle65"/>
                <w:b w:val="0"/>
                <w:sz w:val="24"/>
              </w:rPr>
            </w:pPr>
          </w:p>
        </w:tc>
      </w:tr>
      <w:tr w:rsidR="004B32BF" w:rsidRPr="001D4E25">
        <w:tc>
          <w:tcPr>
            <w:tcW w:w="980" w:type="dxa"/>
          </w:tcPr>
          <w:p w:rsidR="004B32BF" w:rsidRPr="001D4E25" w:rsidRDefault="004B32BF" w:rsidP="00C36AF8">
            <w:pPr>
              <w:pStyle w:val="Style24"/>
              <w:widowControl/>
              <w:spacing w:line="240" w:lineRule="auto"/>
              <w:jc w:val="both"/>
              <w:rPr>
                <w:rStyle w:val="FontStyle65"/>
                <w:rFonts w:cs="Times New Roman"/>
                <w:b w:val="0"/>
                <w:bCs/>
                <w:sz w:val="24"/>
              </w:rPr>
            </w:pPr>
            <w:r w:rsidRPr="001D4E25">
              <w:rPr>
                <w:rStyle w:val="FontStyle65"/>
                <w:rFonts w:cs="Times New Roman"/>
                <w:b w:val="0"/>
                <w:bCs/>
                <w:sz w:val="24"/>
              </w:rPr>
              <w:t>3</w:t>
            </w:r>
          </w:p>
        </w:tc>
        <w:tc>
          <w:tcPr>
            <w:tcW w:w="2207" w:type="dxa"/>
          </w:tcPr>
          <w:p w:rsidR="004B32BF" w:rsidRPr="00A62240" w:rsidRDefault="004B32BF" w:rsidP="00C36AF8">
            <w:pPr>
              <w:pStyle w:val="Style24"/>
              <w:widowControl/>
              <w:spacing w:line="240" w:lineRule="auto"/>
              <w:jc w:val="both"/>
              <w:rPr>
                <w:rStyle w:val="FontStyle65"/>
                <w:rFonts w:cs="Times New Roman"/>
                <w:bCs/>
                <w:sz w:val="24"/>
              </w:rPr>
            </w:pPr>
            <w:r w:rsidRPr="00A62240">
              <w:rPr>
                <w:rStyle w:val="FontStyle65"/>
                <w:rFonts w:cs="Times New Roman"/>
                <w:bCs/>
                <w:sz w:val="24"/>
              </w:rPr>
              <w:t>ОО Социально-коммуникативное развитие</w:t>
            </w:r>
          </w:p>
        </w:tc>
        <w:tc>
          <w:tcPr>
            <w:tcW w:w="6453" w:type="dxa"/>
          </w:tcPr>
          <w:p w:rsidR="004B32BF" w:rsidRPr="00BB6100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iCs/>
                <w:color w:val="1A171B"/>
              </w:rPr>
            </w:pPr>
            <w:r w:rsidRPr="00BB6100">
              <w:rPr>
                <w:iCs/>
                <w:color w:val="1A171B"/>
              </w:rPr>
              <w:t>Развивать умение общаться на родном языке с детьми</w:t>
            </w:r>
            <w:r>
              <w:rPr>
                <w:iCs/>
                <w:color w:val="1A171B"/>
              </w:rPr>
              <w:t xml:space="preserve"> </w:t>
            </w:r>
            <w:r w:rsidRPr="00BB6100">
              <w:rPr>
                <w:iCs/>
                <w:color w:val="1A171B"/>
              </w:rPr>
              <w:t>(младшими, старше себя, ро</w:t>
            </w:r>
            <w:r>
              <w:rPr>
                <w:iCs/>
                <w:color w:val="1A171B"/>
              </w:rPr>
              <w:t>весниками, мальчиками, девочка</w:t>
            </w:r>
            <w:r w:rsidRPr="00BB6100">
              <w:rPr>
                <w:iCs/>
                <w:color w:val="1A171B"/>
              </w:rPr>
              <w:t>ми), с новеньким в группе детского сада и др.</w:t>
            </w:r>
          </w:p>
          <w:p w:rsidR="004B32BF" w:rsidRPr="00BB6100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iCs/>
                <w:color w:val="1A171B"/>
              </w:rPr>
            </w:pPr>
            <w:r w:rsidRPr="00BB6100">
              <w:rPr>
                <w:iCs/>
                <w:color w:val="1A171B"/>
              </w:rPr>
              <w:t>Создавать условия для</w:t>
            </w:r>
            <w:r>
              <w:rPr>
                <w:iCs/>
                <w:color w:val="1A171B"/>
              </w:rPr>
              <w:t xml:space="preserve"> эмоционально насыщенного содер</w:t>
            </w:r>
            <w:r w:rsidRPr="00BB6100">
              <w:rPr>
                <w:iCs/>
                <w:color w:val="1A171B"/>
              </w:rPr>
              <w:t>жательного общения на родн</w:t>
            </w:r>
            <w:r>
              <w:rPr>
                <w:iCs/>
                <w:color w:val="1A171B"/>
              </w:rPr>
              <w:t xml:space="preserve">ом языке взрослого с ребенком и </w:t>
            </w:r>
            <w:r w:rsidRPr="00BB6100">
              <w:rPr>
                <w:iCs/>
                <w:color w:val="1A171B"/>
              </w:rPr>
              <w:t>детей между собой в разных видах детской деятельности.</w:t>
            </w:r>
          </w:p>
          <w:p w:rsidR="004B32BF" w:rsidRPr="00BB6100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iCs/>
                <w:color w:val="1A171B"/>
              </w:rPr>
            </w:pPr>
            <w:r w:rsidRPr="00BB6100">
              <w:rPr>
                <w:iCs/>
                <w:color w:val="1A171B"/>
              </w:rPr>
              <w:lastRenderedPageBreak/>
              <w:t>Обучать элементарным п</w:t>
            </w:r>
            <w:r>
              <w:rPr>
                <w:iCs/>
                <w:color w:val="1A171B"/>
              </w:rPr>
              <w:t>равилам этикета, задавать этиче</w:t>
            </w:r>
            <w:r w:rsidRPr="00BB6100">
              <w:rPr>
                <w:iCs/>
                <w:color w:val="1A171B"/>
              </w:rPr>
              <w:t>ски ценные образцы общения</w:t>
            </w:r>
            <w:r>
              <w:rPr>
                <w:iCs/>
                <w:color w:val="1A171B"/>
              </w:rPr>
              <w:t xml:space="preserve">, побуждать использовать в речи </w:t>
            </w:r>
            <w:r w:rsidRPr="00BB6100">
              <w:rPr>
                <w:iCs/>
                <w:color w:val="1A171B"/>
              </w:rPr>
              <w:t>татарский народный фольклор (пословицы, поговор</w:t>
            </w:r>
            <w:r>
              <w:rPr>
                <w:iCs/>
                <w:color w:val="1A171B"/>
              </w:rPr>
              <w:t>ки, потеш</w:t>
            </w:r>
            <w:r w:rsidRPr="00BB6100">
              <w:rPr>
                <w:iCs/>
                <w:color w:val="1A171B"/>
              </w:rPr>
              <w:t>ки и др.).</w:t>
            </w:r>
          </w:p>
          <w:p w:rsidR="004B32BF" w:rsidRPr="00BB6100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iCs/>
                <w:color w:val="1A171B"/>
              </w:rPr>
            </w:pPr>
            <w:proofErr w:type="gramStart"/>
            <w:r w:rsidRPr="00BB6100">
              <w:rPr>
                <w:iCs/>
                <w:color w:val="1A171B"/>
              </w:rPr>
              <w:t>Создавать условия для</w:t>
            </w:r>
            <w:r>
              <w:rPr>
                <w:iCs/>
                <w:color w:val="1A171B"/>
              </w:rPr>
              <w:t xml:space="preserve"> формирования нравственной осно</w:t>
            </w:r>
            <w:r w:rsidRPr="00BB6100">
              <w:rPr>
                <w:iCs/>
                <w:color w:val="1A171B"/>
              </w:rPr>
              <w:t>вы первоначальных чувств п</w:t>
            </w:r>
            <w:r>
              <w:rPr>
                <w:iCs/>
                <w:color w:val="1A171B"/>
              </w:rPr>
              <w:t xml:space="preserve">атриотизма как общечеловеческой </w:t>
            </w:r>
            <w:r w:rsidRPr="00BB6100">
              <w:rPr>
                <w:iCs/>
                <w:color w:val="1A171B"/>
              </w:rPr>
              <w:t>ценности (любви к своей семье, детскому саду, родному краю,</w:t>
            </w:r>
            <w:proofErr w:type="gramEnd"/>
          </w:p>
          <w:p w:rsidR="004B32BF" w:rsidRPr="00BB6100" w:rsidRDefault="004B32BF" w:rsidP="00C36AF8">
            <w:pPr>
              <w:autoSpaceDE w:val="0"/>
              <w:autoSpaceDN w:val="0"/>
              <w:adjustRightInd w:val="0"/>
              <w:jc w:val="both"/>
              <w:rPr>
                <w:iCs/>
                <w:color w:val="1A171B"/>
              </w:rPr>
            </w:pPr>
            <w:r w:rsidRPr="00BB6100">
              <w:rPr>
                <w:iCs/>
                <w:color w:val="1A171B"/>
              </w:rPr>
              <w:t>стране, окружающим).</w:t>
            </w:r>
          </w:p>
          <w:p w:rsidR="004B32BF" w:rsidRPr="00BB6100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iCs/>
                <w:color w:val="1A171B"/>
              </w:rPr>
            </w:pPr>
            <w:r w:rsidRPr="00BB6100">
              <w:rPr>
                <w:iCs/>
                <w:color w:val="1A171B"/>
              </w:rPr>
              <w:t>Углублять представления о семье и ее исто</w:t>
            </w:r>
            <w:r>
              <w:rPr>
                <w:iCs/>
                <w:color w:val="1A171B"/>
              </w:rPr>
              <w:t xml:space="preserve">рии. </w:t>
            </w:r>
            <w:proofErr w:type="gramStart"/>
            <w:r>
              <w:rPr>
                <w:iCs/>
                <w:color w:val="1A171B"/>
              </w:rPr>
              <w:t>Формиро</w:t>
            </w:r>
            <w:r w:rsidRPr="00BB6100">
              <w:rPr>
                <w:iCs/>
                <w:color w:val="1A171B"/>
              </w:rPr>
              <w:t>вать представления о составе се</w:t>
            </w:r>
            <w:r>
              <w:rPr>
                <w:iCs/>
                <w:color w:val="1A171B"/>
              </w:rPr>
              <w:t xml:space="preserve">мьи, родственниках (отец, мать, </w:t>
            </w:r>
            <w:r w:rsidRPr="00BB6100">
              <w:rPr>
                <w:iCs/>
                <w:color w:val="1A171B"/>
              </w:rPr>
              <w:t>бабушки и дедушки, братья и сестры, дяди и тети, двоюродные</w:t>
            </w:r>
            <w:proofErr w:type="gramEnd"/>
          </w:p>
          <w:p w:rsidR="004B32BF" w:rsidRPr="00BB6100" w:rsidRDefault="004B32BF" w:rsidP="00C36AF8">
            <w:pPr>
              <w:autoSpaceDE w:val="0"/>
              <w:autoSpaceDN w:val="0"/>
              <w:adjustRightInd w:val="0"/>
              <w:jc w:val="both"/>
              <w:rPr>
                <w:iCs/>
                <w:color w:val="1A171B"/>
              </w:rPr>
            </w:pPr>
            <w:r w:rsidRPr="00BB6100">
              <w:rPr>
                <w:iCs/>
                <w:color w:val="1A171B"/>
              </w:rPr>
              <w:t>братья и сестры), своей прин</w:t>
            </w:r>
            <w:r>
              <w:rPr>
                <w:iCs/>
                <w:color w:val="1A171B"/>
              </w:rPr>
              <w:t xml:space="preserve">адлежности к семье, родственных </w:t>
            </w:r>
            <w:r w:rsidRPr="00BB6100">
              <w:rPr>
                <w:iCs/>
                <w:color w:val="1A171B"/>
              </w:rPr>
              <w:t>связях и зависимостях внутри нее («Я сын для мамы, а для бабушки – внук», «Тетя Азиз</w:t>
            </w:r>
            <w:r>
              <w:rPr>
                <w:iCs/>
                <w:color w:val="1A171B"/>
              </w:rPr>
              <w:t>а – дочь моей бабушки Фатимы»)</w:t>
            </w:r>
            <w:proofErr w:type="gramStart"/>
            <w:r>
              <w:rPr>
                <w:iCs/>
                <w:color w:val="1A171B"/>
              </w:rPr>
              <w:t>,</w:t>
            </w:r>
            <w:r w:rsidRPr="00BB6100">
              <w:rPr>
                <w:iCs/>
                <w:color w:val="1A171B"/>
              </w:rPr>
              <w:t>п</w:t>
            </w:r>
            <w:proofErr w:type="gramEnd"/>
            <w:r w:rsidRPr="00BB6100">
              <w:rPr>
                <w:iCs/>
                <w:color w:val="1A171B"/>
              </w:rPr>
              <w:t>рофессиях и занятиях род</w:t>
            </w:r>
            <w:r>
              <w:rPr>
                <w:iCs/>
                <w:color w:val="1A171B"/>
              </w:rPr>
              <w:t>ителей и родственников; привле</w:t>
            </w:r>
            <w:r w:rsidRPr="00BB6100">
              <w:rPr>
                <w:iCs/>
                <w:color w:val="1A171B"/>
              </w:rPr>
              <w:t>кать к рассматриванию фот</w:t>
            </w:r>
            <w:r>
              <w:rPr>
                <w:iCs/>
                <w:color w:val="1A171B"/>
              </w:rPr>
              <w:t>ографий родственников; акценти</w:t>
            </w:r>
            <w:r w:rsidRPr="00BB6100">
              <w:rPr>
                <w:iCs/>
                <w:color w:val="1A171B"/>
              </w:rPr>
              <w:t xml:space="preserve">ровать внимание на внешнем </w:t>
            </w:r>
            <w:r>
              <w:rPr>
                <w:iCs/>
                <w:color w:val="1A171B"/>
              </w:rPr>
              <w:t xml:space="preserve">сходстве ребенка с родителями и </w:t>
            </w:r>
            <w:r w:rsidRPr="00BB6100">
              <w:rPr>
                <w:iCs/>
                <w:color w:val="1A171B"/>
              </w:rPr>
              <w:t>другими родственниками.</w:t>
            </w:r>
          </w:p>
          <w:p w:rsidR="004B32BF" w:rsidRPr="00412584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iCs/>
                <w:color w:val="1A171B"/>
              </w:rPr>
            </w:pPr>
            <w:r w:rsidRPr="00BB6100">
              <w:rPr>
                <w:iCs/>
                <w:color w:val="1A171B"/>
              </w:rPr>
              <w:t xml:space="preserve">Развивать чувство гордости за собственные успехи и </w:t>
            </w:r>
            <w:r>
              <w:rPr>
                <w:iCs/>
                <w:color w:val="1A171B"/>
              </w:rPr>
              <w:t>до</w:t>
            </w:r>
            <w:r w:rsidRPr="00412584">
              <w:rPr>
                <w:iCs/>
                <w:color w:val="1A171B"/>
              </w:rPr>
              <w:t>стижения, успехи и дости</w:t>
            </w:r>
            <w:r>
              <w:rPr>
                <w:iCs/>
                <w:color w:val="1A171B"/>
              </w:rPr>
              <w:t xml:space="preserve">жения родителей, близких людей, </w:t>
            </w:r>
            <w:r w:rsidRPr="00412584">
              <w:rPr>
                <w:iCs/>
                <w:color w:val="1A171B"/>
              </w:rPr>
              <w:t>друзей, спортсменов Олимпи</w:t>
            </w:r>
            <w:r>
              <w:rPr>
                <w:iCs/>
                <w:color w:val="1A171B"/>
              </w:rPr>
              <w:t>йских игр, артистов на междуна</w:t>
            </w:r>
            <w:r w:rsidRPr="00412584">
              <w:rPr>
                <w:iCs/>
                <w:color w:val="1A171B"/>
              </w:rPr>
              <w:t>родных конкурсах.</w:t>
            </w:r>
          </w:p>
          <w:p w:rsidR="004B32BF" w:rsidRPr="00412584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iCs/>
                <w:color w:val="1A171B"/>
              </w:rPr>
            </w:pPr>
            <w:r w:rsidRPr="00412584">
              <w:rPr>
                <w:iCs/>
                <w:color w:val="1A171B"/>
              </w:rPr>
              <w:t>Поощрять расширени</w:t>
            </w:r>
            <w:r>
              <w:rPr>
                <w:iCs/>
                <w:color w:val="1A171B"/>
              </w:rPr>
              <w:t xml:space="preserve">е выбора тем для сюжетно-ролевых </w:t>
            </w:r>
            <w:r w:rsidRPr="00412584">
              <w:rPr>
                <w:iCs/>
                <w:color w:val="1A171B"/>
              </w:rPr>
              <w:t>игр; способствовать развитию</w:t>
            </w:r>
            <w:r>
              <w:rPr>
                <w:iCs/>
                <w:color w:val="1A171B"/>
              </w:rPr>
              <w:t xml:space="preserve"> сюжета на основе знаний, полу</w:t>
            </w:r>
            <w:r w:rsidRPr="00412584">
              <w:rPr>
                <w:iCs/>
                <w:color w:val="1A171B"/>
              </w:rPr>
              <w:t>ченных при восприятии ок</w:t>
            </w:r>
            <w:r w:rsidR="00D53643">
              <w:rPr>
                <w:iCs/>
                <w:color w:val="1A171B"/>
              </w:rPr>
              <w:t>ружающего, из литературных про</w:t>
            </w:r>
            <w:r w:rsidRPr="00412584">
              <w:rPr>
                <w:iCs/>
                <w:color w:val="1A171B"/>
              </w:rPr>
              <w:t>изведений татарских писателе</w:t>
            </w:r>
            <w:r>
              <w:rPr>
                <w:iCs/>
                <w:color w:val="1A171B"/>
              </w:rPr>
              <w:t>й и поэтов, телевизионных пере</w:t>
            </w:r>
            <w:r w:rsidRPr="00412584">
              <w:rPr>
                <w:iCs/>
                <w:color w:val="1A171B"/>
              </w:rPr>
              <w:t>дач, экскурсий по городу (селу), выставок, походов.</w:t>
            </w:r>
          </w:p>
          <w:p w:rsidR="004B32BF" w:rsidRPr="00412584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iCs/>
                <w:color w:val="1A171B"/>
              </w:rPr>
            </w:pPr>
            <w:r w:rsidRPr="00412584">
              <w:rPr>
                <w:iCs/>
                <w:color w:val="1A171B"/>
              </w:rPr>
              <w:t>Поддерживать индивидуальную и</w:t>
            </w:r>
            <w:r>
              <w:rPr>
                <w:iCs/>
                <w:color w:val="1A171B"/>
              </w:rPr>
              <w:t xml:space="preserve"> совместную режиссер</w:t>
            </w:r>
            <w:r w:rsidRPr="00412584">
              <w:rPr>
                <w:iCs/>
                <w:color w:val="1A171B"/>
              </w:rPr>
              <w:t>скую игру, в которой дети в у</w:t>
            </w:r>
            <w:r>
              <w:rPr>
                <w:iCs/>
                <w:color w:val="1A171B"/>
              </w:rPr>
              <w:t>словной форме используют нацио</w:t>
            </w:r>
            <w:r w:rsidRPr="00412584">
              <w:rPr>
                <w:iCs/>
                <w:color w:val="1A171B"/>
              </w:rPr>
              <w:t xml:space="preserve">нальные игрушки, игрушки-самоделки, отображают события </w:t>
            </w:r>
            <w:proofErr w:type="gramStart"/>
            <w:r w:rsidRPr="00412584">
              <w:rPr>
                <w:iCs/>
                <w:color w:val="1A171B"/>
              </w:rPr>
              <w:t>из</w:t>
            </w:r>
            <w:proofErr w:type="gramEnd"/>
          </w:p>
          <w:p w:rsidR="004B32BF" w:rsidRPr="00412584" w:rsidRDefault="004B32BF" w:rsidP="00C36AF8">
            <w:pPr>
              <w:autoSpaceDE w:val="0"/>
              <w:autoSpaceDN w:val="0"/>
              <w:adjustRightInd w:val="0"/>
              <w:jc w:val="both"/>
              <w:rPr>
                <w:iCs/>
                <w:color w:val="1A171B"/>
              </w:rPr>
            </w:pPr>
            <w:r w:rsidRPr="00412584">
              <w:rPr>
                <w:iCs/>
                <w:color w:val="1A171B"/>
              </w:rPr>
              <w:t>жизни, сюжеты из сказок народов Поволжья, мультфильмы и т. д.</w:t>
            </w:r>
          </w:p>
          <w:p w:rsidR="004B32BF" w:rsidRPr="00412584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iCs/>
                <w:color w:val="1A171B"/>
              </w:rPr>
            </w:pPr>
            <w:r w:rsidRPr="00412584">
              <w:rPr>
                <w:iCs/>
                <w:color w:val="1A171B"/>
              </w:rPr>
              <w:t>Развивать артистические способности детей, вовлекать их</w:t>
            </w:r>
            <w:r>
              <w:rPr>
                <w:iCs/>
                <w:color w:val="1A171B"/>
              </w:rPr>
              <w:t xml:space="preserve"> </w:t>
            </w:r>
            <w:r w:rsidRPr="00412584">
              <w:rPr>
                <w:iCs/>
                <w:color w:val="1A171B"/>
              </w:rPr>
              <w:t>в сценическое искусство: игры</w:t>
            </w:r>
            <w:r>
              <w:rPr>
                <w:iCs/>
                <w:color w:val="1A171B"/>
              </w:rPr>
              <w:t xml:space="preserve"> в концерт, пение татарских пе</w:t>
            </w:r>
            <w:r w:rsidRPr="00412584">
              <w:rPr>
                <w:iCs/>
                <w:color w:val="1A171B"/>
              </w:rPr>
              <w:t>сен, исполнение танцев на</w:t>
            </w:r>
            <w:r>
              <w:rPr>
                <w:iCs/>
                <w:color w:val="1A171B"/>
              </w:rPr>
              <w:t xml:space="preserve">родов Поволжья, показ сценок из </w:t>
            </w:r>
            <w:r w:rsidRPr="00412584">
              <w:rPr>
                <w:iCs/>
                <w:color w:val="1A171B"/>
              </w:rPr>
              <w:t>спектакля. Предоставлять в</w:t>
            </w:r>
            <w:r>
              <w:rPr>
                <w:iCs/>
                <w:color w:val="1A171B"/>
              </w:rPr>
              <w:t>озможность выступать перед свер</w:t>
            </w:r>
            <w:r w:rsidRPr="00412584">
              <w:rPr>
                <w:iCs/>
                <w:color w:val="1A171B"/>
              </w:rPr>
              <w:t>стниками, родителями и гостями.</w:t>
            </w:r>
          </w:p>
          <w:p w:rsidR="004B32BF" w:rsidRPr="00EA42DF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rStyle w:val="FontStyle65"/>
                <w:b w:val="0"/>
                <w:iCs/>
                <w:color w:val="1A171B"/>
                <w:sz w:val="24"/>
              </w:rPr>
            </w:pPr>
            <w:r w:rsidRPr="00412584">
              <w:rPr>
                <w:iCs/>
                <w:color w:val="1A171B"/>
              </w:rPr>
              <w:t>Поощрять инициативность, соблюдение правил народных</w:t>
            </w:r>
            <w:r>
              <w:rPr>
                <w:iCs/>
                <w:color w:val="1A171B"/>
              </w:rPr>
              <w:t xml:space="preserve"> </w:t>
            </w:r>
            <w:r w:rsidRPr="00412584">
              <w:rPr>
                <w:iCs/>
                <w:color w:val="1A171B"/>
              </w:rPr>
              <w:t>игр, умение занимать позицию равноправного партнера.</w:t>
            </w:r>
          </w:p>
        </w:tc>
      </w:tr>
      <w:tr w:rsidR="004B32BF" w:rsidRPr="001D4E25">
        <w:tc>
          <w:tcPr>
            <w:tcW w:w="980" w:type="dxa"/>
          </w:tcPr>
          <w:p w:rsidR="004B32BF" w:rsidRPr="001D4E25" w:rsidRDefault="004B32BF" w:rsidP="00C36AF8">
            <w:pPr>
              <w:pStyle w:val="Style24"/>
              <w:widowControl/>
              <w:spacing w:line="240" w:lineRule="auto"/>
              <w:jc w:val="both"/>
              <w:rPr>
                <w:rStyle w:val="FontStyle65"/>
                <w:rFonts w:cs="Times New Roman"/>
                <w:b w:val="0"/>
                <w:bCs/>
                <w:sz w:val="24"/>
              </w:rPr>
            </w:pPr>
            <w:r w:rsidRPr="001D4E25">
              <w:rPr>
                <w:rStyle w:val="FontStyle65"/>
                <w:rFonts w:cs="Times New Roman"/>
                <w:b w:val="0"/>
                <w:bCs/>
                <w:sz w:val="24"/>
              </w:rPr>
              <w:lastRenderedPageBreak/>
              <w:t>4</w:t>
            </w:r>
          </w:p>
        </w:tc>
        <w:tc>
          <w:tcPr>
            <w:tcW w:w="2207" w:type="dxa"/>
          </w:tcPr>
          <w:p w:rsidR="004B32BF" w:rsidRPr="001D4E25" w:rsidRDefault="004B32BF" w:rsidP="00C36AF8">
            <w:pPr>
              <w:pStyle w:val="Style24"/>
              <w:widowControl/>
              <w:spacing w:line="240" w:lineRule="auto"/>
              <w:jc w:val="both"/>
              <w:rPr>
                <w:rStyle w:val="FontStyle65"/>
                <w:rFonts w:cs="Times New Roman"/>
                <w:b w:val="0"/>
                <w:bCs/>
                <w:sz w:val="24"/>
              </w:rPr>
            </w:pPr>
            <w:r w:rsidRPr="00A62240">
              <w:rPr>
                <w:rStyle w:val="FontStyle65"/>
                <w:rFonts w:cs="Times New Roman"/>
                <w:bCs/>
                <w:sz w:val="24"/>
              </w:rPr>
              <w:t>ОО Социально-коммуникативное развитие</w:t>
            </w:r>
            <w:r w:rsidRPr="001D4E25">
              <w:rPr>
                <w:rStyle w:val="FontStyle65"/>
                <w:rFonts w:cs="Times New Roman"/>
                <w:b w:val="0"/>
                <w:bCs/>
                <w:sz w:val="24"/>
              </w:rPr>
              <w:t xml:space="preserve"> Труд</w:t>
            </w:r>
          </w:p>
        </w:tc>
        <w:tc>
          <w:tcPr>
            <w:tcW w:w="6453" w:type="dxa"/>
          </w:tcPr>
          <w:p w:rsidR="004B32BF" w:rsidRPr="00412584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iCs/>
                <w:color w:val="1A171B"/>
              </w:rPr>
            </w:pPr>
            <w:r w:rsidRPr="00412584">
              <w:rPr>
                <w:iCs/>
                <w:color w:val="1A171B"/>
              </w:rPr>
              <w:t>Продолжить формирование представления детей о трудовой</w:t>
            </w:r>
            <w:r>
              <w:rPr>
                <w:iCs/>
                <w:color w:val="1A171B"/>
              </w:rPr>
              <w:t xml:space="preserve"> </w:t>
            </w:r>
            <w:r w:rsidRPr="00412584">
              <w:rPr>
                <w:iCs/>
                <w:color w:val="1A171B"/>
              </w:rPr>
              <w:t>деятельности посредством тат</w:t>
            </w:r>
            <w:r>
              <w:rPr>
                <w:iCs/>
                <w:color w:val="1A171B"/>
              </w:rPr>
              <w:t>арских народных сказок («Ремес</w:t>
            </w:r>
            <w:r w:rsidRPr="00412584">
              <w:rPr>
                <w:iCs/>
                <w:color w:val="1A171B"/>
              </w:rPr>
              <w:t>ло выручит», «Три дочери» «</w:t>
            </w:r>
            <w:r w:rsidR="00D53643">
              <w:rPr>
                <w:iCs/>
                <w:color w:val="1A171B"/>
              </w:rPr>
              <w:t>Падчерица» и др.). Обращать вни</w:t>
            </w:r>
            <w:r w:rsidRPr="00412584">
              <w:rPr>
                <w:iCs/>
                <w:color w:val="1A171B"/>
              </w:rPr>
              <w:t>мание детей на сказочных гер</w:t>
            </w:r>
            <w:r>
              <w:rPr>
                <w:iCs/>
                <w:color w:val="1A171B"/>
              </w:rPr>
              <w:t>оев, которые трудятся. Сопрово</w:t>
            </w:r>
            <w:r w:rsidRPr="00412584">
              <w:rPr>
                <w:iCs/>
                <w:color w:val="1A171B"/>
              </w:rPr>
              <w:t xml:space="preserve">ждать </w:t>
            </w:r>
            <w:proofErr w:type="gramStart"/>
            <w:r w:rsidRPr="00412584">
              <w:rPr>
                <w:iCs/>
                <w:color w:val="1A171B"/>
              </w:rPr>
              <w:t>трудовые операции реб</w:t>
            </w:r>
            <w:r>
              <w:rPr>
                <w:iCs/>
                <w:color w:val="1A171B"/>
              </w:rPr>
              <w:t xml:space="preserve">енка строчками из стихотворений </w:t>
            </w:r>
            <w:r w:rsidRPr="00412584">
              <w:rPr>
                <w:iCs/>
                <w:color w:val="1A171B"/>
              </w:rPr>
              <w:t>Г. Тукая</w:t>
            </w:r>
            <w:proofErr w:type="gramEnd"/>
            <w:r w:rsidRPr="00412584">
              <w:rPr>
                <w:iCs/>
                <w:color w:val="1A171B"/>
              </w:rPr>
              <w:t xml:space="preserve"> («Забавный ученик», «Киска-озорница» и др.).</w:t>
            </w:r>
          </w:p>
          <w:p w:rsidR="004B32BF" w:rsidRPr="00412584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iCs/>
                <w:color w:val="1A171B"/>
              </w:rPr>
            </w:pPr>
            <w:r w:rsidRPr="00412584">
              <w:rPr>
                <w:iCs/>
                <w:color w:val="1A171B"/>
              </w:rPr>
              <w:lastRenderedPageBreak/>
              <w:t>Формировать представле</w:t>
            </w:r>
            <w:r>
              <w:rPr>
                <w:iCs/>
                <w:color w:val="1A171B"/>
              </w:rPr>
              <w:t>ния о некоторых профессиях и за</w:t>
            </w:r>
            <w:r w:rsidRPr="00412584">
              <w:rPr>
                <w:iCs/>
                <w:color w:val="1A171B"/>
              </w:rPr>
              <w:t>нятиях людей, живущих в родно</w:t>
            </w:r>
            <w:r>
              <w:rPr>
                <w:iCs/>
                <w:color w:val="1A171B"/>
              </w:rPr>
              <w:t>м городе (селе), – учитель, не</w:t>
            </w:r>
            <w:r w:rsidRPr="00412584">
              <w:rPr>
                <w:iCs/>
                <w:color w:val="1A171B"/>
              </w:rPr>
              <w:t>фтяник, доярка и др.</w:t>
            </w:r>
          </w:p>
          <w:p w:rsidR="004B32BF" w:rsidRPr="00412584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iCs/>
                <w:color w:val="1A171B"/>
              </w:rPr>
            </w:pPr>
            <w:r w:rsidRPr="00412584">
              <w:rPr>
                <w:iCs/>
                <w:color w:val="1A171B"/>
              </w:rPr>
              <w:t>Активизировать участие</w:t>
            </w:r>
            <w:r>
              <w:rPr>
                <w:iCs/>
                <w:color w:val="1A171B"/>
              </w:rPr>
              <w:t xml:space="preserve"> детей в совместном с воспитате</w:t>
            </w:r>
            <w:r w:rsidRPr="00412584">
              <w:rPr>
                <w:iCs/>
                <w:color w:val="1A171B"/>
              </w:rPr>
              <w:t>лем труде на участке детского</w:t>
            </w:r>
            <w:r>
              <w:rPr>
                <w:iCs/>
                <w:color w:val="1A171B"/>
              </w:rPr>
              <w:t xml:space="preserve"> сада: посильная уборка участка </w:t>
            </w:r>
            <w:r w:rsidRPr="00412584">
              <w:rPr>
                <w:iCs/>
                <w:color w:val="1A171B"/>
              </w:rPr>
              <w:t>после листопада, подкормка птиц, живущих в городе.</w:t>
            </w:r>
          </w:p>
          <w:p w:rsidR="004B32BF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iCs/>
                <w:color w:val="1A171B"/>
              </w:rPr>
            </w:pPr>
            <w:r w:rsidRPr="00412584">
              <w:rPr>
                <w:iCs/>
                <w:color w:val="1A171B"/>
              </w:rPr>
              <w:t>Привлекать детей к поси</w:t>
            </w:r>
            <w:r>
              <w:rPr>
                <w:iCs/>
                <w:color w:val="1A171B"/>
              </w:rPr>
              <w:t>льному участию в подготовке раз</w:t>
            </w:r>
            <w:r w:rsidRPr="00412584">
              <w:rPr>
                <w:iCs/>
                <w:color w:val="1A171B"/>
              </w:rPr>
              <w:t>личных семейных празднико</w:t>
            </w:r>
            <w:r>
              <w:rPr>
                <w:iCs/>
                <w:color w:val="1A171B"/>
              </w:rPr>
              <w:t>в, к выполнению постоянных обя</w:t>
            </w:r>
            <w:r w:rsidRPr="00412584">
              <w:rPr>
                <w:iCs/>
                <w:color w:val="1A171B"/>
              </w:rPr>
              <w:t>занностей по дому.</w:t>
            </w:r>
          </w:p>
          <w:p w:rsidR="004B32BF" w:rsidRPr="001D4E25" w:rsidRDefault="004B32BF" w:rsidP="00C36AF8">
            <w:pPr>
              <w:contextualSpacing/>
              <w:jc w:val="both"/>
              <w:rPr>
                <w:rStyle w:val="FontStyle65"/>
                <w:b w:val="0"/>
                <w:sz w:val="24"/>
              </w:rPr>
            </w:pPr>
          </w:p>
        </w:tc>
      </w:tr>
      <w:tr w:rsidR="004B32BF" w:rsidRPr="001D4E25">
        <w:tc>
          <w:tcPr>
            <w:tcW w:w="980" w:type="dxa"/>
          </w:tcPr>
          <w:p w:rsidR="004B32BF" w:rsidRPr="001D4E25" w:rsidRDefault="004B32BF" w:rsidP="00C36AF8">
            <w:pPr>
              <w:pStyle w:val="Style24"/>
              <w:widowControl/>
              <w:spacing w:line="240" w:lineRule="auto"/>
              <w:jc w:val="both"/>
              <w:rPr>
                <w:rStyle w:val="FontStyle65"/>
                <w:rFonts w:cs="Times New Roman"/>
                <w:b w:val="0"/>
                <w:bCs/>
                <w:sz w:val="24"/>
              </w:rPr>
            </w:pPr>
            <w:r w:rsidRPr="001D4E25">
              <w:rPr>
                <w:rStyle w:val="FontStyle65"/>
                <w:rFonts w:cs="Times New Roman"/>
                <w:b w:val="0"/>
                <w:bCs/>
                <w:sz w:val="24"/>
              </w:rPr>
              <w:lastRenderedPageBreak/>
              <w:t>5</w:t>
            </w:r>
          </w:p>
        </w:tc>
        <w:tc>
          <w:tcPr>
            <w:tcW w:w="2207" w:type="dxa"/>
          </w:tcPr>
          <w:p w:rsidR="004B32BF" w:rsidRPr="001D4E25" w:rsidRDefault="004B32BF" w:rsidP="00C36AF8">
            <w:pPr>
              <w:pStyle w:val="Style24"/>
              <w:widowControl/>
              <w:spacing w:line="240" w:lineRule="auto"/>
              <w:jc w:val="both"/>
              <w:rPr>
                <w:rStyle w:val="FontStyle65"/>
                <w:rFonts w:cs="Times New Roman"/>
                <w:b w:val="0"/>
                <w:bCs/>
                <w:sz w:val="24"/>
              </w:rPr>
            </w:pPr>
            <w:r w:rsidRPr="00A62240">
              <w:rPr>
                <w:rStyle w:val="FontStyle65"/>
                <w:rFonts w:cs="Times New Roman"/>
                <w:bCs/>
                <w:sz w:val="24"/>
              </w:rPr>
              <w:t>ОО Социально-коммуникативное развитие</w:t>
            </w:r>
            <w:r w:rsidRPr="001D4E25">
              <w:rPr>
                <w:rStyle w:val="FontStyle65"/>
                <w:rFonts w:cs="Times New Roman"/>
                <w:b w:val="0"/>
                <w:bCs/>
                <w:sz w:val="24"/>
              </w:rPr>
              <w:t xml:space="preserve"> Безопасность</w:t>
            </w:r>
          </w:p>
        </w:tc>
        <w:tc>
          <w:tcPr>
            <w:tcW w:w="6453" w:type="dxa"/>
          </w:tcPr>
          <w:p w:rsidR="004B32BF" w:rsidRPr="00BB6100" w:rsidRDefault="004B32BF" w:rsidP="00C36AF8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1A171B"/>
              </w:rPr>
            </w:pPr>
            <w:r w:rsidRPr="00BB6100">
              <w:rPr>
                <w:b/>
                <w:bCs/>
                <w:iCs/>
                <w:color w:val="1A171B"/>
              </w:rPr>
              <w:t>Формирование основ безопасности</w:t>
            </w:r>
          </w:p>
          <w:p w:rsidR="004B32BF" w:rsidRPr="00BB6100" w:rsidRDefault="004B32BF" w:rsidP="00C36AF8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1A171B"/>
              </w:rPr>
            </w:pPr>
            <w:r w:rsidRPr="00BB6100">
              <w:rPr>
                <w:b/>
                <w:bCs/>
                <w:iCs/>
                <w:color w:val="1A171B"/>
              </w:rPr>
              <w:t>собственной жизнедеятельности</w:t>
            </w:r>
          </w:p>
          <w:p w:rsidR="004B32BF" w:rsidRPr="00BB6100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iCs/>
                <w:color w:val="1A171B"/>
              </w:rPr>
            </w:pPr>
            <w:r w:rsidRPr="00BB6100">
              <w:rPr>
                <w:iCs/>
                <w:color w:val="1A171B"/>
              </w:rPr>
              <w:t>Развивать у детей самостоятельность, ответственность и</w:t>
            </w:r>
            <w:r>
              <w:rPr>
                <w:iCs/>
                <w:color w:val="1A171B"/>
              </w:rPr>
              <w:t xml:space="preserve"> </w:t>
            </w:r>
            <w:r w:rsidRPr="00BB6100">
              <w:rPr>
                <w:iCs/>
                <w:color w:val="1A171B"/>
              </w:rPr>
              <w:t>понимание значения правильного поведения для охраны своей</w:t>
            </w:r>
            <w:r>
              <w:rPr>
                <w:iCs/>
                <w:color w:val="1A171B"/>
              </w:rPr>
              <w:t xml:space="preserve"> </w:t>
            </w:r>
            <w:r w:rsidRPr="00BB6100">
              <w:rPr>
                <w:iCs/>
                <w:color w:val="1A171B"/>
              </w:rPr>
              <w:t>жизни и здоровья.</w:t>
            </w:r>
          </w:p>
          <w:p w:rsidR="004B32BF" w:rsidRPr="00BB6100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iCs/>
                <w:color w:val="1A171B"/>
              </w:rPr>
            </w:pPr>
            <w:r w:rsidRPr="00BB6100">
              <w:rPr>
                <w:iCs/>
                <w:color w:val="1A171B"/>
              </w:rPr>
              <w:t>Дать детям четкое предс</w:t>
            </w:r>
            <w:r>
              <w:rPr>
                <w:iCs/>
                <w:color w:val="1A171B"/>
              </w:rPr>
              <w:t>тавление о поведении при возмож</w:t>
            </w:r>
            <w:r w:rsidRPr="00BB6100">
              <w:rPr>
                <w:iCs/>
                <w:color w:val="1A171B"/>
              </w:rPr>
              <w:t>ных встречах и случайном общении с незнакомыми людьми.</w:t>
            </w:r>
            <w:r>
              <w:rPr>
                <w:iCs/>
                <w:color w:val="1A171B"/>
              </w:rPr>
              <w:t xml:space="preserve"> </w:t>
            </w:r>
            <w:r w:rsidRPr="00BB6100">
              <w:rPr>
                <w:iCs/>
                <w:color w:val="1A171B"/>
              </w:rPr>
              <w:t>Рассматривать и обсуждать</w:t>
            </w:r>
            <w:r w:rsidR="00D53643">
              <w:rPr>
                <w:iCs/>
                <w:color w:val="1A171B"/>
              </w:rPr>
              <w:t xml:space="preserve"> с ними наиболее типичные ситуа</w:t>
            </w:r>
            <w:r w:rsidRPr="00BB6100">
              <w:rPr>
                <w:iCs/>
                <w:color w:val="1A171B"/>
              </w:rPr>
              <w:t>ции, создающиеся при подобных встречах, обращая внимание</w:t>
            </w:r>
            <w:r>
              <w:rPr>
                <w:iCs/>
                <w:color w:val="1A171B"/>
              </w:rPr>
              <w:t xml:space="preserve"> </w:t>
            </w:r>
            <w:r w:rsidRPr="00BB6100">
              <w:rPr>
                <w:iCs/>
                <w:color w:val="1A171B"/>
              </w:rPr>
              <w:t>на недопустимость и опасн</w:t>
            </w:r>
            <w:r>
              <w:rPr>
                <w:iCs/>
                <w:color w:val="1A171B"/>
              </w:rPr>
              <w:t>ость остаться наедине с незнако</w:t>
            </w:r>
            <w:r w:rsidRPr="00BB6100">
              <w:rPr>
                <w:iCs/>
                <w:color w:val="1A171B"/>
              </w:rPr>
              <w:t>мым человеком.</w:t>
            </w:r>
          </w:p>
          <w:p w:rsidR="004B32BF" w:rsidRPr="00BB6100" w:rsidRDefault="004B32BF" w:rsidP="00C36AF8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1A171B"/>
              </w:rPr>
            </w:pPr>
            <w:r w:rsidRPr="00BB6100">
              <w:rPr>
                <w:b/>
                <w:bCs/>
                <w:iCs/>
                <w:color w:val="1A171B"/>
              </w:rPr>
              <w:t>Формирование безопасного поведения на дорогах</w:t>
            </w:r>
          </w:p>
          <w:p w:rsidR="004B32BF" w:rsidRPr="00BB6100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iCs/>
                <w:color w:val="1A171B"/>
              </w:rPr>
            </w:pPr>
            <w:r w:rsidRPr="00BB6100">
              <w:rPr>
                <w:iCs/>
                <w:color w:val="1A171B"/>
              </w:rPr>
              <w:t>Учить ориентироваться в направлении движений к себе и</w:t>
            </w:r>
            <w:r>
              <w:rPr>
                <w:iCs/>
                <w:color w:val="1A171B"/>
              </w:rPr>
              <w:t xml:space="preserve"> </w:t>
            </w:r>
            <w:r w:rsidRPr="00BB6100">
              <w:rPr>
                <w:iCs/>
                <w:color w:val="1A171B"/>
              </w:rPr>
              <w:t>от себя, двигаться в заданно</w:t>
            </w:r>
            <w:r>
              <w:rPr>
                <w:iCs/>
                <w:color w:val="1A171B"/>
              </w:rPr>
              <w:t>м направлении, меняя его по сиг</w:t>
            </w:r>
            <w:r w:rsidRPr="00BB6100">
              <w:rPr>
                <w:iCs/>
                <w:color w:val="1A171B"/>
              </w:rPr>
              <w:t>налу (словесному или звуково</w:t>
            </w:r>
            <w:r w:rsidR="00D53643">
              <w:rPr>
                <w:iCs/>
                <w:color w:val="1A171B"/>
              </w:rPr>
              <w:t>му); осваивать пространство, до</w:t>
            </w:r>
            <w:r w:rsidRPr="00BB6100">
              <w:rPr>
                <w:iCs/>
                <w:color w:val="1A171B"/>
              </w:rPr>
              <w:t>говариваясь между собой о</w:t>
            </w:r>
            <w:r>
              <w:rPr>
                <w:iCs/>
                <w:color w:val="1A171B"/>
              </w:rPr>
              <w:t xml:space="preserve"> возможных перемещениях; опреде</w:t>
            </w:r>
            <w:r w:rsidRPr="00BB6100">
              <w:rPr>
                <w:iCs/>
                <w:color w:val="1A171B"/>
              </w:rPr>
              <w:t>лять относительность движения от объекта в игровой ситуации</w:t>
            </w:r>
            <w:r>
              <w:rPr>
                <w:iCs/>
                <w:color w:val="1A171B"/>
              </w:rPr>
              <w:t xml:space="preserve"> </w:t>
            </w:r>
            <w:r w:rsidRPr="00BB6100">
              <w:rPr>
                <w:iCs/>
                <w:color w:val="1A171B"/>
              </w:rPr>
              <w:t>(движущегося автомобиля, поезда).</w:t>
            </w:r>
          </w:p>
          <w:p w:rsidR="004B32BF" w:rsidRPr="00BB6100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iCs/>
                <w:color w:val="1A171B"/>
              </w:rPr>
            </w:pPr>
            <w:r w:rsidRPr="00BB6100">
              <w:rPr>
                <w:iCs/>
                <w:color w:val="1A171B"/>
              </w:rPr>
              <w:t>Добиваться самостоятель</w:t>
            </w:r>
            <w:r>
              <w:rPr>
                <w:iCs/>
                <w:color w:val="1A171B"/>
              </w:rPr>
              <w:t>ного определения своего местона</w:t>
            </w:r>
            <w:r w:rsidRPr="00BB6100">
              <w:rPr>
                <w:iCs/>
                <w:color w:val="1A171B"/>
              </w:rPr>
              <w:t>хождения и места распо</w:t>
            </w:r>
            <w:r>
              <w:rPr>
                <w:iCs/>
                <w:color w:val="1A171B"/>
              </w:rPr>
              <w:t>ложения окружающих предметов от</w:t>
            </w:r>
            <w:r w:rsidRPr="00BB6100">
              <w:rPr>
                <w:iCs/>
                <w:color w:val="1A171B"/>
              </w:rPr>
              <w:t>носительно друг друга, указывая на их положение.</w:t>
            </w:r>
          </w:p>
          <w:p w:rsidR="004B32BF" w:rsidRPr="00BB6100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iCs/>
                <w:color w:val="1A171B"/>
              </w:rPr>
            </w:pPr>
            <w:r w:rsidRPr="00BB6100">
              <w:rPr>
                <w:iCs/>
                <w:color w:val="1A171B"/>
              </w:rPr>
              <w:t>Формировать представ</w:t>
            </w:r>
            <w:r>
              <w:rPr>
                <w:iCs/>
                <w:color w:val="1A171B"/>
              </w:rPr>
              <w:t>ления о цветовых сигналах свето</w:t>
            </w:r>
            <w:r w:rsidRPr="00BB6100">
              <w:rPr>
                <w:iCs/>
                <w:color w:val="1A171B"/>
              </w:rPr>
              <w:t>фора (двухстороннего, пешеходного). Познакомить со знаками</w:t>
            </w:r>
            <w:r>
              <w:rPr>
                <w:iCs/>
                <w:color w:val="1A171B"/>
              </w:rPr>
              <w:t xml:space="preserve"> </w:t>
            </w:r>
            <w:r w:rsidRPr="00BB6100">
              <w:rPr>
                <w:iCs/>
                <w:color w:val="1A171B"/>
              </w:rPr>
              <w:t xml:space="preserve">дорожного движения: «Дети», «Движение запрещено», </w:t>
            </w:r>
            <w:r>
              <w:rPr>
                <w:iCs/>
                <w:color w:val="1A171B"/>
              </w:rPr>
              <w:t xml:space="preserve"> «Дви</w:t>
            </w:r>
            <w:r w:rsidRPr="00BB6100">
              <w:rPr>
                <w:iCs/>
                <w:color w:val="1A171B"/>
              </w:rPr>
              <w:t>жение пешеходов запрещен</w:t>
            </w:r>
            <w:r>
              <w:rPr>
                <w:iCs/>
                <w:color w:val="1A171B"/>
              </w:rPr>
              <w:t>о», «Движение на велосипедах за</w:t>
            </w:r>
            <w:r w:rsidRPr="00BB6100">
              <w:rPr>
                <w:iCs/>
                <w:color w:val="1A171B"/>
              </w:rPr>
              <w:t>прещено», «Велосипедная дорожка», «Больница», обратить</w:t>
            </w:r>
            <w:r>
              <w:rPr>
                <w:iCs/>
                <w:color w:val="1A171B"/>
              </w:rPr>
              <w:t xml:space="preserve"> </w:t>
            </w:r>
            <w:r w:rsidRPr="00BB6100">
              <w:rPr>
                <w:iCs/>
                <w:color w:val="1A171B"/>
              </w:rPr>
              <w:t>внимание на их сходство и различие.</w:t>
            </w:r>
          </w:p>
          <w:p w:rsidR="004B32BF" w:rsidRPr="00BB6100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iCs/>
                <w:color w:val="1A171B"/>
              </w:rPr>
            </w:pPr>
            <w:r w:rsidRPr="00BB6100">
              <w:rPr>
                <w:iCs/>
                <w:color w:val="1A171B"/>
              </w:rPr>
              <w:t>Познакомить с алгоритмом перехода дороги с несколькими</w:t>
            </w:r>
            <w:r>
              <w:rPr>
                <w:iCs/>
                <w:color w:val="1A171B"/>
              </w:rPr>
              <w:t xml:space="preserve"> </w:t>
            </w:r>
            <w:r w:rsidRPr="00BB6100">
              <w:rPr>
                <w:iCs/>
                <w:color w:val="1A171B"/>
              </w:rPr>
              <w:t>полосами движения. Упражнять в умении ориентироваться на</w:t>
            </w:r>
            <w:r>
              <w:rPr>
                <w:iCs/>
                <w:color w:val="1A171B"/>
              </w:rPr>
              <w:t xml:space="preserve"> </w:t>
            </w:r>
            <w:r w:rsidRPr="00BB6100">
              <w:rPr>
                <w:iCs/>
                <w:color w:val="1A171B"/>
              </w:rPr>
              <w:t>дорогах, при переходе улиц</w:t>
            </w:r>
            <w:r>
              <w:rPr>
                <w:iCs/>
                <w:color w:val="1A171B"/>
              </w:rPr>
              <w:t>, регулируемых перекрестков. По</w:t>
            </w:r>
            <w:r w:rsidRPr="00BB6100">
              <w:rPr>
                <w:iCs/>
                <w:color w:val="1A171B"/>
              </w:rPr>
              <w:t>знакомить детей с понятием «дорожная разметка», со знаками,</w:t>
            </w:r>
            <w:r>
              <w:rPr>
                <w:iCs/>
                <w:color w:val="1A171B"/>
              </w:rPr>
              <w:t xml:space="preserve"> </w:t>
            </w:r>
            <w:r w:rsidRPr="00BB6100">
              <w:rPr>
                <w:iCs/>
                <w:color w:val="1A171B"/>
              </w:rPr>
              <w:t>регламентирующими движение пешеходов на перекрестке</w:t>
            </w:r>
            <w:proofErr w:type="gramStart"/>
            <w:r w:rsidRPr="00BB6100">
              <w:rPr>
                <w:iCs/>
                <w:color w:val="1A171B"/>
              </w:rPr>
              <w:t>:«</w:t>
            </w:r>
            <w:proofErr w:type="gramEnd"/>
            <w:r w:rsidRPr="00BB6100">
              <w:rPr>
                <w:iCs/>
                <w:color w:val="1A171B"/>
              </w:rPr>
              <w:t>Подземный пешеходн</w:t>
            </w:r>
            <w:r w:rsidR="00D53643">
              <w:rPr>
                <w:iCs/>
                <w:color w:val="1A171B"/>
              </w:rPr>
              <w:t>ый переход», «Надземный пешеход</w:t>
            </w:r>
            <w:r w:rsidRPr="00BB6100">
              <w:rPr>
                <w:iCs/>
                <w:color w:val="1A171B"/>
              </w:rPr>
              <w:t>ный переход».</w:t>
            </w:r>
          </w:p>
          <w:p w:rsidR="004B32BF" w:rsidRPr="00BB6100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iCs/>
                <w:color w:val="1A171B"/>
              </w:rPr>
            </w:pPr>
            <w:r w:rsidRPr="00BB6100">
              <w:rPr>
                <w:iCs/>
                <w:color w:val="1A171B"/>
              </w:rPr>
              <w:t>Рассказать о зонах повышенной опасности. Познакомить</w:t>
            </w:r>
            <w:r>
              <w:rPr>
                <w:iCs/>
                <w:color w:val="1A171B"/>
              </w:rPr>
              <w:t xml:space="preserve"> </w:t>
            </w:r>
            <w:r w:rsidRPr="00BB6100">
              <w:rPr>
                <w:iCs/>
                <w:color w:val="1A171B"/>
              </w:rPr>
              <w:t xml:space="preserve">с предупреждающими </w:t>
            </w:r>
            <w:r>
              <w:rPr>
                <w:iCs/>
                <w:color w:val="1A171B"/>
              </w:rPr>
              <w:t>дорожными знаками «Скользкая до</w:t>
            </w:r>
            <w:r w:rsidRPr="00BB6100">
              <w:rPr>
                <w:iCs/>
                <w:color w:val="1A171B"/>
              </w:rPr>
              <w:t>рога», «Опасный поворот», «Дорожные работы», «Дикие</w:t>
            </w:r>
            <w:r>
              <w:rPr>
                <w:iCs/>
                <w:color w:val="1A171B"/>
              </w:rPr>
              <w:t xml:space="preserve"> </w:t>
            </w:r>
            <w:r w:rsidRPr="00BB6100">
              <w:rPr>
                <w:iCs/>
                <w:color w:val="1A171B"/>
              </w:rPr>
              <w:t xml:space="preserve">животные», «Железнодорожный переезд </w:t>
            </w:r>
            <w:r w:rsidRPr="00BB6100">
              <w:rPr>
                <w:iCs/>
                <w:color w:val="1A171B"/>
              </w:rPr>
              <w:lastRenderedPageBreak/>
              <w:t>со шлагбаумом»</w:t>
            </w:r>
            <w:r>
              <w:rPr>
                <w:iCs/>
                <w:color w:val="1A171B"/>
              </w:rPr>
              <w:t xml:space="preserve"> </w:t>
            </w:r>
            <w:r w:rsidRPr="00BB6100">
              <w:rPr>
                <w:iCs/>
                <w:color w:val="1A171B"/>
              </w:rPr>
              <w:t>и др., обратить внимание на их сходство и различие.</w:t>
            </w:r>
          </w:p>
          <w:p w:rsidR="004B32BF" w:rsidRPr="00BB6100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iCs/>
                <w:color w:val="1A171B"/>
              </w:rPr>
            </w:pPr>
            <w:r w:rsidRPr="00BB6100">
              <w:rPr>
                <w:iCs/>
                <w:color w:val="1A171B"/>
              </w:rPr>
              <w:t>Познакомить с деятель</w:t>
            </w:r>
            <w:r>
              <w:rPr>
                <w:iCs/>
                <w:color w:val="1A171B"/>
              </w:rPr>
              <w:t>ностью инспектора ГИБДД, регули</w:t>
            </w:r>
            <w:r w:rsidRPr="00BB6100">
              <w:rPr>
                <w:iCs/>
                <w:color w:val="1A171B"/>
              </w:rPr>
              <w:t>рующими движение транспорта сигналами, развивать умение</w:t>
            </w:r>
            <w:r>
              <w:rPr>
                <w:iCs/>
                <w:color w:val="1A171B"/>
              </w:rPr>
              <w:t xml:space="preserve"> </w:t>
            </w:r>
            <w:r w:rsidRPr="00BB6100">
              <w:rPr>
                <w:iCs/>
                <w:color w:val="1A171B"/>
              </w:rPr>
              <w:t>ценить общественную значимость его труда.</w:t>
            </w:r>
          </w:p>
          <w:p w:rsidR="004B32BF" w:rsidRPr="00BB6100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iCs/>
                <w:color w:val="1A171B"/>
              </w:rPr>
            </w:pPr>
            <w:r w:rsidRPr="00BB6100">
              <w:rPr>
                <w:iCs/>
                <w:color w:val="1A171B"/>
              </w:rPr>
              <w:t>Уточнить знания о назн</w:t>
            </w:r>
            <w:r>
              <w:rPr>
                <w:iCs/>
                <w:color w:val="1A171B"/>
              </w:rPr>
              <w:t xml:space="preserve">ачении специальных транспортных </w:t>
            </w:r>
            <w:r w:rsidRPr="00BB6100">
              <w:rPr>
                <w:iCs/>
                <w:color w:val="1A171B"/>
              </w:rPr>
              <w:t xml:space="preserve">средств: машины скорой </w:t>
            </w:r>
            <w:r>
              <w:rPr>
                <w:iCs/>
                <w:color w:val="1A171B"/>
              </w:rPr>
              <w:t>помощи, полицейской машины, по</w:t>
            </w:r>
            <w:r w:rsidRPr="00BB6100">
              <w:rPr>
                <w:iCs/>
                <w:color w:val="1A171B"/>
              </w:rPr>
              <w:t xml:space="preserve">жарной машины и др. Развивать способность реагировать </w:t>
            </w:r>
            <w:proofErr w:type="gramStart"/>
            <w:r w:rsidRPr="00BB6100">
              <w:rPr>
                <w:iCs/>
                <w:color w:val="1A171B"/>
              </w:rPr>
              <w:t>на</w:t>
            </w:r>
            <w:proofErr w:type="gramEnd"/>
          </w:p>
          <w:p w:rsidR="004B32BF" w:rsidRPr="00BB6100" w:rsidRDefault="004B32BF" w:rsidP="00C36AF8">
            <w:pPr>
              <w:autoSpaceDE w:val="0"/>
              <w:autoSpaceDN w:val="0"/>
              <w:adjustRightInd w:val="0"/>
              <w:jc w:val="both"/>
              <w:rPr>
                <w:iCs/>
                <w:color w:val="1A171B"/>
              </w:rPr>
            </w:pPr>
            <w:r w:rsidRPr="00BB6100">
              <w:rPr>
                <w:iCs/>
                <w:color w:val="1A171B"/>
              </w:rPr>
              <w:t>издаваемые сигналы, отличат</w:t>
            </w:r>
            <w:r>
              <w:rPr>
                <w:iCs/>
                <w:color w:val="1A171B"/>
              </w:rPr>
              <w:t xml:space="preserve">ь их на слух. Обратить внимание </w:t>
            </w:r>
            <w:r w:rsidRPr="00BB6100">
              <w:rPr>
                <w:iCs/>
                <w:color w:val="1A171B"/>
              </w:rPr>
              <w:t>на то, что специальные тра</w:t>
            </w:r>
            <w:r>
              <w:rPr>
                <w:iCs/>
                <w:color w:val="1A171B"/>
              </w:rPr>
              <w:t>нспортные средства в определен</w:t>
            </w:r>
            <w:r w:rsidRPr="00BB6100">
              <w:rPr>
                <w:iCs/>
                <w:color w:val="1A171B"/>
              </w:rPr>
              <w:t>ых случаях могут нарушать правила дорожного движения.</w:t>
            </w:r>
          </w:p>
          <w:p w:rsidR="004B32BF" w:rsidRPr="00BB6100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iCs/>
                <w:color w:val="1A171B"/>
              </w:rPr>
            </w:pPr>
            <w:r w:rsidRPr="00BB6100">
              <w:rPr>
                <w:iCs/>
                <w:color w:val="1A171B"/>
              </w:rPr>
              <w:t>Познакомить с правилами безопасного поведения в метро</w:t>
            </w:r>
            <w:proofErr w:type="gramStart"/>
            <w:r w:rsidRPr="00BB6100">
              <w:rPr>
                <w:iCs/>
                <w:color w:val="1A171B"/>
              </w:rPr>
              <w:t>:в</w:t>
            </w:r>
            <w:proofErr w:type="gramEnd"/>
            <w:r w:rsidRPr="00BB6100">
              <w:rPr>
                <w:iCs/>
                <w:color w:val="1A171B"/>
              </w:rPr>
              <w:t xml:space="preserve"> вагоне (не прислоняться к две</w:t>
            </w:r>
            <w:r>
              <w:rPr>
                <w:iCs/>
                <w:color w:val="1A171B"/>
              </w:rPr>
              <w:t>рям, заранее готовиться к выхо</w:t>
            </w:r>
            <w:r w:rsidRPr="00BB6100">
              <w:rPr>
                <w:iCs/>
                <w:color w:val="1A171B"/>
              </w:rPr>
              <w:t>ду), на станции (двигаться в</w:t>
            </w:r>
            <w:r>
              <w:rPr>
                <w:iCs/>
                <w:color w:val="1A171B"/>
              </w:rPr>
              <w:t xml:space="preserve"> общем направлении движения, не </w:t>
            </w:r>
            <w:r w:rsidRPr="00BB6100">
              <w:rPr>
                <w:iCs/>
                <w:color w:val="1A171B"/>
              </w:rPr>
              <w:t>заступать на ограничительну</w:t>
            </w:r>
            <w:r>
              <w:rPr>
                <w:iCs/>
                <w:color w:val="1A171B"/>
              </w:rPr>
              <w:t xml:space="preserve">ю линию), на эскалаторе (стоять </w:t>
            </w:r>
            <w:r w:rsidRPr="00BB6100">
              <w:rPr>
                <w:iCs/>
                <w:color w:val="1A171B"/>
              </w:rPr>
              <w:t>справа, готовиться к входу и в</w:t>
            </w:r>
            <w:r>
              <w:rPr>
                <w:iCs/>
                <w:color w:val="1A171B"/>
              </w:rPr>
              <w:t xml:space="preserve">ыходу с эскалатора, координируя </w:t>
            </w:r>
            <w:r w:rsidRPr="00BB6100">
              <w:rPr>
                <w:iCs/>
                <w:color w:val="1A171B"/>
              </w:rPr>
              <w:t>свои действия с его движением); при прохождении турникетов.</w:t>
            </w:r>
          </w:p>
          <w:p w:rsidR="004B32BF" w:rsidRPr="00BB6100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iCs/>
                <w:color w:val="1A171B"/>
              </w:rPr>
            </w:pPr>
            <w:r w:rsidRPr="00BB6100">
              <w:rPr>
                <w:iCs/>
                <w:color w:val="1A171B"/>
              </w:rPr>
              <w:t>Развивать умение наблюдать, сравнивать, оценивать свои и</w:t>
            </w:r>
            <w:r>
              <w:rPr>
                <w:iCs/>
                <w:color w:val="1A171B"/>
              </w:rPr>
              <w:t xml:space="preserve"> </w:t>
            </w:r>
            <w:r w:rsidRPr="00BB6100">
              <w:rPr>
                <w:iCs/>
                <w:color w:val="1A171B"/>
              </w:rPr>
              <w:t>чужие поступки в общественн</w:t>
            </w:r>
            <w:r>
              <w:rPr>
                <w:iCs/>
                <w:color w:val="1A171B"/>
              </w:rPr>
              <w:t>ом месте; подводить детей к по</w:t>
            </w:r>
            <w:r w:rsidRPr="00BB6100">
              <w:rPr>
                <w:iCs/>
                <w:color w:val="1A171B"/>
              </w:rPr>
              <w:t>ниманию последствий несоблюдения п</w:t>
            </w:r>
            <w:r>
              <w:rPr>
                <w:iCs/>
                <w:color w:val="1A171B"/>
              </w:rPr>
              <w:t>равил безопасного по</w:t>
            </w:r>
            <w:r w:rsidRPr="00BB6100">
              <w:rPr>
                <w:iCs/>
                <w:color w:val="1A171B"/>
              </w:rPr>
              <w:t>ведения на дорогах, их вли</w:t>
            </w:r>
            <w:r>
              <w:rPr>
                <w:iCs/>
                <w:color w:val="1A171B"/>
              </w:rPr>
              <w:t xml:space="preserve">яния на эмоциональное состояние </w:t>
            </w:r>
            <w:r w:rsidRPr="00BB6100">
              <w:rPr>
                <w:iCs/>
                <w:color w:val="1A171B"/>
              </w:rPr>
              <w:t>других людей.</w:t>
            </w:r>
          </w:p>
          <w:p w:rsidR="004B32BF" w:rsidRPr="00BB6100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iCs/>
                <w:color w:val="1A171B"/>
              </w:rPr>
            </w:pPr>
            <w:r w:rsidRPr="00BB6100">
              <w:rPr>
                <w:iCs/>
                <w:color w:val="1A171B"/>
              </w:rPr>
              <w:t>Развивать умение ориен</w:t>
            </w:r>
            <w:r>
              <w:rPr>
                <w:iCs/>
                <w:color w:val="1A171B"/>
              </w:rPr>
              <w:t>тироваться в многообразии транс</w:t>
            </w:r>
            <w:r w:rsidRPr="00BB6100">
              <w:rPr>
                <w:iCs/>
                <w:color w:val="1A171B"/>
              </w:rPr>
              <w:t>портных средств своей местн</w:t>
            </w:r>
            <w:r>
              <w:rPr>
                <w:iCs/>
                <w:color w:val="1A171B"/>
              </w:rPr>
              <w:t>ости: определять, в каком марш</w:t>
            </w:r>
            <w:r w:rsidRPr="00BB6100">
              <w:rPr>
                <w:iCs/>
                <w:color w:val="1A171B"/>
              </w:rPr>
              <w:t>рутном автобусе можно проехать от дома до детско</w:t>
            </w:r>
            <w:r>
              <w:rPr>
                <w:iCs/>
                <w:color w:val="1A171B"/>
              </w:rPr>
              <w:t xml:space="preserve">го сада, </w:t>
            </w:r>
            <w:proofErr w:type="gramStart"/>
            <w:r>
              <w:rPr>
                <w:iCs/>
                <w:color w:val="1A171B"/>
              </w:rPr>
              <w:t>цен-</w:t>
            </w:r>
            <w:r w:rsidRPr="00BB6100">
              <w:rPr>
                <w:iCs/>
                <w:color w:val="1A171B"/>
              </w:rPr>
              <w:t>тральной</w:t>
            </w:r>
            <w:proofErr w:type="gramEnd"/>
            <w:r w:rsidRPr="00BB6100">
              <w:rPr>
                <w:iCs/>
                <w:color w:val="1A171B"/>
              </w:rPr>
              <w:t xml:space="preserve"> площади, каким транспортом пользуются родители.</w:t>
            </w:r>
          </w:p>
          <w:p w:rsidR="004B32BF" w:rsidRPr="00BB6100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iCs/>
                <w:color w:val="1A171B"/>
              </w:rPr>
            </w:pPr>
            <w:r w:rsidRPr="00BB6100">
              <w:rPr>
                <w:iCs/>
                <w:color w:val="1A171B"/>
              </w:rPr>
              <w:t>Познакомить с правилам</w:t>
            </w:r>
            <w:r>
              <w:rPr>
                <w:iCs/>
                <w:color w:val="1A171B"/>
              </w:rPr>
              <w:t>и перевозки детей в машине: при</w:t>
            </w:r>
            <w:r w:rsidRPr="00BB6100">
              <w:rPr>
                <w:iCs/>
                <w:color w:val="1A171B"/>
              </w:rPr>
              <w:t>стегиваться ремнем и сидеть н</w:t>
            </w:r>
            <w:r>
              <w:rPr>
                <w:iCs/>
                <w:color w:val="1A171B"/>
              </w:rPr>
              <w:t xml:space="preserve">а детском сиденье, не отвлекать </w:t>
            </w:r>
            <w:r w:rsidRPr="00BB6100">
              <w:rPr>
                <w:iCs/>
                <w:color w:val="1A171B"/>
              </w:rPr>
              <w:t>водителя, не высовываться и</w:t>
            </w:r>
            <w:r>
              <w:rPr>
                <w:iCs/>
                <w:color w:val="1A171B"/>
              </w:rPr>
              <w:t xml:space="preserve">з окна, не брать с собой острые </w:t>
            </w:r>
            <w:r w:rsidRPr="00BB6100">
              <w:rPr>
                <w:iCs/>
                <w:color w:val="1A171B"/>
              </w:rPr>
              <w:t>предметы; способствова</w:t>
            </w:r>
            <w:r>
              <w:rPr>
                <w:iCs/>
                <w:color w:val="1A171B"/>
              </w:rPr>
              <w:t xml:space="preserve">ть развитию умения осуществлять </w:t>
            </w:r>
            <w:r w:rsidRPr="00BB6100">
              <w:rPr>
                <w:iCs/>
                <w:color w:val="1A171B"/>
              </w:rPr>
              <w:t>контроль своих действий.</w:t>
            </w:r>
          </w:p>
          <w:p w:rsidR="004B32BF" w:rsidRPr="00BB6100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iCs/>
                <w:color w:val="1A171B"/>
              </w:rPr>
            </w:pPr>
            <w:r w:rsidRPr="00BB6100">
              <w:rPr>
                <w:iCs/>
                <w:color w:val="1A171B"/>
              </w:rPr>
              <w:t>Инициировать знание ребен</w:t>
            </w:r>
            <w:r>
              <w:rPr>
                <w:iCs/>
                <w:color w:val="1A171B"/>
              </w:rPr>
              <w:t>ком телефона и адреса своего ме</w:t>
            </w:r>
            <w:r w:rsidRPr="00BB6100">
              <w:rPr>
                <w:iCs/>
                <w:color w:val="1A171B"/>
              </w:rPr>
              <w:t>стожительства, названия близл</w:t>
            </w:r>
            <w:r>
              <w:rPr>
                <w:iCs/>
                <w:color w:val="1A171B"/>
              </w:rPr>
              <w:t>ежащей остановки и умения обра</w:t>
            </w:r>
            <w:r w:rsidRPr="00BB6100">
              <w:rPr>
                <w:iCs/>
                <w:color w:val="1A171B"/>
              </w:rPr>
              <w:t>титься (при необходимости) за помощью к сотруднику полиции.</w:t>
            </w:r>
          </w:p>
          <w:p w:rsidR="004B32BF" w:rsidRPr="00BB6100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iCs/>
                <w:color w:val="1A171B"/>
              </w:rPr>
            </w:pPr>
            <w:r w:rsidRPr="00BB6100">
              <w:rPr>
                <w:iCs/>
                <w:color w:val="1A171B"/>
              </w:rPr>
              <w:t>Продолжить обучение ез</w:t>
            </w:r>
            <w:r>
              <w:rPr>
                <w:iCs/>
                <w:color w:val="1A171B"/>
              </w:rPr>
              <w:t>де на двух- или трехколесном ве</w:t>
            </w:r>
            <w:r w:rsidRPr="00BB6100">
              <w:rPr>
                <w:iCs/>
                <w:color w:val="1A171B"/>
              </w:rPr>
              <w:t>лосипеде, делая повороты налево, направо, по кругу, змейкой.</w:t>
            </w:r>
          </w:p>
          <w:p w:rsidR="004B32BF" w:rsidRPr="00BB6100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iCs/>
                <w:color w:val="1A171B"/>
              </w:rPr>
            </w:pPr>
            <w:r w:rsidRPr="00BB6100">
              <w:rPr>
                <w:iCs/>
                <w:color w:val="1A171B"/>
              </w:rPr>
              <w:t>Развивать умение управлять своими движениями, определять</w:t>
            </w:r>
            <w:r>
              <w:rPr>
                <w:iCs/>
                <w:color w:val="1A171B"/>
              </w:rPr>
              <w:t xml:space="preserve"> </w:t>
            </w:r>
            <w:r w:rsidRPr="00BB6100">
              <w:rPr>
                <w:iCs/>
                <w:color w:val="1A171B"/>
              </w:rPr>
              <w:t>места для катания на велосипеде, самокате.</w:t>
            </w:r>
          </w:p>
          <w:p w:rsidR="004B32BF" w:rsidRPr="00BB6100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iCs/>
                <w:color w:val="1A171B"/>
              </w:rPr>
            </w:pPr>
            <w:r w:rsidRPr="00BB6100">
              <w:rPr>
                <w:iCs/>
                <w:color w:val="1A171B"/>
              </w:rPr>
              <w:t>Поощрять детскую инициативу в организации подвижных</w:t>
            </w:r>
            <w:r>
              <w:rPr>
                <w:iCs/>
                <w:color w:val="1A171B"/>
              </w:rPr>
              <w:t xml:space="preserve"> </w:t>
            </w:r>
            <w:r w:rsidRPr="00BB6100">
              <w:rPr>
                <w:iCs/>
                <w:color w:val="1A171B"/>
              </w:rPr>
              <w:t>и спортивных игр, игр-эстаф</w:t>
            </w:r>
            <w:r>
              <w:rPr>
                <w:iCs/>
                <w:color w:val="1A171B"/>
              </w:rPr>
              <w:t>ет: «Дорожка препятствий», «Ве</w:t>
            </w:r>
            <w:r w:rsidRPr="00BB6100">
              <w:rPr>
                <w:iCs/>
                <w:color w:val="1A171B"/>
              </w:rPr>
              <w:t>селые соревнования» и др.</w:t>
            </w:r>
          </w:p>
          <w:p w:rsidR="004B32BF" w:rsidRPr="00BB6100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iCs/>
                <w:color w:val="1A171B"/>
              </w:rPr>
            </w:pPr>
            <w:r w:rsidRPr="00BB6100">
              <w:rPr>
                <w:iCs/>
                <w:color w:val="1A171B"/>
              </w:rPr>
              <w:t>Обучать элементарны</w:t>
            </w:r>
            <w:r>
              <w:rPr>
                <w:iCs/>
                <w:color w:val="1A171B"/>
              </w:rPr>
              <w:t>м операциям внутреннего програм</w:t>
            </w:r>
            <w:r w:rsidRPr="00BB6100">
              <w:rPr>
                <w:iCs/>
                <w:color w:val="1A171B"/>
              </w:rPr>
              <w:t>мирования с опорой на ре</w:t>
            </w:r>
            <w:r>
              <w:rPr>
                <w:iCs/>
                <w:color w:val="1A171B"/>
              </w:rPr>
              <w:t xml:space="preserve">альные и воображаемые </w:t>
            </w:r>
            <w:r w:rsidR="00D53643">
              <w:rPr>
                <w:iCs/>
                <w:color w:val="1A171B"/>
              </w:rPr>
              <w:t>действия:</w:t>
            </w:r>
            <w:r w:rsidR="00D53643" w:rsidRPr="00BB6100">
              <w:rPr>
                <w:iCs/>
                <w:color w:val="1A171B"/>
              </w:rPr>
              <w:t xml:space="preserve"> проигрывание</w:t>
            </w:r>
            <w:r w:rsidRPr="00BB6100">
              <w:rPr>
                <w:iCs/>
                <w:color w:val="1A171B"/>
              </w:rPr>
              <w:t xml:space="preserve"> ситуаций, макетирование и мод</w:t>
            </w:r>
            <w:r>
              <w:rPr>
                <w:iCs/>
                <w:color w:val="1A171B"/>
              </w:rPr>
              <w:t>елирование про</w:t>
            </w:r>
            <w:r w:rsidRPr="00BB6100">
              <w:rPr>
                <w:iCs/>
                <w:color w:val="1A171B"/>
              </w:rPr>
              <w:t>странственного расположени</w:t>
            </w:r>
            <w:r>
              <w:rPr>
                <w:iCs/>
                <w:color w:val="1A171B"/>
              </w:rPr>
              <w:t xml:space="preserve">я зданий, транспортных средств, </w:t>
            </w:r>
            <w:r w:rsidRPr="00BB6100">
              <w:rPr>
                <w:iCs/>
                <w:color w:val="1A171B"/>
              </w:rPr>
              <w:t>пешеходов, дорожных знаков и т. п.</w:t>
            </w:r>
          </w:p>
          <w:p w:rsidR="004B32BF" w:rsidRPr="00BB6100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iCs/>
                <w:color w:val="1A171B"/>
              </w:rPr>
            </w:pPr>
            <w:proofErr w:type="gramStart"/>
            <w:r w:rsidRPr="00BB6100">
              <w:rPr>
                <w:iCs/>
                <w:color w:val="1A171B"/>
              </w:rPr>
              <w:lastRenderedPageBreak/>
              <w:t>Побуждать к обобщ</w:t>
            </w:r>
            <w:r>
              <w:rPr>
                <w:iCs/>
                <w:color w:val="1A171B"/>
              </w:rPr>
              <w:t>ению полученной информации (вод</w:t>
            </w:r>
            <w:r w:rsidRPr="00BB6100">
              <w:rPr>
                <w:iCs/>
                <w:color w:val="1A171B"/>
              </w:rPr>
              <w:t>ный, наземный, желе</w:t>
            </w:r>
            <w:r>
              <w:rPr>
                <w:iCs/>
                <w:color w:val="1A171B"/>
              </w:rPr>
              <w:t xml:space="preserve">знодорожный, воздушный, гужевой </w:t>
            </w:r>
            <w:r w:rsidRPr="00BB6100">
              <w:rPr>
                <w:iCs/>
                <w:color w:val="1A171B"/>
              </w:rPr>
              <w:t>транспорт) и её самостоятельному использованию</w:t>
            </w:r>
            <w:r>
              <w:rPr>
                <w:iCs/>
                <w:color w:val="1A171B"/>
              </w:rPr>
              <w:t xml:space="preserve"> в игровой </w:t>
            </w:r>
            <w:r w:rsidRPr="00BB6100">
              <w:rPr>
                <w:iCs/>
                <w:color w:val="1A171B"/>
              </w:rPr>
              <w:t>деятельности («Что лишнее</w:t>
            </w:r>
            <w:r>
              <w:rPr>
                <w:iCs/>
                <w:color w:val="1A171B"/>
              </w:rPr>
              <w:t>», «Автодорожное лото», «Дорож</w:t>
            </w:r>
            <w:r w:rsidRPr="00BB6100">
              <w:rPr>
                <w:iCs/>
                <w:color w:val="1A171B"/>
              </w:rPr>
              <w:t>ное домино» и др.).</w:t>
            </w:r>
            <w:proofErr w:type="gramEnd"/>
          </w:p>
          <w:p w:rsidR="004B32BF" w:rsidRPr="00BB6100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iCs/>
                <w:color w:val="1A171B"/>
              </w:rPr>
            </w:pPr>
            <w:r w:rsidRPr="00BB6100">
              <w:rPr>
                <w:iCs/>
                <w:color w:val="1A171B"/>
              </w:rPr>
              <w:t>Инициировать обсуждение прочитанного, поощряя детские</w:t>
            </w:r>
            <w:r>
              <w:rPr>
                <w:iCs/>
                <w:color w:val="1A171B"/>
              </w:rPr>
              <w:t xml:space="preserve"> </w:t>
            </w:r>
            <w:r w:rsidRPr="00BB6100">
              <w:rPr>
                <w:iCs/>
                <w:color w:val="1A171B"/>
              </w:rPr>
              <w:t>вопросы проблемного характ</w:t>
            </w:r>
            <w:r>
              <w:rPr>
                <w:iCs/>
                <w:color w:val="1A171B"/>
              </w:rPr>
              <w:t xml:space="preserve">ера («Что может случиться, если </w:t>
            </w:r>
            <w:r w:rsidRPr="00BB6100">
              <w:rPr>
                <w:iCs/>
                <w:color w:val="1A171B"/>
              </w:rPr>
              <w:t>на регулируемом перекрестке не работает светофор?», «Как</w:t>
            </w:r>
            <w:r>
              <w:rPr>
                <w:iCs/>
                <w:color w:val="1A171B"/>
              </w:rPr>
              <w:t xml:space="preserve"> </w:t>
            </w:r>
            <w:r w:rsidRPr="00BB6100">
              <w:rPr>
                <w:iCs/>
                <w:color w:val="1A171B"/>
              </w:rPr>
              <w:t>поступить, если мячик покат</w:t>
            </w:r>
            <w:r>
              <w:rPr>
                <w:iCs/>
                <w:color w:val="1A171B"/>
              </w:rPr>
              <w:t xml:space="preserve">ился на проезжую часть дороги?» </w:t>
            </w:r>
            <w:r w:rsidRPr="00BB6100">
              <w:rPr>
                <w:iCs/>
                <w:color w:val="1A171B"/>
              </w:rPr>
              <w:t xml:space="preserve">и др.). Развивать умение не </w:t>
            </w:r>
            <w:r>
              <w:rPr>
                <w:iCs/>
                <w:color w:val="1A171B"/>
              </w:rPr>
              <w:t>только разрешать проблемные си</w:t>
            </w:r>
            <w:r w:rsidRPr="00BB6100">
              <w:rPr>
                <w:iCs/>
                <w:color w:val="1A171B"/>
              </w:rPr>
              <w:t>туации, но и самостоятельно их формулировать.</w:t>
            </w:r>
          </w:p>
          <w:p w:rsidR="004B32BF" w:rsidRPr="00BB6100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iCs/>
                <w:color w:val="1A171B"/>
              </w:rPr>
            </w:pPr>
            <w:r w:rsidRPr="00BB6100">
              <w:rPr>
                <w:iCs/>
                <w:color w:val="1A171B"/>
              </w:rPr>
              <w:t xml:space="preserve">Поощрять создание детьми (совместно </w:t>
            </w:r>
            <w:proofErr w:type="gramStart"/>
            <w:r w:rsidRPr="00BB6100">
              <w:rPr>
                <w:iCs/>
                <w:color w:val="1A171B"/>
              </w:rPr>
              <w:t>со</w:t>
            </w:r>
            <w:proofErr w:type="gramEnd"/>
            <w:r w:rsidRPr="00BB6100">
              <w:rPr>
                <w:iCs/>
                <w:color w:val="1A171B"/>
              </w:rPr>
              <w:t xml:space="preserve"> взрослыми)</w:t>
            </w:r>
            <w:r>
              <w:rPr>
                <w:iCs/>
                <w:color w:val="1A171B"/>
              </w:rPr>
              <w:t xml:space="preserve"> </w:t>
            </w:r>
            <w:r w:rsidRPr="00BB6100">
              <w:rPr>
                <w:iCs/>
                <w:color w:val="1A171B"/>
              </w:rPr>
              <w:t>книг – сборников сочиненных сказок, с вы</w:t>
            </w:r>
            <w:r>
              <w:rPr>
                <w:iCs/>
                <w:color w:val="1A171B"/>
              </w:rPr>
              <w:t xml:space="preserve">делением наиболее </w:t>
            </w:r>
            <w:r w:rsidRPr="00BB6100">
              <w:rPr>
                <w:iCs/>
                <w:color w:val="1A171B"/>
              </w:rPr>
              <w:t xml:space="preserve">значимых для закрепления </w:t>
            </w:r>
            <w:r>
              <w:rPr>
                <w:iCs/>
                <w:color w:val="1A171B"/>
              </w:rPr>
              <w:t xml:space="preserve">правил безопасного поведения на </w:t>
            </w:r>
            <w:r w:rsidRPr="00BB6100">
              <w:rPr>
                <w:iCs/>
                <w:color w:val="1A171B"/>
              </w:rPr>
              <w:t>дорогах, рассказов из личн</w:t>
            </w:r>
            <w:r>
              <w:rPr>
                <w:iCs/>
                <w:color w:val="1A171B"/>
              </w:rPr>
              <w:t>ого опыта, стишков, иллюстриро</w:t>
            </w:r>
            <w:r w:rsidRPr="00BB6100">
              <w:rPr>
                <w:iCs/>
                <w:color w:val="1A171B"/>
              </w:rPr>
              <w:t>ванных детскими рисунками (аппликациями).</w:t>
            </w:r>
          </w:p>
          <w:p w:rsidR="004B32BF" w:rsidRPr="00BB6100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iCs/>
                <w:color w:val="1A171B"/>
              </w:rPr>
            </w:pPr>
            <w:r w:rsidRPr="00BB6100">
              <w:rPr>
                <w:iCs/>
                <w:color w:val="1A171B"/>
              </w:rPr>
              <w:t xml:space="preserve">Предоставить детям </w:t>
            </w:r>
            <w:r>
              <w:rPr>
                <w:iCs/>
                <w:color w:val="1A171B"/>
              </w:rPr>
              <w:t>возможность самостоятельно добы</w:t>
            </w:r>
            <w:r w:rsidRPr="00BB6100">
              <w:rPr>
                <w:iCs/>
                <w:color w:val="1A171B"/>
              </w:rPr>
              <w:t>вать информацию.</w:t>
            </w:r>
          </w:p>
          <w:p w:rsidR="004B32BF" w:rsidRPr="00BB6100" w:rsidRDefault="004B32BF" w:rsidP="00C36AF8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1A171B"/>
              </w:rPr>
            </w:pPr>
            <w:r w:rsidRPr="00BB6100">
              <w:rPr>
                <w:b/>
                <w:bCs/>
                <w:iCs/>
                <w:color w:val="1A171B"/>
              </w:rPr>
              <w:t>Формирование предпосылок экологического сознания</w:t>
            </w:r>
          </w:p>
          <w:p w:rsidR="004B32BF" w:rsidRPr="00BB6100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iCs/>
                <w:color w:val="1A171B"/>
              </w:rPr>
            </w:pPr>
            <w:r w:rsidRPr="00BB6100">
              <w:rPr>
                <w:iCs/>
                <w:color w:val="1A171B"/>
              </w:rPr>
              <w:t xml:space="preserve">Продолжать формировать культуру поведения в </w:t>
            </w:r>
            <w:r w:rsidR="00D53643" w:rsidRPr="00BB6100">
              <w:rPr>
                <w:iCs/>
                <w:color w:val="1A171B"/>
              </w:rPr>
              <w:t>природе. Рассказать</w:t>
            </w:r>
            <w:r w:rsidRPr="00BB6100">
              <w:rPr>
                <w:iCs/>
                <w:color w:val="1A171B"/>
              </w:rPr>
              <w:t xml:space="preserve"> детям о некоторы</w:t>
            </w:r>
            <w:r>
              <w:rPr>
                <w:iCs/>
                <w:color w:val="1A171B"/>
              </w:rPr>
              <w:t>х источниках опасности для при</w:t>
            </w:r>
            <w:r w:rsidRPr="00BB6100">
              <w:rPr>
                <w:iCs/>
                <w:color w:val="1A171B"/>
              </w:rPr>
              <w:t>роды родного края (вырубка</w:t>
            </w:r>
            <w:r>
              <w:rPr>
                <w:iCs/>
                <w:color w:val="1A171B"/>
              </w:rPr>
              <w:t xml:space="preserve"> деревьев, лесные пожары, силь</w:t>
            </w:r>
            <w:r w:rsidRPr="00BB6100">
              <w:rPr>
                <w:iCs/>
                <w:color w:val="1A171B"/>
              </w:rPr>
              <w:t>ный мороз, загрязнение водоемов и др.).</w:t>
            </w:r>
          </w:p>
          <w:p w:rsidR="004B32BF" w:rsidRPr="00BB6100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iCs/>
                <w:color w:val="1A171B"/>
              </w:rPr>
            </w:pPr>
            <w:r w:rsidRPr="00BB6100">
              <w:rPr>
                <w:iCs/>
                <w:color w:val="1A171B"/>
              </w:rPr>
              <w:t>Формировать представл</w:t>
            </w:r>
            <w:r>
              <w:rPr>
                <w:iCs/>
                <w:color w:val="1A171B"/>
              </w:rPr>
              <w:t>ения о взаимосвязи природы и че</w:t>
            </w:r>
            <w:r w:rsidRPr="00BB6100">
              <w:rPr>
                <w:iCs/>
                <w:color w:val="1A171B"/>
              </w:rPr>
              <w:t>ловека, о влиянии окружающей среды на здоровье человека.</w:t>
            </w:r>
          </w:p>
          <w:p w:rsidR="004B32BF" w:rsidRPr="001D4E25" w:rsidRDefault="004B32BF" w:rsidP="00C36AF8">
            <w:pPr>
              <w:jc w:val="both"/>
              <w:rPr>
                <w:rStyle w:val="FontStyle65"/>
                <w:b w:val="0"/>
                <w:sz w:val="24"/>
              </w:rPr>
            </w:pPr>
            <w:r w:rsidRPr="00BB6100">
              <w:rPr>
                <w:iCs/>
                <w:color w:val="1A171B"/>
              </w:rPr>
              <w:t>Предостерегать детей от возможной опасности при встрече</w:t>
            </w:r>
            <w:r>
              <w:rPr>
                <w:iCs/>
                <w:color w:val="1A171B"/>
              </w:rPr>
              <w:t xml:space="preserve"> </w:t>
            </w:r>
            <w:r w:rsidRPr="00BB6100">
              <w:rPr>
                <w:iCs/>
                <w:color w:val="1A171B"/>
              </w:rPr>
              <w:t>с бездомными животными</w:t>
            </w:r>
            <w:r>
              <w:rPr>
                <w:iCs/>
                <w:color w:val="1A171B"/>
              </w:rPr>
              <w:t xml:space="preserve"> </w:t>
            </w:r>
          </w:p>
          <w:p w:rsidR="004B32BF" w:rsidRPr="001D4E25" w:rsidRDefault="004B32BF" w:rsidP="00C36AF8">
            <w:pPr>
              <w:jc w:val="both"/>
              <w:rPr>
                <w:rStyle w:val="FontStyle65"/>
                <w:b w:val="0"/>
                <w:sz w:val="24"/>
              </w:rPr>
            </w:pPr>
          </w:p>
        </w:tc>
      </w:tr>
      <w:tr w:rsidR="004B32BF" w:rsidRPr="001D4E25">
        <w:tc>
          <w:tcPr>
            <w:tcW w:w="980" w:type="dxa"/>
          </w:tcPr>
          <w:p w:rsidR="004B32BF" w:rsidRPr="001D4E25" w:rsidRDefault="004B32BF" w:rsidP="00C36AF8">
            <w:pPr>
              <w:pStyle w:val="Style24"/>
              <w:widowControl/>
              <w:spacing w:line="240" w:lineRule="auto"/>
              <w:jc w:val="both"/>
              <w:rPr>
                <w:rStyle w:val="FontStyle65"/>
                <w:rFonts w:cs="Times New Roman"/>
                <w:b w:val="0"/>
                <w:bCs/>
                <w:sz w:val="24"/>
              </w:rPr>
            </w:pPr>
            <w:r w:rsidRPr="001D4E25">
              <w:rPr>
                <w:rStyle w:val="FontStyle65"/>
                <w:rFonts w:cs="Times New Roman"/>
                <w:b w:val="0"/>
                <w:bCs/>
                <w:sz w:val="24"/>
              </w:rPr>
              <w:lastRenderedPageBreak/>
              <w:t>6</w:t>
            </w:r>
          </w:p>
        </w:tc>
        <w:tc>
          <w:tcPr>
            <w:tcW w:w="2207" w:type="dxa"/>
          </w:tcPr>
          <w:p w:rsidR="004B32BF" w:rsidRPr="00A62240" w:rsidRDefault="004B32BF" w:rsidP="00C36AF8">
            <w:pPr>
              <w:pStyle w:val="Style24"/>
              <w:widowControl/>
              <w:spacing w:line="240" w:lineRule="auto"/>
              <w:jc w:val="both"/>
              <w:rPr>
                <w:rStyle w:val="FontStyle65"/>
                <w:rFonts w:cs="Times New Roman"/>
                <w:bCs/>
                <w:sz w:val="24"/>
              </w:rPr>
            </w:pPr>
            <w:r w:rsidRPr="00A62240">
              <w:rPr>
                <w:rStyle w:val="FontStyle65"/>
                <w:rFonts w:cs="Times New Roman"/>
                <w:bCs/>
                <w:sz w:val="24"/>
              </w:rPr>
              <w:t>ОО речевое развитие</w:t>
            </w:r>
          </w:p>
          <w:p w:rsidR="004B32BF" w:rsidRPr="001D4E25" w:rsidRDefault="004B32BF" w:rsidP="00C36AF8">
            <w:pPr>
              <w:pStyle w:val="Style24"/>
              <w:widowControl/>
              <w:spacing w:line="240" w:lineRule="auto"/>
              <w:jc w:val="both"/>
              <w:rPr>
                <w:rStyle w:val="FontStyle65"/>
                <w:rFonts w:cs="Times New Roman"/>
                <w:b w:val="0"/>
                <w:bCs/>
                <w:sz w:val="24"/>
              </w:rPr>
            </w:pPr>
            <w:r w:rsidRPr="001D4E25">
              <w:rPr>
                <w:rStyle w:val="FontStyle65"/>
                <w:rFonts w:cs="Times New Roman"/>
                <w:b w:val="0"/>
                <w:bCs/>
                <w:sz w:val="24"/>
              </w:rPr>
              <w:t>Чтение художественной литературы</w:t>
            </w:r>
          </w:p>
        </w:tc>
        <w:tc>
          <w:tcPr>
            <w:tcW w:w="6453" w:type="dxa"/>
          </w:tcPr>
          <w:p w:rsidR="004B32BF" w:rsidRPr="00BF5362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iCs/>
                <w:color w:val="1A171B"/>
              </w:rPr>
            </w:pPr>
            <w:r w:rsidRPr="00BF5362">
              <w:rPr>
                <w:iCs/>
                <w:color w:val="1A171B"/>
              </w:rPr>
              <w:t>Приобщать к художеств</w:t>
            </w:r>
            <w:r>
              <w:rPr>
                <w:iCs/>
                <w:color w:val="1A171B"/>
              </w:rPr>
              <w:t>енной и познавательной литерату</w:t>
            </w:r>
            <w:r w:rsidRPr="00BF5362">
              <w:rPr>
                <w:iCs/>
                <w:color w:val="1A171B"/>
              </w:rPr>
              <w:t>ре, устному народному творче</w:t>
            </w:r>
            <w:r>
              <w:rPr>
                <w:iCs/>
                <w:color w:val="1A171B"/>
              </w:rPr>
              <w:t>ству, формировать запас литера</w:t>
            </w:r>
            <w:r w:rsidRPr="00BF5362">
              <w:rPr>
                <w:iCs/>
                <w:color w:val="1A171B"/>
              </w:rPr>
              <w:t>турных впечатлений.</w:t>
            </w:r>
          </w:p>
          <w:p w:rsidR="004B32BF" w:rsidRPr="00BF5362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iCs/>
                <w:color w:val="1A171B"/>
              </w:rPr>
            </w:pPr>
            <w:r w:rsidRPr="00BF5362">
              <w:rPr>
                <w:iCs/>
                <w:color w:val="1A171B"/>
              </w:rPr>
              <w:t xml:space="preserve">Вырабатывать отношение к книге как к источнику </w:t>
            </w:r>
            <w:r w:rsidR="00D53643" w:rsidRPr="00BF5362">
              <w:rPr>
                <w:iCs/>
                <w:color w:val="1A171B"/>
              </w:rPr>
              <w:t>знаний. Вызвать</w:t>
            </w:r>
            <w:r w:rsidRPr="00BF5362">
              <w:rPr>
                <w:iCs/>
                <w:color w:val="1A171B"/>
              </w:rPr>
              <w:t xml:space="preserve"> желание бережно отн</w:t>
            </w:r>
            <w:r>
              <w:rPr>
                <w:iCs/>
                <w:color w:val="1A171B"/>
              </w:rPr>
              <w:t>оситься к книге, стремление са</w:t>
            </w:r>
            <w:r w:rsidRPr="00BF5362">
              <w:rPr>
                <w:iCs/>
                <w:color w:val="1A171B"/>
              </w:rPr>
              <w:t>мостоятельно рассматриват</w:t>
            </w:r>
            <w:r>
              <w:rPr>
                <w:iCs/>
                <w:color w:val="1A171B"/>
              </w:rPr>
              <w:t xml:space="preserve">ь иллюстрации, желание повторно </w:t>
            </w:r>
            <w:r w:rsidRPr="00BF5362">
              <w:rPr>
                <w:iCs/>
                <w:color w:val="1A171B"/>
              </w:rPr>
              <w:t>послушать ее содержание.</w:t>
            </w:r>
          </w:p>
          <w:p w:rsidR="004B32BF" w:rsidRPr="00BF5362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iCs/>
                <w:color w:val="1A171B"/>
              </w:rPr>
            </w:pPr>
            <w:r w:rsidRPr="00BF5362">
              <w:rPr>
                <w:iCs/>
                <w:color w:val="1A171B"/>
              </w:rPr>
              <w:t xml:space="preserve">Учить эмоционально и </w:t>
            </w:r>
            <w:r>
              <w:rPr>
                <w:iCs/>
                <w:color w:val="1A171B"/>
              </w:rPr>
              <w:t>выразительно передавать содержа</w:t>
            </w:r>
            <w:r w:rsidRPr="00BF5362">
              <w:rPr>
                <w:iCs/>
                <w:color w:val="1A171B"/>
              </w:rPr>
              <w:t>ние небольших прозаически</w:t>
            </w:r>
            <w:r>
              <w:rPr>
                <w:iCs/>
                <w:color w:val="1A171B"/>
              </w:rPr>
              <w:t>х текстов и читать наизусть ко</w:t>
            </w:r>
            <w:r w:rsidRPr="00BF5362">
              <w:rPr>
                <w:iCs/>
                <w:color w:val="1A171B"/>
              </w:rPr>
              <w:t>роткие стихотворения, участв</w:t>
            </w:r>
            <w:r>
              <w:rPr>
                <w:iCs/>
                <w:color w:val="1A171B"/>
              </w:rPr>
              <w:t xml:space="preserve">овать в чтении текста по </w:t>
            </w:r>
            <w:r w:rsidR="00D53643">
              <w:rPr>
                <w:iCs/>
                <w:color w:val="1A171B"/>
              </w:rPr>
              <w:t>ролям,</w:t>
            </w:r>
            <w:r w:rsidR="00D53643" w:rsidRPr="00BF5362">
              <w:rPr>
                <w:iCs/>
                <w:color w:val="1A171B"/>
              </w:rPr>
              <w:t xml:space="preserve"> в</w:t>
            </w:r>
            <w:r w:rsidRPr="00BF5362">
              <w:rPr>
                <w:iCs/>
                <w:color w:val="1A171B"/>
              </w:rPr>
              <w:t xml:space="preserve"> инсценировках.</w:t>
            </w:r>
          </w:p>
          <w:p w:rsidR="004B32BF" w:rsidRPr="00BF5362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iCs/>
                <w:color w:val="1A171B"/>
              </w:rPr>
            </w:pPr>
            <w:r w:rsidRPr="00BF5362">
              <w:rPr>
                <w:iCs/>
                <w:color w:val="1A171B"/>
              </w:rPr>
              <w:t>Познакомить с пословица</w:t>
            </w:r>
            <w:r>
              <w:rPr>
                <w:iCs/>
                <w:color w:val="1A171B"/>
              </w:rPr>
              <w:t>ми, поговорками татарского наро</w:t>
            </w:r>
            <w:r w:rsidRPr="00BF5362">
              <w:rPr>
                <w:iCs/>
                <w:color w:val="1A171B"/>
              </w:rPr>
              <w:t xml:space="preserve">да, помочь понять их смысл. </w:t>
            </w:r>
            <w:proofErr w:type="gramStart"/>
            <w:r w:rsidRPr="00BF5362">
              <w:rPr>
                <w:iCs/>
                <w:color w:val="1A171B"/>
              </w:rPr>
              <w:t>С</w:t>
            </w:r>
            <w:r>
              <w:rPr>
                <w:iCs/>
                <w:color w:val="1A171B"/>
              </w:rPr>
              <w:t xml:space="preserve">оздавать условия для проявления </w:t>
            </w:r>
            <w:r w:rsidRPr="00BF5362">
              <w:rPr>
                <w:iCs/>
                <w:color w:val="1A171B"/>
              </w:rPr>
              <w:t>детского творчества, элементарного сочинительства (рассказы</w:t>
            </w:r>
            <w:proofErr w:type="gramEnd"/>
          </w:p>
          <w:p w:rsidR="004B32BF" w:rsidRPr="00BF5362" w:rsidRDefault="004B32BF" w:rsidP="00C36AF8">
            <w:pPr>
              <w:autoSpaceDE w:val="0"/>
              <w:autoSpaceDN w:val="0"/>
              <w:adjustRightInd w:val="0"/>
              <w:jc w:val="both"/>
              <w:rPr>
                <w:iCs/>
                <w:color w:val="1A171B"/>
              </w:rPr>
            </w:pPr>
            <w:r w:rsidRPr="00BF5362">
              <w:rPr>
                <w:iCs/>
                <w:color w:val="1A171B"/>
              </w:rPr>
              <w:t>по потешке, прибаутке с оп</w:t>
            </w:r>
            <w:r>
              <w:rPr>
                <w:iCs/>
                <w:color w:val="1A171B"/>
              </w:rPr>
              <w:t xml:space="preserve">орой на наглядно представленный </w:t>
            </w:r>
            <w:r w:rsidRPr="00BF5362">
              <w:rPr>
                <w:iCs/>
                <w:color w:val="1A171B"/>
              </w:rPr>
              <w:t>материал).</w:t>
            </w:r>
          </w:p>
          <w:p w:rsidR="004B32BF" w:rsidRPr="00EA42DF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rStyle w:val="FontStyle65"/>
                <w:b w:val="0"/>
                <w:iCs/>
                <w:color w:val="1A171B"/>
                <w:sz w:val="24"/>
              </w:rPr>
            </w:pPr>
            <w:r w:rsidRPr="00BF5362">
              <w:rPr>
                <w:iCs/>
                <w:color w:val="1A171B"/>
              </w:rPr>
              <w:t xml:space="preserve">Продолжать объяснять </w:t>
            </w:r>
            <w:r>
              <w:rPr>
                <w:iCs/>
                <w:color w:val="1A171B"/>
              </w:rPr>
              <w:t>доступные детям жанровые особен</w:t>
            </w:r>
            <w:r w:rsidRPr="00BF5362">
              <w:rPr>
                <w:iCs/>
                <w:color w:val="1A171B"/>
              </w:rPr>
              <w:t>ности сказок (в том числе т</w:t>
            </w:r>
            <w:r>
              <w:rPr>
                <w:iCs/>
                <w:color w:val="1A171B"/>
              </w:rPr>
              <w:t xml:space="preserve">атарских народных). Побуждать к </w:t>
            </w:r>
            <w:r w:rsidRPr="00BF5362">
              <w:rPr>
                <w:iCs/>
                <w:color w:val="1A171B"/>
              </w:rPr>
              <w:t xml:space="preserve">рассказыванию о восприятии поступка </w:t>
            </w:r>
            <w:r w:rsidRPr="00BF5362">
              <w:rPr>
                <w:iCs/>
                <w:color w:val="1A171B"/>
              </w:rPr>
              <w:lastRenderedPageBreak/>
              <w:t>сказочно</w:t>
            </w:r>
            <w:r>
              <w:rPr>
                <w:iCs/>
                <w:color w:val="1A171B"/>
              </w:rPr>
              <w:t>го героя, по</w:t>
            </w:r>
            <w:r w:rsidRPr="00BF5362">
              <w:rPr>
                <w:iCs/>
                <w:color w:val="1A171B"/>
              </w:rPr>
              <w:t>могать понять скрытые мотивы его поведения</w:t>
            </w:r>
          </w:p>
        </w:tc>
      </w:tr>
      <w:tr w:rsidR="004B32BF" w:rsidRPr="001D4E25">
        <w:tc>
          <w:tcPr>
            <w:tcW w:w="980" w:type="dxa"/>
          </w:tcPr>
          <w:p w:rsidR="004B32BF" w:rsidRPr="001D4E25" w:rsidRDefault="004B32BF" w:rsidP="00C36AF8">
            <w:pPr>
              <w:pStyle w:val="Style24"/>
              <w:widowControl/>
              <w:spacing w:line="240" w:lineRule="auto"/>
              <w:jc w:val="both"/>
              <w:rPr>
                <w:rStyle w:val="FontStyle65"/>
                <w:rFonts w:cs="Times New Roman"/>
                <w:b w:val="0"/>
                <w:bCs/>
                <w:sz w:val="24"/>
              </w:rPr>
            </w:pPr>
            <w:r w:rsidRPr="001D4E25">
              <w:rPr>
                <w:rStyle w:val="FontStyle65"/>
                <w:rFonts w:cs="Times New Roman"/>
                <w:b w:val="0"/>
                <w:bCs/>
                <w:sz w:val="24"/>
              </w:rPr>
              <w:lastRenderedPageBreak/>
              <w:t>7</w:t>
            </w:r>
          </w:p>
        </w:tc>
        <w:tc>
          <w:tcPr>
            <w:tcW w:w="2207" w:type="dxa"/>
          </w:tcPr>
          <w:p w:rsidR="004B32BF" w:rsidRPr="008E3FD1" w:rsidRDefault="004B32BF" w:rsidP="00C36AF8">
            <w:pPr>
              <w:pStyle w:val="Style24"/>
              <w:widowControl/>
              <w:spacing w:line="240" w:lineRule="auto"/>
              <w:jc w:val="both"/>
              <w:rPr>
                <w:rStyle w:val="FontStyle65"/>
                <w:rFonts w:cs="Times New Roman"/>
                <w:bCs/>
                <w:sz w:val="24"/>
              </w:rPr>
            </w:pPr>
            <w:r w:rsidRPr="008E3FD1">
              <w:rPr>
                <w:rStyle w:val="FontStyle65"/>
                <w:rFonts w:cs="Times New Roman"/>
                <w:bCs/>
                <w:sz w:val="24"/>
              </w:rPr>
              <w:t>ОО Познавательное развитие</w:t>
            </w:r>
          </w:p>
        </w:tc>
        <w:tc>
          <w:tcPr>
            <w:tcW w:w="6453" w:type="dxa"/>
          </w:tcPr>
          <w:p w:rsidR="004B32BF" w:rsidRPr="00412584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iCs/>
                <w:color w:val="1A171B"/>
              </w:rPr>
            </w:pPr>
            <w:r w:rsidRPr="00412584">
              <w:rPr>
                <w:iCs/>
                <w:color w:val="1A171B"/>
              </w:rPr>
              <w:t>Формировать представлен</w:t>
            </w:r>
            <w:r w:rsidR="00B16694">
              <w:rPr>
                <w:iCs/>
                <w:color w:val="1A171B"/>
              </w:rPr>
              <w:t>ие о том, что Башкортостан</w:t>
            </w:r>
            <w:r>
              <w:rPr>
                <w:iCs/>
                <w:color w:val="1A171B"/>
              </w:rPr>
              <w:t xml:space="preserve"> – много</w:t>
            </w:r>
            <w:r w:rsidRPr="00412584">
              <w:rPr>
                <w:iCs/>
                <w:color w:val="1A171B"/>
              </w:rPr>
              <w:t>национальная республика</w:t>
            </w:r>
            <w:proofErr w:type="gramStart"/>
            <w:r w:rsidR="00B16694">
              <w:rPr>
                <w:iCs/>
                <w:color w:val="1A171B"/>
              </w:rPr>
              <w:t>.</w:t>
            </w:r>
            <w:proofErr w:type="gramEnd"/>
            <w:r w:rsidR="00B16694">
              <w:rPr>
                <w:iCs/>
                <w:color w:val="1A171B"/>
              </w:rPr>
              <w:t xml:space="preserve"> </w:t>
            </w:r>
            <w:r>
              <w:rPr>
                <w:iCs/>
                <w:color w:val="1A171B"/>
              </w:rPr>
              <w:t xml:space="preserve"> – </w:t>
            </w:r>
            <w:proofErr w:type="gramStart"/>
            <w:r>
              <w:rPr>
                <w:iCs/>
                <w:color w:val="1A171B"/>
              </w:rPr>
              <w:t>к</w:t>
            </w:r>
            <w:proofErr w:type="gramEnd"/>
            <w:r>
              <w:rPr>
                <w:iCs/>
                <w:color w:val="1A171B"/>
              </w:rPr>
              <w:t xml:space="preserve">рупный промышленный </w:t>
            </w:r>
            <w:r w:rsidRPr="00412584">
              <w:rPr>
                <w:iCs/>
                <w:color w:val="1A171B"/>
              </w:rPr>
              <w:t>центр, один из древнейших г</w:t>
            </w:r>
            <w:r w:rsidR="00B16694">
              <w:rPr>
                <w:iCs/>
                <w:color w:val="1A171B"/>
              </w:rPr>
              <w:t xml:space="preserve">ородов России. </w:t>
            </w:r>
            <w:r>
              <w:rPr>
                <w:iCs/>
                <w:color w:val="1A171B"/>
              </w:rPr>
              <w:t xml:space="preserve"> – столица </w:t>
            </w:r>
            <w:r w:rsidRPr="00412584">
              <w:rPr>
                <w:iCs/>
                <w:color w:val="1A171B"/>
              </w:rPr>
              <w:t>республики и всех татар мир</w:t>
            </w:r>
            <w:r w:rsidR="00B16694">
              <w:rPr>
                <w:iCs/>
                <w:color w:val="1A171B"/>
              </w:rPr>
              <w:t>а. В Уфе</w:t>
            </w:r>
            <w:r>
              <w:rPr>
                <w:iCs/>
                <w:color w:val="1A171B"/>
              </w:rPr>
              <w:t xml:space="preserve"> работают президент, </w:t>
            </w:r>
            <w:r w:rsidR="00B16694">
              <w:rPr>
                <w:iCs/>
                <w:color w:val="1A171B"/>
              </w:rPr>
              <w:t>правительство Башкортостана</w:t>
            </w:r>
            <w:r w:rsidRPr="00412584">
              <w:rPr>
                <w:iCs/>
                <w:color w:val="1A171B"/>
              </w:rPr>
              <w:t>, мэр города.</w:t>
            </w:r>
          </w:p>
          <w:p w:rsidR="004B32BF" w:rsidRPr="00412584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iCs/>
                <w:color w:val="1A171B"/>
              </w:rPr>
            </w:pPr>
            <w:r w:rsidRPr="00412584">
              <w:rPr>
                <w:iCs/>
                <w:color w:val="1A171B"/>
              </w:rPr>
              <w:t>Рассказать детям истории, легенды, мифы о родном крае.</w:t>
            </w:r>
            <w:r>
              <w:rPr>
                <w:iCs/>
                <w:color w:val="1A171B"/>
              </w:rPr>
              <w:t xml:space="preserve"> </w:t>
            </w:r>
            <w:r w:rsidRPr="00412584">
              <w:rPr>
                <w:iCs/>
                <w:color w:val="1A171B"/>
              </w:rPr>
              <w:t>Познакомить с достопри</w:t>
            </w:r>
            <w:r>
              <w:rPr>
                <w:iCs/>
                <w:color w:val="1A171B"/>
              </w:rPr>
              <w:t>мечательностями, событиями про</w:t>
            </w:r>
            <w:r w:rsidRPr="00412584">
              <w:rPr>
                <w:iCs/>
                <w:color w:val="1A171B"/>
              </w:rPr>
              <w:t>шлого, историческими памятниками, музеями, улицами</w:t>
            </w:r>
            <w:r>
              <w:rPr>
                <w:iCs/>
                <w:color w:val="1A171B"/>
              </w:rPr>
              <w:t xml:space="preserve"> род</w:t>
            </w:r>
            <w:r w:rsidRPr="00412584">
              <w:rPr>
                <w:iCs/>
                <w:color w:val="1A171B"/>
              </w:rPr>
              <w:t>ного города (села).</w:t>
            </w:r>
          </w:p>
          <w:p w:rsidR="004B32BF" w:rsidRPr="00412584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iCs/>
                <w:color w:val="1A171B"/>
              </w:rPr>
            </w:pPr>
            <w:r w:rsidRPr="00412584">
              <w:rPr>
                <w:iCs/>
                <w:color w:val="1A171B"/>
              </w:rPr>
              <w:t>Познакомить с основ</w:t>
            </w:r>
            <w:r w:rsidR="00B16694">
              <w:rPr>
                <w:iCs/>
                <w:color w:val="1A171B"/>
              </w:rPr>
              <w:t>ной символикой Республики Башкортостан</w:t>
            </w:r>
            <w:r w:rsidRPr="00412584">
              <w:rPr>
                <w:iCs/>
                <w:color w:val="1A171B"/>
              </w:rPr>
              <w:t xml:space="preserve"> (флаг, герб, гимн). Раз</w:t>
            </w:r>
            <w:r>
              <w:rPr>
                <w:iCs/>
                <w:color w:val="1A171B"/>
              </w:rPr>
              <w:t>вивать осознание детьми принад</w:t>
            </w:r>
            <w:r w:rsidRPr="00412584">
              <w:rPr>
                <w:iCs/>
                <w:color w:val="1A171B"/>
              </w:rPr>
              <w:t>лежности к своему народу.</w:t>
            </w:r>
          </w:p>
          <w:p w:rsidR="004B32BF" w:rsidRPr="00412584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iCs/>
                <w:color w:val="1A171B"/>
              </w:rPr>
            </w:pPr>
            <w:r w:rsidRPr="00412584">
              <w:rPr>
                <w:iCs/>
                <w:color w:val="1A171B"/>
              </w:rPr>
              <w:t>Познакомить детей с г</w:t>
            </w:r>
            <w:r>
              <w:rPr>
                <w:iCs/>
                <w:color w:val="1A171B"/>
              </w:rPr>
              <w:t>еографическим положением Респуб</w:t>
            </w:r>
            <w:r w:rsidR="00B16694">
              <w:rPr>
                <w:iCs/>
                <w:color w:val="1A171B"/>
              </w:rPr>
              <w:t>лики Башкортостан.</w:t>
            </w:r>
          </w:p>
          <w:p w:rsidR="004B32BF" w:rsidRPr="00412584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iCs/>
                <w:color w:val="1A171B"/>
              </w:rPr>
            </w:pPr>
            <w:r w:rsidRPr="00412584">
              <w:rPr>
                <w:iCs/>
                <w:color w:val="1A171B"/>
              </w:rPr>
              <w:t xml:space="preserve">Познакомить с традициями, обычаями, обрядами </w:t>
            </w:r>
            <w:r w:rsidR="00D53643" w:rsidRPr="00412584">
              <w:rPr>
                <w:iCs/>
                <w:color w:val="1A171B"/>
              </w:rPr>
              <w:t>народов, живущих</w:t>
            </w:r>
            <w:r w:rsidRPr="00412584">
              <w:rPr>
                <w:iCs/>
                <w:color w:val="1A171B"/>
              </w:rPr>
              <w:t xml:space="preserve"> в Республике</w:t>
            </w:r>
            <w:r>
              <w:rPr>
                <w:iCs/>
                <w:color w:val="1A171B"/>
              </w:rPr>
              <w:t>. Дать представление о на</w:t>
            </w:r>
            <w:r w:rsidRPr="00412584">
              <w:rPr>
                <w:iCs/>
                <w:color w:val="1A171B"/>
              </w:rPr>
              <w:t>циональных праздниках (Н</w:t>
            </w:r>
            <w:r>
              <w:rPr>
                <w:iCs/>
                <w:color w:val="1A171B"/>
              </w:rPr>
              <w:t>ауруз, Курбан-байрам, Сабантуй,</w:t>
            </w:r>
            <w:r w:rsidR="00D53643">
              <w:rPr>
                <w:iCs/>
                <w:color w:val="1A171B"/>
              </w:rPr>
              <w:t xml:space="preserve"> </w:t>
            </w:r>
            <w:r w:rsidRPr="00412584">
              <w:rPr>
                <w:iCs/>
                <w:color w:val="1A171B"/>
              </w:rPr>
              <w:t>Нардуган и др.). Воспитыват</w:t>
            </w:r>
            <w:r>
              <w:rPr>
                <w:iCs/>
                <w:color w:val="1A171B"/>
              </w:rPr>
              <w:t>ь уважительное и доброжелатель</w:t>
            </w:r>
            <w:r w:rsidRPr="00412584">
              <w:rPr>
                <w:iCs/>
                <w:color w:val="1A171B"/>
              </w:rPr>
              <w:t>ное отношение к другим национальностям.</w:t>
            </w:r>
          </w:p>
          <w:p w:rsidR="004B32BF" w:rsidRPr="00412584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iCs/>
                <w:color w:val="1A171B"/>
              </w:rPr>
            </w:pPr>
            <w:r w:rsidRPr="00412584">
              <w:rPr>
                <w:iCs/>
                <w:color w:val="1A171B"/>
              </w:rPr>
              <w:t>Приобщать к прошл</w:t>
            </w:r>
            <w:r>
              <w:rPr>
                <w:iCs/>
                <w:color w:val="1A171B"/>
              </w:rPr>
              <w:t xml:space="preserve">ому и настоящему национальной и </w:t>
            </w:r>
            <w:r w:rsidRPr="00412584">
              <w:rPr>
                <w:iCs/>
                <w:color w:val="1A171B"/>
              </w:rPr>
              <w:t>мировой культур. Познакомить с жизнью и твор</w:t>
            </w:r>
            <w:r>
              <w:rPr>
                <w:iCs/>
                <w:color w:val="1A171B"/>
              </w:rPr>
              <w:t>чеством вы</w:t>
            </w:r>
            <w:r w:rsidRPr="00412584">
              <w:rPr>
                <w:iCs/>
                <w:color w:val="1A171B"/>
              </w:rPr>
              <w:t>дающихся деятелей литератур</w:t>
            </w:r>
            <w:r>
              <w:rPr>
                <w:iCs/>
                <w:color w:val="1A171B"/>
              </w:rPr>
              <w:t xml:space="preserve">ы и искусства: поэты (Г. Тукай, </w:t>
            </w:r>
            <w:r w:rsidRPr="00412584">
              <w:rPr>
                <w:iCs/>
                <w:color w:val="1A171B"/>
              </w:rPr>
              <w:t>М. Джалиль, Р. Миннуллин и др.</w:t>
            </w:r>
            <w:r>
              <w:rPr>
                <w:iCs/>
                <w:color w:val="1A171B"/>
              </w:rPr>
              <w:t>), писатели (А. Алиш, Р. Батул</w:t>
            </w:r>
            <w:r w:rsidRPr="00412584">
              <w:rPr>
                <w:iCs/>
                <w:color w:val="1A171B"/>
              </w:rPr>
              <w:t>ла и др.), художники (Х. Якупов</w:t>
            </w:r>
            <w:r>
              <w:rPr>
                <w:iCs/>
                <w:color w:val="1A171B"/>
              </w:rPr>
              <w:t>, Х. Казаков и др.), скульптор</w:t>
            </w:r>
            <w:proofErr w:type="gramStart"/>
            <w:r>
              <w:rPr>
                <w:iCs/>
                <w:color w:val="1A171B"/>
              </w:rPr>
              <w:t>ы</w:t>
            </w:r>
            <w:r w:rsidRPr="00412584">
              <w:rPr>
                <w:iCs/>
                <w:color w:val="1A171B"/>
              </w:rPr>
              <w:t>(</w:t>
            </w:r>
            <w:proofErr w:type="gramEnd"/>
            <w:r w:rsidRPr="00412584">
              <w:rPr>
                <w:iCs/>
                <w:color w:val="1A171B"/>
              </w:rPr>
              <w:t>Б. Урманче и др.). Вызвать интерес к их жизни и деятельности.</w:t>
            </w:r>
          </w:p>
          <w:p w:rsidR="004B32BF" w:rsidRPr="00412584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iCs/>
                <w:color w:val="1A171B"/>
              </w:rPr>
            </w:pPr>
            <w:r w:rsidRPr="00412584">
              <w:rPr>
                <w:iCs/>
                <w:color w:val="1A171B"/>
              </w:rPr>
              <w:t>Расширять знания детей о природе родного края с учетом</w:t>
            </w:r>
            <w:r w:rsidR="00B309F1">
              <w:rPr>
                <w:iCs/>
                <w:color w:val="1A171B"/>
              </w:rPr>
              <w:t xml:space="preserve"> </w:t>
            </w:r>
            <w:r w:rsidRPr="00412584">
              <w:rPr>
                <w:iCs/>
                <w:color w:val="1A171B"/>
              </w:rPr>
              <w:t>их интересов.</w:t>
            </w:r>
          </w:p>
          <w:p w:rsidR="004B32BF" w:rsidRPr="00412584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iCs/>
                <w:color w:val="1A171B"/>
              </w:rPr>
            </w:pPr>
            <w:r w:rsidRPr="00412584">
              <w:rPr>
                <w:iCs/>
                <w:color w:val="1A171B"/>
              </w:rPr>
              <w:t>Познакомить с природ</w:t>
            </w:r>
            <w:r>
              <w:rPr>
                <w:iCs/>
                <w:color w:val="1A171B"/>
              </w:rPr>
              <w:t>оохранительной деятельностью че</w:t>
            </w:r>
            <w:r w:rsidR="00B16694">
              <w:rPr>
                <w:iCs/>
                <w:color w:val="1A171B"/>
              </w:rPr>
              <w:t xml:space="preserve">ловека. </w:t>
            </w:r>
          </w:p>
          <w:p w:rsidR="004B32BF" w:rsidRPr="00412584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iCs/>
                <w:color w:val="1A171B"/>
              </w:rPr>
            </w:pPr>
            <w:r w:rsidRPr="00412584">
              <w:rPr>
                <w:iCs/>
                <w:color w:val="1A171B"/>
              </w:rPr>
              <w:t xml:space="preserve">Воспитывать бережное </w:t>
            </w:r>
            <w:r>
              <w:rPr>
                <w:iCs/>
                <w:color w:val="1A171B"/>
              </w:rPr>
              <w:t>отношение к живой и неживой при</w:t>
            </w:r>
            <w:r w:rsidRPr="00412584">
              <w:rPr>
                <w:iCs/>
                <w:color w:val="1A171B"/>
              </w:rPr>
              <w:t>роде, предвидеть положи</w:t>
            </w:r>
            <w:r>
              <w:rPr>
                <w:iCs/>
                <w:color w:val="1A171B"/>
              </w:rPr>
              <w:t>тельные и отрицательные послед</w:t>
            </w:r>
            <w:r w:rsidRPr="00412584">
              <w:rPr>
                <w:iCs/>
                <w:color w:val="1A171B"/>
              </w:rPr>
              <w:t>ствия своего вмешательства</w:t>
            </w:r>
            <w:r>
              <w:rPr>
                <w:iCs/>
                <w:color w:val="1A171B"/>
              </w:rPr>
              <w:t xml:space="preserve">, формировать непотребительское </w:t>
            </w:r>
            <w:r w:rsidRPr="00412584">
              <w:rPr>
                <w:iCs/>
                <w:color w:val="1A171B"/>
              </w:rPr>
              <w:t>отношение к природе родно</w:t>
            </w:r>
            <w:r>
              <w:rPr>
                <w:iCs/>
                <w:color w:val="1A171B"/>
              </w:rPr>
              <w:t>го края, первые навыки природо</w:t>
            </w:r>
            <w:r w:rsidRPr="00412584">
              <w:rPr>
                <w:iCs/>
                <w:color w:val="1A171B"/>
              </w:rPr>
              <w:t>пользования («Если я и др</w:t>
            </w:r>
            <w:r>
              <w:rPr>
                <w:iCs/>
                <w:color w:val="1A171B"/>
              </w:rPr>
              <w:t>угие люди будем собирать лекар</w:t>
            </w:r>
            <w:r w:rsidRPr="00412584">
              <w:rPr>
                <w:iCs/>
                <w:color w:val="1A171B"/>
              </w:rPr>
              <w:t>ственные травы с корнями, то…»).</w:t>
            </w:r>
          </w:p>
          <w:p w:rsidR="004B32BF" w:rsidRPr="00412584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iCs/>
                <w:color w:val="1A171B"/>
              </w:rPr>
            </w:pPr>
            <w:r w:rsidRPr="00412584">
              <w:rPr>
                <w:iCs/>
                <w:color w:val="1A171B"/>
              </w:rPr>
              <w:t>Поддерживать интерес к наиболее часто встречающимся</w:t>
            </w:r>
            <w:r>
              <w:rPr>
                <w:iCs/>
                <w:color w:val="1A171B"/>
              </w:rPr>
              <w:t xml:space="preserve"> </w:t>
            </w:r>
            <w:r w:rsidRPr="00412584">
              <w:rPr>
                <w:iCs/>
                <w:color w:val="1A171B"/>
              </w:rPr>
              <w:t>растениям и животным род</w:t>
            </w:r>
            <w:r>
              <w:rPr>
                <w:iCs/>
                <w:color w:val="1A171B"/>
              </w:rPr>
              <w:t xml:space="preserve">ного края. </w:t>
            </w:r>
            <w:proofErr w:type="gramStart"/>
            <w:r>
              <w:rPr>
                <w:iCs/>
                <w:color w:val="1A171B"/>
              </w:rPr>
              <w:t xml:space="preserve">Учить группировать и </w:t>
            </w:r>
            <w:r w:rsidRPr="00412584">
              <w:rPr>
                <w:iCs/>
                <w:color w:val="1A171B"/>
              </w:rPr>
              <w:t>классифицировать объекты</w:t>
            </w:r>
            <w:r>
              <w:rPr>
                <w:iCs/>
                <w:color w:val="1A171B"/>
              </w:rPr>
              <w:t xml:space="preserve"> природы по характерным призна</w:t>
            </w:r>
            <w:r w:rsidRPr="00412584">
              <w:rPr>
                <w:iCs/>
                <w:color w:val="1A171B"/>
              </w:rPr>
              <w:t>кам (деревья хвойные и лист</w:t>
            </w:r>
            <w:r>
              <w:rPr>
                <w:iCs/>
                <w:color w:val="1A171B"/>
              </w:rPr>
              <w:t xml:space="preserve">венные, кустарники, травянистые </w:t>
            </w:r>
            <w:r w:rsidRPr="00412584">
              <w:rPr>
                <w:iCs/>
                <w:color w:val="1A171B"/>
              </w:rPr>
              <w:t xml:space="preserve">растения; растения леса, луга, </w:t>
            </w:r>
            <w:r>
              <w:rPr>
                <w:iCs/>
                <w:color w:val="1A171B"/>
              </w:rPr>
              <w:t>сада; лесные ягоды, грибы, ком</w:t>
            </w:r>
            <w:r w:rsidRPr="00412584">
              <w:rPr>
                <w:iCs/>
                <w:color w:val="1A171B"/>
              </w:rPr>
              <w:t xml:space="preserve">натные растения; дикие </w:t>
            </w:r>
            <w:r>
              <w:rPr>
                <w:iCs/>
                <w:color w:val="1A171B"/>
              </w:rPr>
              <w:t xml:space="preserve">и домашние животные, зимующие и </w:t>
            </w:r>
            <w:r w:rsidRPr="00412584">
              <w:rPr>
                <w:iCs/>
                <w:color w:val="1A171B"/>
              </w:rPr>
              <w:t>перелетные птицы, рыбы, насекомые и т. д.).</w:t>
            </w:r>
            <w:proofErr w:type="gramEnd"/>
          </w:p>
          <w:p w:rsidR="004B32BF" w:rsidRPr="00412584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iCs/>
                <w:color w:val="1A171B"/>
              </w:rPr>
            </w:pPr>
            <w:proofErr w:type="gramStart"/>
            <w:r w:rsidRPr="00412584">
              <w:rPr>
                <w:iCs/>
                <w:color w:val="1A171B"/>
              </w:rPr>
              <w:t>Побуждать к наблюд</w:t>
            </w:r>
            <w:r>
              <w:rPr>
                <w:iCs/>
                <w:color w:val="1A171B"/>
              </w:rPr>
              <w:t>ению за поведением животных, жи</w:t>
            </w:r>
            <w:r w:rsidRPr="00412584">
              <w:rPr>
                <w:iCs/>
                <w:color w:val="1A171B"/>
              </w:rPr>
              <w:t>вущих на территории респ</w:t>
            </w:r>
            <w:r>
              <w:rPr>
                <w:iCs/>
                <w:color w:val="1A171B"/>
              </w:rPr>
              <w:t xml:space="preserve">ублики, к выделению характерных </w:t>
            </w:r>
            <w:r w:rsidRPr="00412584">
              <w:rPr>
                <w:iCs/>
                <w:color w:val="1A171B"/>
              </w:rPr>
              <w:t>особенностей их внешнего в</w:t>
            </w:r>
            <w:r>
              <w:rPr>
                <w:iCs/>
                <w:color w:val="1A171B"/>
              </w:rPr>
              <w:t>ида (части тела, чем оно покры</w:t>
            </w:r>
            <w:r w:rsidRPr="00412584">
              <w:rPr>
                <w:iCs/>
                <w:color w:val="1A171B"/>
              </w:rPr>
              <w:t>то), способов передвижения (п</w:t>
            </w:r>
            <w:r>
              <w:rPr>
                <w:iCs/>
                <w:color w:val="1A171B"/>
              </w:rPr>
              <w:t>олзает, летает, плавает), пита</w:t>
            </w:r>
            <w:r w:rsidRPr="00412584">
              <w:rPr>
                <w:iCs/>
                <w:color w:val="1A171B"/>
              </w:rPr>
              <w:t>ния, приспособления к сред</w:t>
            </w:r>
            <w:r>
              <w:rPr>
                <w:iCs/>
                <w:color w:val="1A171B"/>
              </w:rPr>
              <w:t xml:space="preserve">е обитания </w:t>
            </w:r>
            <w:r>
              <w:rPr>
                <w:iCs/>
                <w:color w:val="1A171B"/>
              </w:rPr>
              <w:lastRenderedPageBreak/>
              <w:t xml:space="preserve">некоторых насекомых, </w:t>
            </w:r>
            <w:r w:rsidRPr="00412584">
              <w:rPr>
                <w:iCs/>
                <w:color w:val="1A171B"/>
              </w:rPr>
              <w:t>земноводных, пресмыкающихся, зв</w:t>
            </w:r>
            <w:r>
              <w:rPr>
                <w:iCs/>
                <w:color w:val="1A171B"/>
              </w:rPr>
              <w:t>ерей, птиц (диких и домаш</w:t>
            </w:r>
            <w:r w:rsidRPr="00412584">
              <w:rPr>
                <w:iCs/>
                <w:color w:val="1A171B"/>
              </w:rPr>
              <w:t>них).</w:t>
            </w:r>
            <w:proofErr w:type="gramEnd"/>
            <w:r w:rsidRPr="00412584">
              <w:rPr>
                <w:iCs/>
                <w:color w:val="1A171B"/>
              </w:rPr>
              <w:t xml:space="preserve"> Помогать узнавать животных по издаваемым ими звукам.</w:t>
            </w:r>
          </w:p>
          <w:p w:rsidR="004B32BF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iCs/>
                <w:color w:val="1A171B"/>
              </w:rPr>
            </w:pPr>
            <w:r w:rsidRPr="00412584">
              <w:rPr>
                <w:iCs/>
                <w:color w:val="1A171B"/>
              </w:rPr>
              <w:t xml:space="preserve">Развивать умение видеть красоту природы родного </w:t>
            </w:r>
            <w:r w:rsidR="00D53643" w:rsidRPr="00412584">
              <w:rPr>
                <w:iCs/>
                <w:color w:val="1A171B"/>
              </w:rPr>
              <w:t>края, богатство</w:t>
            </w:r>
            <w:r w:rsidRPr="00412584">
              <w:rPr>
                <w:iCs/>
                <w:color w:val="1A171B"/>
              </w:rPr>
              <w:t xml:space="preserve"> ее форм, красок, запахов.</w:t>
            </w:r>
          </w:p>
          <w:p w:rsidR="004B32BF" w:rsidRPr="001D4E25" w:rsidRDefault="004B32BF" w:rsidP="00C36AF8">
            <w:pPr>
              <w:pStyle w:val="Style24"/>
              <w:widowControl/>
              <w:spacing w:line="240" w:lineRule="auto"/>
              <w:jc w:val="both"/>
              <w:rPr>
                <w:rStyle w:val="FontStyle65"/>
                <w:rFonts w:cs="Times New Roman"/>
                <w:b w:val="0"/>
                <w:bCs/>
                <w:sz w:val="24"/>
              </w:rPr>
            </w:pPr>
          </w:p>
        </w:tc>
      </w:tr>
      <w:tr w:rsidR="004B32BF" w:rsidRPr="001D4E25">
        <w:tc>
          <w:tcPr>
            <w:tcW w:w="980" w:type="dxa"/>
          </w:tcPr>
          <w:p w:rsidR="004B32BF" w:rsidRPr="001D4E25" w:rsidRDefault="004B32BF" w:rsidP="00C36AF8">
            <w:pPr>
              <w:pStyle w:val="Style24"/>
              <w:widowControl/>
              <w:spacing w:line="240" w:lineRule="auto"/>
              <w:jc w:val="both"/>
              <w:rPr>
                <w:rStyle w:val="FontStyle65"/>
                <w:rFonts w:cs="Times New Roman"/>
                <w:b w:val="0"/>
                <w:bCs/>
                <w:sz w:val="24"/>
              </w:rPr>
            </w:pPr>
            <w:r w:rsidRPr="001D4E25">
              <w:rPr>
                <w:rStyle w:val="FontStyle65"/>
                <w:rFonts w:cs="Times New Roman"/>
                <w:b w:val="0"/>
                <w:bCs/>
                <w:sz w:val="24"/>
              </w:rPr>
              <w:lastRenderedPageBreak/>
              <w:t>8</w:t>
            </w:r>
          </w:p>
        </w:tc>
        <w:tc>
          <w:tcPr>
            <w:tcW w:w="2207" w:type="dxa"/>
          </w:tcPr>
          <w:p w:rsidR="004B32BF" w:rsidRPr="00A62240" w:rsidRDefault="004B32BF" w:rsidP="00C36AF8">
            <w:pPr>
              <w:pStyle w:val="Style24"/>
              <w:widowControl/>
              <w:spacing w:line="240" w:lineRule="auto"/>
              <w:jc w:val="both"/>
              <w:rPr>
                <w:rStyle w:val="FontStyle65"/>
                <w:rFonts w:cs="Times New Roman"/>
                <w:bCs/>
                <w:sz w:val="24"/>
              </w:rPr>
            </w:pPr>
            <w:r w:rsidRPr="00A62240">
              <w:rPr>
                <w:rStyle w:val="FontStyle65"/>
                <w:rFonts w:cs="Times New Roman"/>
                <w:bCs/>
                <w:sz w:val="24"/>
              </w:rPr>
              <w:t>ОО Художественно-эстетическое развитие</w:t>
            </w:r>
          </w:p>
          <w:p w:rsidR="004B32BF" w:rsidRPr="001D4E25" w:rsidRDefault="004B32BF" w:rsidP="00C36AF8">
            <w:pPr>
              <w:pStyle w:val="Style24"/>
              <w:widowControl/>
              <w:spacing w:line="240" w:lineRule="auto"/>
              <w:jc w:val="both"/>
              <w:rPr>
                <w:rStyle w:val="FontStyle65"/>
                <w:rFonts w:cs="Times New Roman"/>
                <w:b w:val="0"/>
                <w:bCs/>
                <w:sz w:val="24"/>
              </w:rPr>
            </w:pPr>
            <w:r w:rsidRPr="001D4E25">
              <w:rPr>
                <w:rStyle w:val="FontStyle65"/>
                <w:rFonts w:cs="Times New Roman"/>
                <w:b w:val="0"/>
                <w:bCs/>
                <w:sz w:val="24"/>
              </w:rPr>
              <w:t>Музыка</w:t>
            </w:r>
          </w:p>
        </w:tc>
        <w:tc>
          <w:tcPr>
            <w:tcW w:w="6453" w:type="dxa"/>
          </w:tcPr>
          <w:p w:rsidR="004B32BF" w:rsidRPr="00C516EB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iCs/>
                <w:color w:val="1A171B"/>
              </w:rPr>
            </w:pPr>
            <w:r w:rsidRPr="00C516EB">
              <w:rPr>
                <w:bCs/>
                <w:iCs/>
                <w:color w:val="1A171B"/>
              </w:rPr>
              <w:t xml:space="preserve">Поддерживать интерес к слушанию татарской </w:t>
            </w:r>
            <w:r w:rsidR="00D53643" w:rsidRPr="00C516EB">
              <w:rPr>
                <w:bCs/>
                <w:iCs/>
                <w:color w:val="1A171B"/>
              </w:rPr>
              <w:t>музыки, эмоциональный</w:t>
            </w:r>
            <w:r w:rsidRPr="00C516EB">
              <w:rPr>
                <w:bCs/>
                <w:iCs/>
                <w:color w:val="1A171B"/>
              </w:rPr>
              <w:t xml:space="preserve"> отклик на не</w:t>
            </w:r>
            <w:r>
              <w:rPr>
                <w:bCs/>
                <w:iCs/>
                <w:color w:val="1A171B"/>
              </w:rPr>
              <w:t xml:space="preserve">е. Развивать музыкальную память </w:t>
            </w:r>
            <w:r w:rsidRPr="00C516EB">
              <w:rPr>
                <w:bCs/>
                <w:iCs/>
                <w:color w:val="1A171B"/>
              </w:rPr>
              <w:t>через узнавание мелодий п</w:t>
            </w:r>
            <w:r w:rsidR="00D53643">
              <w:rPr>
                <w:bCs/>
                <w:iCs/>
                <w:color w:val="1A171B"/>
              </w:rPr>
              <w:t>о отдельным фрагментам произве</w:t>
            </w:r>
            <w:r w:rsidRPr="00C516EB">
              <w:rPr>
                <w:bCs/>
                <w:iCs/>
                <w:color w:val="1A171B"/>
              </w:rPr>
              <w:t>дения. Развивать умение определять настроени</w:t>
            </w:r>
            <w:r>
              <w:rPr>
                <w:bCs/>
                <w:iCs/>
                <w:color w:val="1A171B"/>
              </w:rPr>
              <w:t>е, характер му</w:t>
            </w:r>
            <w:r w:rsidRPr="00C516EB">
              <w:rPr>
                <w:bCs/>
                <w:iCs/>
                <w:color w:val="1A171B"/>
              </w:rPr>
              <w:t>зыки, поддерживать беседу о произведении.</w:t>
            </w:r>
          </w:p>
          <w:p w:rsidR="004B32BF" w:rsidRPr="00C516EB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iCs/>
                <w:color w:val="1A171B"/>
              </w:rPr>
            </w:pPr>
            <w:r w:rsidRPr="00C516EB">
              <w:rPr>
                <w:bCs/>
                <w:iCs/>
                <w:color w:val="1A171B"/>
              </w:rPr>
              <w:t>Закрепить понятие жанр музыкального искусства. Учить</w:t>
            </w:r>
            <w:r>
              <w:rPr>
                <w:bCs/>
                <w:iCs/>
                <w:color w:val="1A171B"/>
              </w:rPr>
              <w:t xml:space="preserve"> </w:t>
            </w:r>
            <w:r w:rsidRPr="00C516EB">
              <w:rPr>
                <w:bCs/>
                <w:iCs/>
                <w:color w:val="1A171B"/>
              </w:rPr>
              <w:t>определять жанр музыкаль</w:t>
            </w:r>
            <w:r>
              <w:rPr>
                <w:bCs/>
                <w:iCs/>
                <w:color w:val="1A171B"/>
              </w:rPr>
              <w:t>ных произведений татарских ком</w:t>
            </w:r>
            <w:r w:rsidRPr="00C516EB">
              <w:rPr>
                <w:bCs/>
                <w:iCs/>
                <w:color w:val="1A171B"/>
              </w:rPr>
              <w:t>позиторов, узнавать зв</w:t>
            </w:r>
            <w:r>
              <w:rPr>
                <w:bCs/>
                <w:iCs/>
                <w:color w:val="1A171B"/>
              </w:rPr>
              <w:t xml:space="preserve">учание музыкальных инструментов </w:t>
            </w:r>
            <w:r w:rsidRPr="00C516EB">
              <w:rPr>
                <w:bCs/>
                <w:iCs/>
                <w:color w:val="1A171B"/>
              </w:rPr>
              <w:t>(домбра, курай, кубыз, тальянка и др.).</w:t>
            </w:r>
          </w:p>
          <w:p w:rsidR="004B32BF" w:rsidRPr="00C516EB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iCs/>
                <w:color w:val="1A171B"/>
              </w:rPr>
            </w:pPr>
            <w:r w:rsidRPr="00C516EB">
              <w:rPr>
                <w:bCs/>
                <w:iCs/>
                <w:color w:val="1A171B"/>
              </w:rPr>
              <w:t>Познакомить с мелоди</w:t>
            </w:r>
            <w:r>
              <w:rPr>
                <w:bCs/>
                <w:iCs/>
                <w:color w:val="1A171B"/>
              </w:rPr>
              <w:t>ей Государственного гимна Респу</w:t>
            </w:r>
            <w:r w:rsidR="00B16694">
              <w:rPr>
                <w:bCs/>
                <w:iCs/>
                <w:color w:val="1A171B"/>
              </w:rPr>
              <w:t>блики.</w:t>
            </w:r>
            <w:r w:rsidRPr="00C516EB">
              <w:rPr>
                <w:bCs/>
                <w:iCs/>
                <w:color w:val="1A171B"/>
              </w:rPr>
              <w:t xml:space="preserve"> Развивать чувство гордости.</w:t>
            </w:r>
          </w:p>
          <w:p w:rsidR="004B32BF" w:rsidRPr="00C516EB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iCs/>
                <w:color w:val="1A171B"/>
              </w:rPr>
            </w:pPr>
            <w:r w:rsidRPr="00C516EB">
              <w:rPr>
                <w:bCs/>
                <w:iCs/>
                <w:color w:val="1A171B"/>
              </w:rPr>
              <w:t>Совершенствовать певч</w:t>
            </w:r>
            <w:r>
              <w:rPr>
                <w:bCs/>
                <w:iCs/>
                <w:color w:val="1A171B"/>
              </w:rPr>
              <w:t>еские навыки детей на основе на</w:t>
            </w:r>
            <w:r w:rsidRPr="00C516EB">
              <w:rPr>
                <w:bCs/>
                <w:iCs/>
                <w:color w:val="1A171B"/>
              </w:rPr>
              <w:t>ционального репертуара. Ст</w:t>
            </w:r>
            <w:r>
              <w:rPr>
                <w:bCs/>
                <w:iCs/>
                <w:color w:val="1A171B"/>
              </w:rPr>
              <w:t xml:space="preserve">роить певческую работу с учетом </w:t>
            </w:r>
            <w:r w:rsidRPr="00C516EB">
              <w:rPr>
                <w:bCs/>
                <w:iCs/>
                <w:color w:val="1A171B"/>
              </w:rPr>
              <w:t>природных типов голосов, эмоционально пер</w:t>
            </w:r>
            <w:r>
              <w:rPr>
                <w:bCs/>
                <w:iCs/>
                <w:color w:val="1A171B"/>
              </w:rPr>
              <w:t xml:space="preserve">едавая характер </w:t>
            </w:r>
            <w:r w:rsidRPr="00C516EB">
              <w:rPr>
                <w:bCs/>
                <w:iCs/>
                <w:color w:val="1A171B"/>
              </w:rPr>
              <w:t>песни.</w:t>
            </w:r>
          </w:p>
          <w:p w:rsidR="004B32BF" w:rsidRPr="00C516EB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iCs/>
                <w:color w:val="1A171B"/>
              </w:rPr>
            </w:pPr>
            <w:r w:rsidRPr="00C516EB">
              <w:rPr>
                <w:bCs/>
                <w:iCs/>
                <w:color w:val="1A171B"/>
              </w:rPr>
              <w:t>Совершенствовать техн</w:t>
            </w:r>
            <w:r>
              <w:rPr>
                <w:bCs/>
                <w:iCs/>
                <w:color w:val="1A171B"/>
              </w:rPr>
              <w:t>ику исполнения танцевальных дви</w:t>
            </w:r>
            <w:r w:rsidRPr="00C516EB">
              <w:rPr>
                <w:bCs/>
                <w:iCs/>
                <w:color w:val="1A171B"/>
              </w:rPr>
              <w:t>жений, отрабатывая их у</w:t>
            </w:r>
            <w:r>
              <w:rPr>
                <w:bCs/>
                <w:iCs/>
                <w:color w:val="1A171B"/>
              </w:rPr>
              <w:t xml:space="preserve">сложненные варианты: «одинарное </w:t>
            </w:r>
            <w:r w:rsidRPr="00C516EB">
              <w:rPr>
                <w:bCs/>
                <w:iCs/>
                <w:color w:val="1A171B"/>
              </w:rPr>
              <w:t>захлестывание», «дробь», «борма», «бишек», «носок – пятка»,</w:t>
            </w:r>
          </w:p>
          <w:p w:rsidR="004B32BF" w:rsidRPr="00C516EB" w:rsidRDefault="004B32BF" w:rsidP="00C36AF8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A171B"/>
              </w:rPr>
            </w:pPr>
            <w:r w:rsidRPr="00C516EB">
              <w:rPr>
                <w:bCs/>
                <w:iCs/>
                <w:color w:val="1A171B"/>
              </w:rPr>
              <w:t>«основной ход», «ход с каб</w:t>
            </w:r>
            <w:r>
              <w:rPr>
                <w:bCs/>
                <w:iCs/>
                <w:color w:val="1A171B"/>
              </w:rPr>
              <w:t xml:space="preserve">лука», «боковой ход», «кружение </w:t>
            </w:r>
            <w:r w:rsidRPr="00C516EB">
              <w:rPr>
                <w:bCs/>
                <w:iCs/>
                <w:color w:val="1A171B"/>
              </w:rPr>
              <w:t>парами» и др. Поддерживать</w:t>
            </w:r>
            <w:r>
              <w:rPr>
                <w:bCs/>
                <w:iCs/>
                <w:color w:val="1A171B"/>
              </w:rPr>
              <w:t xml:space="preserve"> индивидуальные творческие про</w:t>
            </w:r>
            <w:r w:rsidRPr="00C516EB">
              <w:rPr>
                <w:bCs/>
                <w:iCs/>
                <w:color w:val="1A171B"/>
              </w:rPr>
              <w:t>явления детей в работе над танцевальными движениями.</w:t>
            </w:r>
          </w:p>
          <w:p w:rsidR="004B32BF" w:rsidRPr="00C516EB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iCs/>
                <w:color w:val="1A171B"/>
              </w:rPr>
            </w:pPr>
            <w:r w:rsidRPr="00C516EB">
              <w:rPr>
                <w:bCs/>
                <w:iCs/>
                <w:color w:val="1A171B"/>
              </w:rPr>
              <w:t>Познакомить детей с татар</w:t>
            </w:r>
            <w:r w:rsidR="00B16694">
              <w:rPr>
                <w:bCs/>
                <w:iCs/>
                <w:color w:val="1A171B"/>
              </w:rPr>
              <w:t>ским (русским) хороводом</w:t>
            </w:r>
            <w:proofErr w:type="gramStart"/>
            <w:r w:rsidRPr="00C516EB">
              <w:rPr>
                <w:bCs/>
                <w:iCs/>
                <w:color w:val="1A171B"/>
              </w:rPr>
              <w:t xml:space="preserve"> Ф</w:t>
            </w:r>
            <w:proofErr w:type="gramEnd"/>
            <w:r w:rsidRPr="00C516EB">
              <w:rPr>
                <w:bCs/>
                <w:iCs/>
                <w:color w:val="1A171B"/>
              </w:rPr>
              <w:t>ор</w:t>
            </w:r>
            <w:r>
              <w:rPr>
                <w:bCs/>
                <w:iCs/>
                <w:color w:val="1A171B"/>
              </w:rPr>
              <w:t>мировать навыки исполнения эле</w:t>
            </w:r>
            <w:r w:rsidRPr="00C516EB">
              <w:rPr>
                <w:bCs/>
                <w:iCs/>
                <w:color w:val="1A171B"/>
              </w:rPr>
              <w:t>ментов танцевальных движений, характерных для этих народов.</w:t>
            </w:r>
          </w:p>
          <w:p w:rsidR="004B32BF" w:rsidRPr="00EA42DF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rStyle w:val="FontStyle65"/>
                <w:b w:val="0"/>
                <w:bCs/>
                <w:iCs/>
                <w:color w:val="1A171B"/>
                <w:sz w:val="24"/>
              </w:rPr>
            </w:pPr>
            <w:r w:rsidRPr="00C516EB">
              <w:rPr>
                <w:bCs/>
                <w:iCs/>
                <w:color w:val="1A171B"/>
              </w:rPr>
              <w:t>Создавать условия для свободного самовыражения детей</w:t>
            </w:r>
            <w:r>
              <w:rPr>
                <w:bCs/>
                <w:iCs/>
                <w:color w:val="1A171B"/>
              </w:rPr>
              <w:t xml:space="preserve"> в играх, поощрять музыкально игровую импровизацию в роле</w:t>
            </w:r>
            <w:r w:rsidRPr="00C516EB">
              <w:rPr>
                <w:bCs/>
                <w:iCs/>
                <w:color w:val="1A171B"/>
              </w:rPr>
              <w:t>вом поведении, развивать творческие способности.</w:t>
            </w:r>
          </w:p>
        </w:tc>
      </w:tr>
      <w:tr w:rsidR="004B32BF" w:rsidRPr="001D4E25">
        <w:tc>
          <w:tcPr>
            <w:tcW w:w="980" w:type="dxa"/>
          </w:tcPr>
          <w:p w:rsidR="004B32BF" w:rsidRPr="001D4E25" w:rsidRDefault="004B32BF" w:rsidP="00C36AF8">
            <w:pPr>
              <w:pStyle w:val="Style24"/>
              <w:widowControl/>
              <w:spacing w:line="240" w:lineRule="auto"/>
              <w:jc w:val="both"/>
              <w:rPr>
                <w:rStyle w:val="FontStyle65"/>
                <w:rFonts w:cs="Times New Roman"/>
                <w:b w:val="0"/>
                <w:bCs/>
                <w:sz w:val="24"/>
              </w:rPr>
            </w:pPr>
            <w:r w:rsidRPr="001D4E25">
              <w:rPr>
                <w:rStyle w:val="FontStyle65"/>
                <w:rFonts w:cs="Times New Roman"/>
                <w:b w:val="0"/>
                <w:bCs/>
                <w:sz w:val="24"/>
              </w:rPr>
              <w:t>9</w:t>
            </w:r>
          </w:p>
        </w:tc>
        <w:tc>
          <w:tcPr>
            <w:tcW w:w="2207" w:type="dxa"/>
          </w:tcPr>
          <w:p w:rsidR="004B32BF" w:rsidRPr="00A62240" w:rsidRDefault="004B32BF" w:rsidP="00C36AF8">
            <w:pPr>
              <w:pStyle w:val="Style24"/>
              <w:widowControl/>
              <w:spacing w:line="240" w:lineRule="auto"/>
              <w:jc w:val="both"/>
              <w:rPr>
                <w:rStyle w:val="FontStyle65"/>
                <w:rFonts w:cs="Times New Roman"/>
                <w:bCs/>
                <w:sz w:val="24"/>
              </w:rPr>
            </w:pPr>
            <w:r w:rsidRPr="00A62240">
              <w:rPr>
                <w:rStyle w:val="FontStyle65"/>
                <w:rFonts w:cs="Times New Roman"/>
                <w:bCs/>
                <w:sz w:val="24"/>
              </w:rPr>
              <w:t>ОО Художественно-эстетическое развитие</w:t>
            </w:r>
          </w:p>
          <w:p w:rsidR="004B32BF" w:rsidRPr="001D4E25" w:rsidRDefault="004B32BF" w:rsidP="00C36AF8">
            <w:pPr>
              <w:pStyle w:val="Style24"/>
              <w:widowControl/>
              <w:spacing w:line="240" w:lineRule="auto"/>
              <w:jc w:val="both"/>
              <w:rPr>
                <w:rStyle w:val="FontStyle65"/>
                <w:rFonts w:cs="Times New Roman"/>
                <w:b w:val="0"/>
                <w:bCs/>
                <w:sz w:val="24"/>
              </w:rPr>
            </w:pPr>
            <w:r w:rsidRPr="001D4E25">
              <w:rPr>
                <w:rStyle w:val="FontStyle65"/>
                <w:rFonts w:cs="Times New Roman"/>
                <w:b w:val="0"/>
                <w:bCs/>
                <w:sz w:val="24"/>
              </w:rPr>
              <w:t>Художественное творчество</w:t>
            </w:r>
          </w:p>
        </w:tc>
        <w:tc>
          <w:tcPr>
            <w:tcW w:w="6453" w:type="dxa"/>
          </w:tcPr>
          <w:p w:rsidR="004B32BF" w:rsidRPr="00C516EB" w:rsidRDefault="004B32BF" w:rsidP="00C36AF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1A171B"/>
              </w:rPr>
            </w:pPr>
            <w:r w:rsidRPr="00C516EB">
              <w:rPr>
                <w:b/>
                <w:bCs/>
                <w:i/>
                <w:iCs/>
                <w:color w:val="1A171B"/>
              </w:rPr>
              <w:t>Развитие продуктивных видов деятельности</w:t>
            </w:r>
          </w:p>
          <w:p w:rsidR="004B32BF" w:rsidRPr="00C516EB" w:rsidRDefault="004B32BF" w:rsidP="00C36AF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1A171B"/>
              </w:rPr>
            </w:pPr>
            <w:r w:rsidRPr="00C516EB">
              <w:rPr>
                <w:b/>
                <w:bCs/>
                <w:i/>
                <w:iCs/>
                <w:color w:val="1A171B"/>
              </w:rPr>
              <w:t>Рисование</w:t>
            </w:r>
          </w:p>
          <w:p w:rsidR="004B32BF" w:rsidRPr="00C516EB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iCs/>
                <w:color w:val="1A171B"/>
              </w:rPr>
            </w:pPr>
            <w:r w:rsidRPr="00C516EB">
              <w:rPr>
                <w:bCs/>
                <w:iCs/>
                <w:color w:val="1A171B"/>
              </w:rPr>
              <w:t xml:space="preserve">Продолжить знакомство </w:t>
            </w:r>
            <w:r>
              <w:rPr>
                <w:bCs/>
                <w:iCs/>
                <w:color w:val="1A171B"/>
              </w:rPr>
              <w:t>с элементами национального орна</w:t>
            </w:r>
            <w:r w:rsidRPr="00C516EB">
              <w:rPr>
                <w:bCs/>
                <w:iCs/>
                <w:color w:val="1A171B"/>
              </w:rPr>
              <w:t>мента. Рассмотреть цветочн</w:t>
            </w:r>
            <w:r>
              <w:rPr>
                <w:bCs/>
                <w:iCs/>
                <w:color w:val="1A171B"/>
              </w:rPr>
              <w:t>о-растительные мотивы (</w:t>
            </w:r>
            <w:r w:rsidR="00D53643">
              <w:rPr>
                <w:bCs/>
                <w:iCs/>
                <w:color w:val="1A171B"/>
              </w:rPr>
              <w:t>полевые,</w:t>
            </w:r>
            <w:r w:rsidR="00D53643" w:rsidRPr="00C516EB">
              <w:rPr>
                <w:bCs/>
                <w:iCs/>
                <w:color w:val="1A171B"/>
              </w:rPr>
              <w:t xml:space="preserve"> луговые</w:t>
            </w:r>
            <w:r w:rsidRPr="00C516EB">
              <w:rPr>
                <w:bCs/>
                <w:iCs/>
                <w:color w:val="1A171B"/>
              </w:rPr>
              <w:t>, садовые); мотивы п</w:t>
            </w:r>
            <w:r>
              <w:rPr>
                <w:bCs/>
                <w:iCs/>
                <w:color w:val="1A171B"/>
              </w:rPr>
              <w:t>альметт и полупальметт, лотосо</w:t>
            </w:r>
            <w:r w:rsidRPr="00C516EB">
              <w:rPr>
                <w:bCs/>
                <w:iCs/>
                <w:color w:val="1A171B"/>
              </w:rPr>
              <w:t xml:space="preserve">образные мотивы, мотивы </w:t>
            </w:r>
            <w:r>
              <w:rPr>
                <w:bCs/>
                <w:iCs/>
                <w:color w:val="1A171B"/>
              </w:rPr>
              <w:t xml:space="preserve">листьев и др. Обратить внимание </w:t>
            </w:r>
            <w:r w:rsidRPr="00C516EB">
              <w:rPr>
                <w:bCs/>
                <w:iCs/>
                <w:color w:val="1A171B"/>
              </w:rPr>
              <w:t>детей на характер композ</w:t>
            </w:r>
            <w:r>
              <w:rPr>
                <w:bCs/>
                <w:iCs/>
                <w:color w:val="1A171B"/>
              </w:rPr>
              <w:t>иции (симметричные, асимметрич</w:t>
            </w:r>
            <w:r w:rsidRPr="00C516EB">
              <w:rPr>
                <w:bCs/>
                <w:iCs/>
                <w:color w:val="1A171B"/>
              </w:rPr>
              <w:t>ные), на цветочный букет, в</w:t>
            </w:r>
            <w:r w:rsidR="00D53643">
              <w:rPr>
                <w:bCs/>
                <w:iCs/>
                <w:color w:val="1A171B"/>
              </w:rPr>
              <w:t xml:space="preserve"> котором одновременно могут ис</w:t>
            </w:r>
            <w:r w:rsidRPr="00C516EB">
              <w:rPr>
                <w:bCs/>
                <w:iCs/>
                <w:color w:val="1A171B"/>
              </w:rPr>
              <w:t>пользоваться мотивы разных цветов.</w:t>
            </w:r>
          </w:p>
          <w:p w:rsidR="004B32BF" w:rsidRPr="00C516EB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iCs/>
                <w:color w:val="1A171B"/>
              </w:rPr>
            </w:pPr>
            <w:r w:rsidRPr="00C516EB">
              <w:rPr>
                <w:bCs/>
                <w:iCs/>
                <w:color w:val="1A171B"/>
              </w:rPr>
              <w:t>Приобщать детей к декоративной деятельности: показать</w:t>
            </w:r>
            <w:r>
              <w:rPr>
                <w:bCs/>
                <w:iCs/>
                <w:color w:val="1A171B"/>
              </w:rPr>
              <w:t xml:space="preserve"> </w:t>
            </w:r>
            <w:r w:rsidRPr="00C516EB">
              <w:rPr>
                <w:bCs/>
                <w:iCs/>
                <w:color w:val="1A171B"/>
              </w:rPr>
              <w:t>способы рисования симметри</w:t>
            </w:r>
            <w:r>
              <w:rPr>
                <w:bCs/>
                <w:iCs/>
                <w:color w:val="1A171B"/>
              </w:rPr>
              <w:t>чного букета, у которого одина</w:t>
            </w:r>
            <w:r w:rsidRPr="00C516EB">
              <w:rPr>
                <w:bCs/>
                <w:iCs/>
                <w:color w:val="1A171B"/>
              </w:rPr>
              <w:t>ковы обе стороны узора относительно вертикального стебля.</w:t>
            </w:r>
          </w:p>
          <w:p w:rsidR="004B32BF" w:rsidRPr="00C516EB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iCs/>
                <w:color w:val="1A171B"/>
              </w:rPr>
            </w:pPr>
            <w:r w:rsidRPr="00C516EB">
              <w:rPr>
                <w:bCs/>
                <w:iCs/>
                <w:color w:val="1A171B"/>
              </w:rPr>
              <w:t>Способствовать тво</w:t>
            </w:r>
            <w:r>
              <w:rPr>
                <w:bCs/>
                <w:iCs/>
                <w:color w:val="1A171B"/>
              </w:rPr>
              <w:t xml:space="preserve">рческому применению </w:t>
            </w:r>
            <w:r>
              <w:rPr>
                <w:bCs/>
                <w:iCs/>
                <w:color w:val="1A171B"/>
              </w:rPr>
              <w:lastRenderedPageBreak/>
              <w:t>сформирован</w:t>
            </w:r>
            <w:r w:rsidRPr="00C516EB">
              <w:rPr>
                <w:bCs/>
                <w:iCs/>
                <w:color w:val="1A171B"/>
              </w:rPr>
              <w:t>ных умений и навыков по декоративному рисованию н</w:t>
            </w:r>
            <w:r>
              <w:rPr>
                <w:bCs/>
                <w:iCs/>
                <w:color w:val="1A171B"/>
              </w:rPr>
              <w:t>а силуэ</w:t>
            </w:r>
            <w:r w:rsidRPr="00C516EB">
              <w:rPr>
                <w:bCs/>
                <w:iCs/>
                <w:color w:val="1A171B"/>
              </w:rPr>
              <w:t xml:space="preserve">тах одежды, головных уборов, </w:t>
            </w:r>
            <w:r>
              <w:rPr>
                <w:bCs/>
                <w:iCs/>
                <w:color w:val="1A171B"/>
              </w:rPr>
              <w:t xml:space="preserve">обуви (тюбетейка, фартук, ичиги </w:t>
            </w:r>
            <w:r w:rsidRPr="00C516EB">
              <w:rPr>
                <w:bCs/>
                <w:iCs/>
                <w:color w:val="1A171B"/>
              </w:rPr>
              <w:t>и др.), предметах быта (полотен</w:t>
            </w:r>
            <w:r>
              <w:rPr>
                <w:bCs/>
                <w:iCs/>
                <w:color w:val="1A171B"/>
              </w:rPr>
              <w:t>це, веретено и др.), разнообра</w:t>
            </w:r>
            <w:r w:rsidRPr="00C516EB">
              <w:rPr>
                <w:bCs/>
                <w:iCs/>
                <w:color w:val="1A171B"/>
              </w:rPr>
              <w:t>зию используемых элементов национального орнамента</w:t>
            </w:r>
            <w:r w:rsidRPr="00BF5362">
              <w:rPr>
                <w:b/>
                <w:bCs/>
                <w:iCs/>
                <w:color w:val="1A171B"/>
              </w:rPr>
              <w:t>.</w:t>
            </w:r>
          </w:p>
          <w:p w:rsidR="004B32BF" w:rsidRPr="00C516EB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iCs/>
                <w:color w:val="1A171B"/>
              </w:rPr>
            </w:pPr>
            <w:r w:rsidRPr="00C516EB">
              <w:rPr>
                <w:bCs/>
                <w:iCs/>
                <w:color w:val="1A171B"/>
              </w:rPr>
              <w:t>Привлекать детей к выполнению коллективных работ по</w:t>
            </w:r>
            <w:r>
              <w:rPr>
                <w:bCs/>
                <w:iCs/>
                <w:color w:val="1A171B"/>
              </w:rPr>
              <w:t xml:space="preserve"> </w:t>
            </w:r>
            <w:r w:rsidRPr="00C516EB">
              <w:rPr>
                <w:bCs/>
                <w:iCs/>
                <w:color w:val="1A171B"/>
              </w:rPr>
              <w:t>мотивам татарского приклад</w:t>
            </w:r>
            <w:r>
              <w:rPr>
                <w:bCs/>
                <w:iCs/>
                <w:color w:val="1A171B"/>
              </w:rPr>
              <w:t>ного искусства. Помочь согласо</w:t>
            </w:r>
            <w:r w:rsidRPr="00C516EB">
              <w:rPr>
                <w:bCs/>
                <w:iCs/>
                <w:color w:val="1A171B"/>
              </w:rPr>
              <w:t>вывать содержание совместной работы.</w:t>
            </w:r>
          </w:p>
          <w:p w:rsidR="004B32BF" w:rsidRPr="00C516EB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iCs/>
                <w:color w:val="1A171B"/>
              </w:rPr>
            </w:pPr>
            <w:r w:rsidRPr="00C516EB">
              <w:rPr>
                <w:bCs/>
                <w:iCs/>
                <w:color w:val="1A171B"/>
              </w:rPr>
              <w:t>Познакомить с новыми цветами (</w:t>
            </w:r>
            <w:proofErr w:type="gramStart"/>
            <w:r w:rsidRPr="00C516EB">
              <w:rPr>
                <w:bCs/>
                <w:iCs/>
                <w:color w:val="1A171B"/>
              </w:rPr>
              <w:t>фиолетовый</w:t>
            </w:r>
            <w:proofErr w:type="gramEnd"/>
            <w:r w:rsidRPr="00C516EB">
              <w:rPr>
                <w:bCs/>
                <w:iCs/>
                <w:color w:val="1A171B"/>
              </w:rPr>
              <w:t>) и оттенками</w:t>
            </w:r>
            <w:r>
              <w:rPr>
                <w:bCs/>
                <w:iCs/>
                <w:color w:val="1A171B"/>
              </w:rPr>
              <w:t xml:space="preserve"> </w:t>
            </w:r>
            <w:r w:rsidRPr="00C516EB">
              <w:rPr>
                <w:bCs/>
                <w:iCs/>
                <w:color w:val="1A171B"/>
              </w:rPr>
              <w:t>(темно-фиолетовый, сиренев</w:t>
            </w:r>
            <w:r>
              <w:rPr>
                <w:bCs/>
                <w:iCs/>
                <w:color w:val="1A171B"/>
              </w:rPr>
              <w:t xml:space="preserve">ый). Учить смешивать краски для </w:t>
            </w:r>
            <w:r w:rsidRPr="00C516EB">
              <w:rPr>
                <w:bCs/>
                <w:iCs/>
                <w:color w:val="1A171B"/>
              </w:rPr>
              <w:t>получения новых оттенко</w:t>
            </w:r>
            <w:r>
              <w:rPr>
                <w:bCs/>
                <w:iCs/>
                <w:color w:val="1A171B"/>
              </w:rPr>
              <w:t xml:space="preserve">в. Побуждать к самостоятельному </w:t>
            </w:r>
            <w:r w:rsidRPr="00C516EB">
              <w:rPr>
                <w:bCs/>
                <w:iCs/>
                <w:color w:val="1A171B"/>
              </w:rPr>
              <w:t>выбору сочетания цветов.</w:t>
            </w:r>
          </w:p>
          <w:p w:rsidR="004B32BF" w:rsidRPr="00C516EB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iCs/>
                <w:color w:val="1A171B"/>
              </w:rPr>
            </w:pPr>
            <w:r w:rsidRPr="00C516EB">
              <w:rPr>
                <w:bCs/>
                <w:iCs/>
                <w:color w:val="1A171B"/>
              </w:rPr>
              <w:t>Продолжать совершенств</w:t>
            </w:r>
            <w:r>
              <w:rPr>
                <w:bCs/>
                <w:iCs/>
                <w:color w:val="1A171B"/>
              </w:rPr>
              <w:t>овать умение передавать в рисун</w:t>
            </w:r>
            <w:r w:rsidRPr="00C516EB">
              <w:rPr>
                <w:bCs/>
                <w:iCs/>
                <w:color w:val="1A171B"/>
              </w:rPr>
              <w:t>ке образы предметов быта</w:t>
            </w:r>
            <w:r>
              <w:rPr>
                <w:bCs/>
                <w:iCs/>
                <w:color w:val="1A171B"/>
              </w:rPr>
              <w:t xml:space="preserve">, персонажей татарских народных </w:t>
            </w:r>
            <w:r w:rsidRPr="00C516EB">
              <w:rPr>
                <w:bCs/>
                <w:iCs/>
                <w:color w:val="1A171B"/>
              </w:rPr>
              <w:t xml:space="preserve">сказок. Подводить детей к </w:t>
            </w:r>
            <w:r>
              <w:rPr>
                <w:bCs/>
                <w:iCs/>
                <w:color w:val="1A171B"/>
              </w:rPr>
              <w:t xml:space="preserve">созданию сюжетных композиций на </w:t>
            </w:r>
            <w:r w:rsidRPr="00C516EB">
              <w:rPr>
                <w:bCs/>
                <w:iCs/>
                <w:color w:val="1A171B"/>
              </w:rPr>
              <w:t>темы сказок Г. Тукая, А. А</w:t>
            </w:r>
            <w:r>
              <w:rPr>
                <w:bCs/>
                <w:iCs/>
                <w:color w:val="1A171B"/>
              </w:rPr>
              <w:t xml:space="preserve">лиша («Кого встретила болтливая </w:t>
            </w:r>
            <w:r w:rsidRPr="00C516EB">
              <w:rPr>
                <w:bCs/>
                <w:iCs/>
                <w:color w:val="1A171B"/>
              </w:rPr>
              <w:t>утка», «Кто самый сильны</w:t>
            </w:r>
            <w:r>
              <w:rPr>
                <w:bCs/>
                <w:iCs/>
                <w:color w:val="1A171B"/>
              </w:rPr>
              <w:t xml:space="preserve">й», «Встреча Шурале и Былтыра», </w:t>
            </w:r>
            <w:r w:rsidRPr="00C516EB">
              <w:rPr>
                <w:bCs/>
                <w:iCs/>
                <w:color w:val="1A171B"/>
              </w:rPr>
              <w:t>«Коза и баран» и др.).</w:t>
            </w:r>
          </w:p>
          <w:p w:rsidR="004B32BF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iCs/>
                <w:color w:val="1A171B"/>
              </w:rPr>
            </w:pPr>
            <w:r w:rsidRPr="00C516EB">
              <w:rPr>
                <w:bCs/>
                <w:iCs/>
                <w:color w:val="1A171B"/>
              </w:rPr>
              <w:t>Поощрять передавать в</w:t>
            </w:r>
            <w:r>
              <w:rPr>
                <w:bCs/>
                <w:iCs/>
                <w:color w:val="1A171B"/>
              </w:rPr>
              <w:t xml:space="preserve"> рисунках яркие события из обще</w:t>
            </w:r>
            <w:r w:rsidRPr="00C516EB">
              <w:rPr>
                <w:bCs/>
                <w:iCs/>
                <w:color w:val="1A171B"/>
              </w:rPr>
              <w:t>ственной жизни родного горо</w:t>
            </w:r>
            <w:r>
              <w:rPr>
                <w:bCs/>
                <w:iCs/>
                <w:color w:val="1A171B"/>
              </w:rPr>
              <w:t xml:space="preserve">да (села). Рассматривать вместе </w:t>
            </w:r>
            <w:r w:rsidRPr="00C516EB">
              <w:rPr>
                <w:bCs/>
                <w:iCs/>
                <w:color w:val="1A171B"/>
              </w:rPr>
              <w:t>с детьми работы и побуждать к р</w:t>
            </w:r>
            <w:r w:rsidR="00B63F6C">
              <w:rPr>
                <w:bCs/>
                <w:iCs/>
                <w:color w:val="1A171B"/>
              </w:rPr>
              <w:t xml:space="preserve">ассказу о </w:t>
            </w:r>
            <w:proofErr w:type="gramStart"/>
            <w:r w:rsidR="00B63F6C">
              <w:rPr>
                <w:bCs/>
                <w:iCs/>
                <w:color w:val="1A171B"/>
              </w:rPr>
              <w:t>нарисованном</w:t>
            </w:r>
            <w:proofErr w:type="gramEnd"/>
            <w:r w:rsidR="00B63F6C">
              <w:rPr>
                <w:bCs/>
                <w:iCs/>
                <w:color w:val="1A171B"/>
              </w:rPr>
              <w:t>. Со</w:t>
            </w:r>
            <w:r w:rsidRPr="00C516EB">
              <w:rPr>
                <w:bCs/>
                <w:iCs/>
                <w:color w:val="1A171B"/>
              </w:rPr>
              <w:t>действовать проявлению творческой активности.</w:t>
            </w:r>
          </w:p>
          <w:p w:rsidR="004B32BF" w:rsidRPr="00C516EB" w:rsidRDefault="004B32BF" w:rsidP="00C36AF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1A171B"/>
              </w:rPr>
            </w:pPr>
            <w:r w:rsidRPr="00C516EB">
              <w:rPr>
                <w:b/>
                <w:bCs/>
                <w:i/>
                <w:iCs/>
                <w:color w:val="1A171B"/>
              </w:rPr>
              <w:t>Лепка</w:t>
            </w:r>
          </w:p>
          <w:p w:rsidR="004B32BF" w:rsidRPr="00C516EB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iCs/>
                <w:color w:val="1A171B"/>
              </w:rPr>
            </w:pPr>
            <w:r w:rsidRPr="00C516EB">
              <w:rPr>
                <w:bCs/>
                <w:iCs/>
                <w:color w:val="1A171B"/>
              </w:rPr>
              <w:t>Продолжать развивать интерес к лепке; совершенствовать</w:t>
            </w:r>
            <w:r>
              <w:rPr>
                <w:bCs/>
                <w:iCs/>
                <w:color w:val="1A171B"/>
              </w:rPr>
              <w:t xml:space="preserve"> </w:t>
            </w:r>
            <w:r w:rsidRPr="00C516EB">
              <w:rPr>
                <w:bCs/>
                <w:iCs/>
                <w:color w:val="1A171B"/>
              </w:rPr>
              <w:t>умение лепить из глины (соленого теста, пластилина).</w:t>
            </w:r>
          </w:p>
          <w:p w:rsidR="004B32BF" w:rsidRPr="00C516EB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iCs/>
                <w:color w:val="1A171B"/>
              </w:rPr>
            </w:pPr>
            <w:r w:rsidRPr="00C516EB">
              <w:rPr>
                <w:bCs/>
                <w:iCs/>
                <w:color w:val="1A171B"/>
              </w:rPr>
              <w:t>Развивать умение лепи</w:t>
            </w:r>
            <w:r w:rsidR="00B63F6C">
              <w:rPr>
                <w:bCs/>
                <w:iCs/>
                <w:color w:val="1A171B"/>
              </w:rPr>
              <w:t xml:space="preserve">ть с натуры </w:t>
            </w:r>
            <w:r w:rsidRPr="00C516EB">
              <w:rPr>
                <w:bCs/>
                <w:iCs/>
                <w:color w:val="1A171B"/>
              </w:rPr>
              <w:t xml:space="preserve"> игрушки, передавать их характерные особенности.</w:t>
            </w:r>
          </w:p>
          <w:p w:rsidR="004B32BF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iCs/>
                <w:color w:val="1A171B"/>
              </w:rPr>
            </w:pPr>
            <w:r w:rsidRPr="00C516EB">
              <w:rPr>
                <w:bCs/>
                <w:iCs/>
                <w:color w:val="1A171B"/>
              </w:rPr>
              <w:t>Познакомить детей с техникой рельефного изображения.</w:t>
            </w:r>
            <w:r>
              <w:rPr>
                <w:bCs/>
                <w:iCs/>
                <w:color w:val="1A171B"/>
              </w:rPr>
              <w:t xml:space="preserve"> </w:t>
            </w:r>
            <w:r w:rsidRPr="00C516EB">
              <w:rPr>
                <w:bCs/>
                <w:iCs/>
                <w:color w:val="1A171B"/>
              </w:rPr>
              <w:t>Учитывая характерные осо</w:t>
            </w:r>
            <w:r>
              <w:rPr>
                <w:bCs/>
                <w:iCs/>
                <w:color w:val="1A171B"/>
              </w:rPr>
              <w:t xml:space="preserve">бенности натуры, научить лепить </w:t>
            </w:r>
            <w:r w:rsidRPr="00C516EB">
              <w:rPr>
                <w:bCs/>
                <w:iCs/>
                <w:color w:val="1A171B"/>
              </w:rPr>
              <w:t xml:space="preserve">трилистник, правильно передавая </w:t>
            </w:r>
            <w:r w:rsidR="00165094">
              <w:rPr>
                <w:bCs/>
                <w:iCs/>
                <w:color w:val="1A171B"/>
              </w:rPr>
              <w:t>пропорции. Обратить вни</w:t>
            </w:r>
            <w:r w:rsidRPr="00C516EB">
              <w:rPr>
                <w:bCs/>
                <w:iCs/>
                <w:color w:val="1A171B"/>
              </w:rPr>
              <w:t xml:space="preserve">мание детей на то, что лепку следует начинать с </w:t>
            </w:r>
            <w:r>
              <w:rPr>
                <w:bCs/>
                <w:iCs/>
                <w:color w:val="1A171B"/>
              </w:rPr>
              <w:t xml:space="preserve">плинтуса </w:t>
            </w:r>
            <w:proofErr w:type="gramStart"/>
            <w:r>
              <w:rPr>
                <w:bCs/>
                <w:iCs/>
                <w:color w:val="1A171B"/>
              </w:rPr>
              <w:t>–</w:t>
            </w:r>
            <w:r w:rsidRPr="00C516EB">
              <w:rPr>
                <w:bCs/>
                <w:iCs/>
                <w:color w:val="1A171B"/>
              </w:rPr>
              <w:t>о</w:t>
            </w:r>
            <w:proofErr w:type="gramEnd"/>
            <w:r w:rsidRPr="00C516EB">
              <w:rPr>
                <w:bCs/>
                <w:iCs/>
                <w:color w:val="1A171B"/>
              </w:rPr>
              <w:t xml:space="preserve">снования, на поверхность </w:t>
            </w:r>
            <w:r>
              <w:rPr>
                <w:bCs/>
                <w:iCs/>
                <w:color w:val="1A171B"/>
              </w:rPr>
              <w:t>которого концом стеки наносится контурный рисунок рельефа.</w:t>
            </w:r>
          </w:p>
          <w:p w:rsidR="004B32BF" w:rsidRPr="00C516EB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iCs/>
                <w:color w:val="1A171B"/>
              </w:rPr>
            </w:pPr>
            <w:r w:rsidRPr="00C516EB">
              <w:rPr>
                <w:bCs/>
                <w:iCs/>
                <w:color w:val="1A171B"/>
              </w:rPr>
              <w:t>Совершенствовать уме</w:t>
            </w:r>
            <w:r>
              <w:rPr>
                <w:bCs/>
                <w:iCs/>
                <w:color w:val="1A171B"/>
              </w:rPr>
              <w:t>ние лепить посуду ленточным спо</w:t>
            </w:r>
            <w:r w:rsidRPr="00C516EB">
              <w:rPr>
                <w:bCs/>
                <w:iCs/>
                <w:color w:val="1A171B"/>
              </w:rPr>
              <w:t>собом, из целого куска глины,</w:t>
            </w:r>
            <w:r>
              <w:rPr>
                <w:bCs/>
                <w:iCs/>
                <w:color w:val="1A171B"/>
              </w:rPr>
              <w:t xml:space="preserve"> дополнять ее мелкими </w:t>
            </w:r>
            <w:r w:rsidR="00D53643">
              <w:rPr>
                <w:bCs/>
                <w:iCs/>
                <w:color w:val="1A171B"/>
              </w:rPr>
              <w:t>деталями,</w:t>
            </w:r>
            <w:r w:rsidR="00D53643" w:rsidRPr="00C516EB">
              <w:rPr>
                <w:bCs/>
                <w:iCs/>
                <w:color w:val="1A171B"/>
              </w:rPr>
              <w:t xml:space="preserve"> украшать</w:t>
            </w:r>
            <w:r w:rsidRPr="00C516EB">
              <w:rPr>
                <w:bCs/>
                <w:iCs/>
                <w:color w:val="1A171B"/>
              </w:rPr>
              <w:t xml:space="preserve"> при помощи стеки, штампа, налепа (кув</w:t>
            </w:r>
            <w:r>
              <w:rPr>
                <w:bCs/>
                <w:iCs/>
                <w:color w:val="1A171B"/>
              </w:rPr>
              <w:t xml:space="preserve">шин, </w:t>
            </w:r>
            <w:r w:rsidR="00D53643">
              <w:rPr>
                <w:bCs/>
                <w:iCs/>
                <w:color w:val="1A171B"/>
              </w:rPr>
              <w:t>ваза,</w:t>
            </w:r>
            <w:r w:rsidR="00D53643" w:rsidRPr="00C516EB">
              <w:rPr>
                <w:bCs/>
                <w:iCs/>
                <w:color w:val="1A171B"/>
              </w:rPr>
              <w:t xml:space="preserve"> ковшик</w:t>
            </w:r>
            <w:r w:rsidRPr="00C516EB">
              <w:rPr>
                <w:bCs/>
                <w:iCs/>
                <w:color w:val="1A171B"/>
              </w:rPr>
              <w:t>, кумган и т. д.).</w:t>
            </w:r>
          </w:p>
          <w:p w:rsidR="004B32BF" w:rsidRPr="00C516EB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iCs/>
                <w:color w:val="1A171B"/>
              </w:rPr>
            </w:pPr>
            <w:r w:rsidRPr="00C516EB">
              <w:rPr>
                <w:bCs/>
                <w:iCs/>
                <w:color w:val="1A171B"/>
              </w:rPr>
              <w:t>Стимулировать и поддер</w:t>
            </w:r>
            <w:r>
              <w:rPr>
                <w:bCs/>
                <w:iCs/>
                <w:color w:val="1A171B"/>
              </w:rPr>
              <w:t>живать самостоятельное определе</w:t>
            </w:r>
            <w:r w:rsidRPr="00C516EB">
              <w:rPr>
                <w:bCs/>
                <w:iCs/>
                <w:color w:val="1A171B"/>
              </w:rPr>
              <w:t>ние замысла, стремление с</w:t>
            </w:r>
            <w:r>
              <w:rPr>
                <w:bCs/>
                <w:iCs/>
                <w:color w:val="1A171B"/>
              </w:rPr>
              <w:t>оздать несложные сюжеты и выра</w:t>
            </w:r>
            <w:r w:rsidRPr="00C516EB">
              <w:rPr>
                <w:bCs/>
                <w:iCs/>
                <w:color w:val="1A171B"/>
              </w:rPr>
              <w:t>зительные образы: «На Са</w:t>
            </w:r>
            <w:r>
              <w:rPr>
                <w:bCs/>
                <w:iCs/>
                <w:color w:val="1A171B"/>
              </w:rPr>
              <w:t xml:space="preserve">бантуе», Девушка с коромыслом», </w:t>
            </w:r>
            <w:r w:rsidRPr="00C516EB">
              <w:rPr>
                <w:bCs/>
                <w:iCs/>
                <w:color w:val="1A171B"/>
              </w:rPr>
              <w:t>«Три дочери» и др.</w:t>
            </w:r>
          </w:p>
          <w:p w:rsidR="004B32BF" w:rsidRPr="00C516EB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iCs/>
                <w:color w:val="1A171B"/>
              </w:rPr>
            </w:pPr>
            <w:r w:rsidRPr="00C516EB">
              <w:rPr>
                <w:bCs/>
                <w:iCs/>
                <w:color w:val="1A171B"/>
              </w:rPr>
              <w:t>Формировать умение лепить по пред</w:t>
            </w:r>
            <w:r>
              <w:rPr>
                <w:bCs/>
                <w:iCs/>
                <w:color w:val="1A171B"/>
              </w:rPr>
              <w:t>ставлению героев ли</w:t>
            </w:r>
            <w:r w:rsidRPr="00C516EB">
              <w:rPr>
                <w:bCs/>
                <w:iCs/>
                <w:color w:val="1A171B"/>
              </w:rPr>
              <w:t>тературных произведени</w:t>
            </w:r>
            <w:r>
              <w:rPr>
                <w:bCs/>
                <w:iCs/>
                <w:color w:val="1A171B"/>
              </w:rPr>
              <w:t xml:space="preserve">й (Водяная, Шурале, Камыр-батыр </w:t>
            </w:r>
            <w:r w:rsidRPr="00C516EB">
              <w:rPr>
                <w:bCs/>
                <w:iCs/>
                <w:color w:val="1A171B"/>
              </w:rPr>
              <w:t>и т. п.). Развивать творчество, инициативу.</w:t>
            </w:r>
          </w:p>
          <w:p w:rsidR="004B32BF" w:rsidRPr="00C516EB" w:rsidRDefault="004B32BF" w:rsidP="00C36AF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1A171B"/>
              </w:rPr>
            </w:pPr>
            <w:r w:rsidRPr="00C516EB">
              <w:rPr>
                <w:b/>
                <w:bCs/>
                <w:i/>
                <w:iCs/>
                <w:color w:val="1A171B"/>
              </w:rPr>
              <w:t>Аппликация</w:t>
            </w:r>
          </w:p>
          <w:p w:rsidR="004B32BF" w:rsidRPr="00C516EB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iCs/>
                <w:color w:val="1A171B"/>
              </w:rPr>
            </w:pPr>
            <w:r w:rsidRPr="00C516EB">
              <w:rPr>
                <w:bCs/>
                <w:iCs/>
                <w:color w:val="1A171B"/>
              </w:rPr>
              <w:t>Развивать интерес к искусству аппликации, усложняя его</w:t>
            </w:r>
            <w:r>
              <w:rPr>
                <w:bCs/>
                <w:iCs/>
                <w:color w:val="1A171B"/>
              </w:rPr>
              <w:t xml:space="preserve"> </w:t>
            </w:r>
            <w:r w:rsidRPr="00C516EB">
              <w:rPr>
                <w:bCs/>
                <w:iCs/>
                <w:color w:val="1A171B"/>
              </w:rPr>
              <w:t>содержание и расширяя в</w:t>
            </w:r>
            <w:r>
              <w:rPr>
                <w:bCs/>
                <w:iCs/>
                <w:color w:val="1A171B"/>
              </w:rPr>
              <w:t>озможности создания разнообраз</w:t>
            </w:r>
            <w:r w:rsidRPr="00C516EB">
              <w:rPr>
                <w:bCs/>
                <w:iCs/>
                <w:color w:val="1A171B"/>
              </w:rPr>
              <w:t xml:space="preserve">ных изображений. </w:t>
            </w:r>
            <w:proofErr w:type="gramStart"/>
            <w:r w:rsidRPr="00C516EB">
              <w:rPr>
                <w:bCs/>
                <w:iCs/>
                <w:color w:val="1A171B"/>
              </w:rPr>
              <w:t>Формиро</w:t>
            </w:r>
            <w:r>
              <w:rPr>
                <w:bCs/>
                <w:iCs/>
                <w:color w:val="1A171B"/>
              </w:rPr>
              <w:t xml:space="preserve">вать умение вырезать одинаковые </w:t>
            </w:r>
            <w:r w:rsidRPr="00C516EB">
              <w:rPr>
                <w:bCs/>
                <w:iCs/>
                <w:color w:val="1A171B"/>
              </w:rPr>
              <w:t>элементы национального узо</w:t>
            </w:r>
            <w:r>
              <w:rPr>
                <w:bCs/>
                <w:iCs/>
                <w:color w:val="1A171B"/>
              </w:rPr>
              <w:t xml:space="preserve">ра из бумаги, </w:t>
            </w:r>
            <w:r>
              <w:rPr>
                <w:bCs/>
                <w:iCs/>
                <w:color w:val="1A171B"/>
              </w:rPr>
              <w:lastRenderedPageBreak/>
              <w:t>сложенной гармош</w:t>
            </w:r>
            <w:r w:rsidRPr="00C516EB">
              <w:rPr>
                <w:bCs/>
                <w:iCs/>
                <w:color w:val="1A171B"/>
              </w:rPr>
              <w:t>кой (лепестки шиповника, ва</w:t>
            </w:r>
            <w:r>
              <w:rPr>
                <w:bCs/>
                <w:iCs/>
                <w:color w:val="1A171B"/>
              </w:rPr>
              <w:t xml:space="preserve">силька, ромашки, листья и др.), </w:t>
            </w:r>
            <w:r w:rsidRPr="00C516EB">
              <w:rPr>
                <w:bCs/>
                <w:iCs/>
                <w:color w:val="1A171B"/>
              </w:rPr>
              <w:t>симметричные изображения</w:t>
            </w:r>
            <w:r>
              <w:rPr>
                <w:bCs/>
                <w:iCs/>
                <w:color w:val="1A171B"/>
              </w:rPr>
              <w:t xml:space="preserve"> – из бумаги, сложенной пополам </w:t>
            </w:r>
            <w:r w:rsidRPr="00C516EB">
              <w:rPr>
                <w:bCs/>
                <w:iCs/>
                <w:color w:val="1A171B"/>
              </w:rPr>
              <w:t>(трилистник, полупальметт, тюльпан, колокол</w:t>
            </w:r>
            <w:r>
              <w:rPr>
                <w:bCs/>
                <w:iCs/>
                <w:color w:val="1A171B"/>
              </w:rPr>
              <w:t>ьчик и др.).</w:t>
            </w:r>
            <w:proofErr w:type="gramEnd"/>
            <w:r>
              <w:rPr>
                <w:bCs/>
                <w:iCs/>
                <w:color w:val="1A171B"/>
              </w:rPr>
              <w:t xml:space="preserve"> Ис</w:t>
            </w:r>
            <w:r w:rsidRPr="00C516EB">
              <w:rPr>
                <w:bCs/>
                <w:iCs/>
                <w:color w:val="1A171B"/>
              </w:rPr>
              <w:t>пользовать технику обрывн</w:t>
            </w:r>
            <w:r>
              <w:rPr>
                <w:bCs/>
                <w:iCs/>
                <w:color w:val="1A171B"/>
              </w:rPr>
              <w:t>ой аппликации для более вырази</w:t>
            </w:r>
            <w:r w:rsidRPr="00C516EB">
              <w:rPr>
                <w:bCs/>
                <w:iCs/>
                <w:color w:val="1A171B"/>
              </w:rPr>
              <w:t xml:space="preserve">тельной передачи цветов в </w:t>
            </w:r>
            <w:r>
              <w:rPr>
                <w:bCs/>
                <w:iCs/>
                <w:color w:val="1A171B"/>
              </w:rPr>
              <w:t>композиции. Поощрять умение со</w:t>
            </w:r>
            <w:r w:rsidRPr="00C516EB">
              <w:rPr>
                <w:bCs/>
                <w:iCs/>
                <w:color w:val="1A171B"/>
              </w:rPr>
              <w:t>четать разные изобразительные средства.</w:t>
            </w:r>
          </w:p>
          <w:p w:rsidR="004B32BF" w:rsidRPr="00C516EB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iCs/>
                <w:color w:val="1A171B"/>
              </w:rPr>
            </w:pPr>
            <w:r w:rsidRPr="00C516EB">
              <w:rPr>
                <w:bCs/>
                <w:iCs/>
                <w:color w:val="1A171B"/>
              </w:rPr>
              <w:t>Познакомить со способ</w:t>
            </w:r>
            <w:r>
              <w:rPr>
                <w:bCs/>
                <w:iCs/>
                <w:color w:val="1A171B"/>
              </w:rPr>
              <w:t>ами объемной аппликации для соз</w:t>
            </w:r>
            <w:r w:rsidRPr="00C516EB">
              <w:rPr>
                <w:bCs/>
                <w:iCs/>
                <w:color w:val="1A171B"/>
              </w:rPr>
              <w:t>дания композиции из цветов г</w:t>
            </w:r>
            <w:r>
              <w:rPr>
                <w:bCs/>
                <w:iCs/>
                <w:color w:val="1A171B"/>
              </w:rPr>
              <w:t xml:space="preserve">еоргина, пиона, астры. Поощрять </w:t>
            </w:r>
            <w:r w:rsidRPr="00C516EB">
              <w:rPr>
                <w:bCs/>
                <w:iCs/>
                <w:color w:val="1A171B"/>
              </w:rPr>
              <w:t>стремление дополнить композицию деталями, обогащающими</w:t>
            </w:r>
          </w:p>
          <w:p w:rsidR="004B32BF" w:rsidRPr="00C516EB" w:rsidRDefault="004B32BF" w:rsidP="00C36AF8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A171B"/>
              </w:rPr>
            </w:pPr>
            <w:r w:rsidRPr="00C516EB">
              <w:rPr>
                <w:bCs/>
                <w:iCs/>
                <w:color w:val="1A171B"/>
              </w:rPr>
              <w:t>изображение (птицы, пчелы, бабочки и т. п.).</w:t>
            </w:r>
          </w:p>
          <w:p w:rsidR="004B32BF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iCs/>
                <w:color w:val="1A171B"/>
              </w:rPr>
            </w:pPr>
            <w:r w:rsidRPr="00C516EB">
              <w:rPr>
                <w:bCs/>
                <w:iCs/>
                <w:color w:val="1A171B"/>
              </w:rPr>
              <w:t>Подводить детей к с</w:t>
            </w:r>
            <w:r>
              <w:rPr>
                <w:bCs/>
                <w:iCs/>
                <w:color w:val="1A171B"/>
              </w:rPr>
              <w:t>южетной аппликации путем состав</w:t>
            </w:r>
            <w:r w:rsidRPr="00C516EB">
              <w:rPr>
                <w:bCs/>
                <w:iCs/>
                <w:color w:val="1A171B"/>
              </w:rPr>
              <w:t>ления и наклеивания на о</w:t>
            </w:r>
            <w:r>
              <w:rPr>
                <w:bCs/>
                <w:iCs/>
                <w:color w:val="1A171B"/>
              </w:rPr>
              <w:t xml:space="preserve">дном листе бумаги архитектурных </w:t>
            </w:r>
            <w:r w:rsidRPr="00C516EB">
              <w:rPr>
                <w:bCs/>
                <w:iCs/>
                <w:color w:val="1A171B"/>
              </w:rPr>
              <w:t>сооружений разных назначе</w:t>
            </w:r>
            <w:r>
              <w:rPr>
                <w:bCs/>
                <w:iCs/>
                <w:color w:val="1A171B"/>
              </w:rPr>
              <w:t xml:space="preserve">ний (цирк, вокзал, супермаркет, </w:t>
            </w:r>
            <w:r w:rsidRPr="00C516EB">
              <w:rPr>
                <w:bCs/>
                <w:iCs/>
                <w:color w:val="1A171B"/>
              </w:rPr>
              <w:t>жилой дом и т. д.).</w:t>
            </w:r>
          </w:p>
          <w:p w:rsidR="004B32BF" w:rsidRPr="00EA724D" w:rsidRDefault="004B32BF" w:rsidP="00C36AF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1A171B"/>
              </w:rPr>
            </w:pPr>
            <w:r w:rsidRPr="00EA724D">
              <w:rPr>
                <w:b/>
                <w:bCs/>
                <w:i/>
                <w:iCs/>
                <w:color w:val="1A171B"/>
              </w:rPr>
              <w:t>Приобщение к изобразительному искусству</w:t>
            </w:r>
          </w:p>
          <w:p w:rsidR="004B32BF" w:rsidRPr="00C516EB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iCs/>
                <w:color w:val="1A171B"/>
              </w:rPr>
            </w:pPr>
            <w:r w:rsidRPr="00C516EB">
              <w:rPr>
                <w:bCs/>
                <w:iCs/>
                <w:color w:val="1A171B"/>
              </w:rPr>
              <w:t>Приобщать детей к вос</w:t>
            </w:r>
            <w:r>
              <w:rPr>
                <w:bCs/>
                <w:iCs/>
                <w:color w:val="1A171B"/>
              </w:rPr>
              <w:t>приятию искусства, развивать ин</w:t>
            </w:r>
            <w:r w:rsidRPr="00C516EB">
              <w:rPr>
                <w:bCs/>
                <w:iCs/>
                <w:color w:val="1A171B"/>
              </w:rPr>
              <w:t>терес к нему. Познакоми</w:t>
            </w:r>
            <w:r>
              <w:rPr>
                <w:bCs/>
                <w:iCs/>
                <w:color w:val="1A171B"/>
              </w:rPr>
              <w:t xml:space="preserve">ть с выдающимися произведениями </w:t>
            </w:r>
            <w:r w:rsidRPr="00C516EB">
              <w:rPr>
                <w:bCs/>
                <w:iCs/>
                <w:color w:val="1A171B"/>
              </w:rPr>
              <w:t>деятелей изобразительного искус</w:t>
            </w:r>
            <w:r w:rsidR="00B63F6C">
              <w:rPr>
                <w:bCs/>
                <w:iCs/>
                <w:color w:val="1A171B"/>
              </w:rPr>
              <w:t>ства республики.</w:t>
            </w:r>
          </w:p>
          <w:p w:rsidR="004B32BF" w:rsidRPr="00C516EB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iCs/>
                <w:color w:val="1A171B"/>
              </w:rPr>
            </w:pPr>
            <w:r w:rsidRPr="00C516EB">
              <w:rPr>
                <w:bCs/>
                <w:iCs/>
                <w:color w:val="1A171B"/>
              </w:rPr>
              <w:t>Познакомить детей с поня</w:t>
            </w:r>
            <w:r>
              <w:rPr>
                <w:bCs/>
                <w:iCs/>
                <w:color w:val="1A171B"/>
              </w:rPr>
              <w:t>тием «пейзаж», с творчеством из</w:t>
            </w:r>
            <w:r w:rsidRPr="00C516EB">
              <w:rPr>
                <w:bCs/>
                <w:iCs/>
                <w:color w:val="1A171B"/>
              </w:rPr>
              <w:t>вестного русского пейзажист</w:t>
            </w:r>
            <w:r w:rsidR="00B63F6C">
              <w:rPr>
                <w:bCs/>
                <w:iCs/>
                <w:color w:val="1A171B"/>
              </w:rPr>
              <w:t xml:space="preserve">а И. И. Шишкина, </w:t>
            </w:r>
            <w:r w:rsidRPr="00C516EB">
              <w:rPr>
                <w:bCs/>
                <w:iCs/>
                <w:color w:val="1A171B"/>
              </w:rPr>
              <w:t xml:space="preserve"> («Утро в сосновом б</w:t>
            </w:r>
            <w:r>
              <w:rPr>
                <w:bCs/>
                <w:iCs/>
                <w:color w:val="1A171B"/>
              </w:rPr>
              <w:t>ору», «Рожь», «Полянка» и др.)</w:t>
            </w:r>
            <w:proofErr w:type="gramStart"/>
            <w:r>
              <w:rPr>
                <w:bCs/>
                <w:iCs/>
                <w:color w:val="1A171B"/>
              </w:rPr>
              <w:t>.</w:t>
            </w:r>
            <w:r w:rsidRPr="00C516EB">
              <w:rPr>
                <w:bCs/>
                <w:iCs/>
                <w:color w:val="1A171B"/>
              </w:rPr>
              <w:t>Р</w:t>
            </w:r>
            <w:proofErr w:type="gramEnd"/>
            <w:r w:rsidRPr="00C516EB">
              <w:rPr>
                <w:bCs/>
                <w:iCs/>
                <w:color w:val="1A171B"/>
              </w:rPr>
              <w:t xml:space="preserve">азвивать умение эмоционально откликаться на </w:t>
            </w:r>
            <w:r w:rsidR="00D53643" w:rsidRPr="00C516EB">
              <w:rPr>
                <w:bCs/>
                <w:iCs/>
                <w:color w:val="1A171B"/>
              </w:rPr>
              <w:t>изображение, понимать</w:t>
            </w:r>
            <w:r w:rsidRPr="00C516EB">
              <w:rPr>
                <w:bCs/>
                <w:iCs/>
                <w:color w:val="1A171B"/>
              </w:rPr>
              <w:t xml:space="preserve"> его, соотносить увиденное с собственным опытом.</w:t>
            </w:r>
          </w:p>
          <w:p w:rsidR="004B32BF" w:rsidRPr="00C516EB" w:rsidRDefault="004B32BF" w:rsidP="00C36AF8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A171B"/>
              </w:rPr>
            </w:pPr>
            <w:r w:rsidRPr="00C516EB">
              <w:rPr>
                <w:bCs/>
                <w:iCs/>
                <w:color w:val="1A171B"/>
              </w:rPr>
              <w:t xml:space="preserve">Продолжить знакомство с керамическим промыслом </w:t>
            </w:r>
            <w:proofErr w:type="gramStart"/>
            <w:r w:rsidRPr="00C516EB">
              <w:rPr>
                <w:bCs/>
                <w:iCs/>
                <w:color w:val="1A171B"/>
              </w:rPr>
              <w:t>–д</w:t>
            </w:r>
            <w:proofErr w:type="gramEnd"/>
            <w:r w:rsidRPr="00C516EB">
              <w:rPr>
                <w:bCs/>
                <w:iCs/>
                <w:color w:val="1A171B"/>
              </w:rPr>
              <w:t>ревнейшим видом искус</w:t>
            </w:r>
            <w:r>
              <w:rPr>
                <w:bCs/>
                <w:iCs/>
                <w:color w:val="1A171B"/>
              </w:rPr>
              <w:t xml:space="preserve">ства, с творчеством современных </w:t>
            </w:r>
            <w:r w:rsidR="00B63F6C">
              <w:rPr>
                <w:bCs/>
                <w:iCs/>
                <w:color w:val="1A171B"/>
              </w:rPr>
              <w:t>художников-керамиков.</w:t>
            </w:r>
            <w:r w:rsidRPr="00C516EB">
              <w:rPr>
                <w:bCs/>
                <w:iCs/>
                <w:color w:val="1A171B"/>
              </w:rPr>
              <w:t xml:space="preserve"> Об</w:t>
            </w:r>
            <w:r>
              <w:rPr>
                <w:bCs/>
                <w:iCs/>
                <w:color w:val="1A171B"/>
              </w:rPr>
              <w:t>ратить внимание детей на нацио</w:t>
            </w:r>
            <w:r w:rsidRPr="00C516EB">
              <w:rPr>
                <w:bCs/>
                <w:iCs/>
                <w:color w:val="1A171B"/>
              </w:rPr>
              <w:t>нальное своеобразие керам</w:t>
            </w:r>
            <w:r>
              <w:rPr>
                <w:bCs/>
                <w:iCs/>
                <w:color w:val="1A171B"/>
              </w:rPr>
              <w:t xml:space="preserve">ических изделий, выраженных как </w:t>
            </w:r>
            <w:r w:rsidRPr="00C516EB">
              <w:rPr>
                <w:bCs/>
                <w:iCs/>
                <w:color w:val="1A171B"/>
              </w:rPr>
              <w:t xml:space="preserve">в силуэте формы, так и в </w:t>
            </w:r>
            <w:r>
              <w:rPr>
                <w:bCs/>
                <w:iCs/>
                <w:color w:val="1A171B"/>
              </w:rPr>
              <w:t>орнаментальном решении. Способ</w:t>
            </w:r>
            <w:r w:rsidRPr="00C516EB">
              <w:rPr>
                <w:bCs/>
                <w:iCs/>
                <w:color w:val="1A171B"/>
              </w:rPr>
              <w:t>ствовать проявлению умен</w:t>
            </w:r>
            <w:r>
              <w:rPr>
                <w:bCs/>
                <w:iCs/>
                <w:color w:val="1A171B"/>
              </w:rPr>
              <w:t xml:space="preserve">ия выделять элементы национального </w:t>
            </w:r>
            <w:r w:rsidR="00165094">
              <w:rPr>
                <w:bCs/>
                <w:iCs/>
                <w:color w:val="1A171B"/>
              </w:rPr>
              <w:t>орнамента.</w:t>
            </w:r>
            <w:r w:rsidR="00165094" w:rsidRPr="00C516EB">
              <w:rPr>
                <w:bCs/>
                <w:iCs/>
                <w:color w:val="1A171B"/>
              </w:rPr>
              <w:t xml:space="preserve"> Обратить</w:t>
            </w:r>
            <w:r w:rsidRPr="00C516EB">
              <w:rPr>
                <w:bCs/>
                <w:iCs/>
                <w:color w:val="1A171B"/>
              </w:rPr>
              <w:t xml:space="preserve"> внимание дете</w:t>
            </w:r>
            <w:r>
              <w:rPr>
                <w:bCs/>
                <w:iCs/>
                <w:color w:val="1A171B"/>
              </w:rPr>
              <w:t>й на особенности русского нацио</w:t>
            </w:r>
            <w:r w:rsidRPr="00C516EB">
              <w:rPr>
                <w:bCs/>
                <w:iCs/>
                <w:color w:val="1A171B"/>
              </w:rPr>
              <w:t>нального костюма, сравни</w:t>
            </w:r>
            <w:r>
              <w:rPr>
                <w:bCs/>
                <w:iCs/>
                <w:color w:val="1A171B"/>
              </w:rPr>
              <w:t xml:space="preserve">ть его с традиционным татарским </w:t>
            </w:r>
            <w:r w:rsidRPr="00C516EB">
              <w:rPr>
                <w:bCs/>
                <w:iCs/>
                <w:color w:val="1A171B"/>
              </w:rPr>
              <w:t xml:space="preserve">костюмом (с особенностями </w:t>
            </w:r>
            <w:r>
              <w:rPr>
                <w:bCs/>
                <w:iCs/>
                <w:color w:val="1A171B"/>
              </w:rPr>
              <w:t xml:space="preserve">головных уборов, одежды, обуви, </w:t>
            </w:r>
            <w:r w:rsidRPr="00C516EB">
              <w:rPr>
                <w:bCs/>
                <w:iCs/>
                <w:color w:val="1A171B"/>
              </w:rPr>
              <w:t>украшений). Помочь найти сх</w:t>
            </w:r>
            <w:r>
              <w:rPr>
                <w:bCs/>
                <w:iCs/>
                <w:color w:val="1A171B"/>
              </w:rPr>
              <w:t xml:space="preserve">одство и отличие в национальной </w:t>
            </w:r>
            <w:r w:rsidR="00165094">
              <w:rPr>
                <w:bCs/>
                <w:iCs/>
                <w:color w:val="1A171B"/>
              </w:rPr>
              <w:t>одежде.</w:t>
            </w:r>
            <w:r w:rsidR="00165094" w:rsidRPr="00C516EB">
              <w:rPr>
                <w:bCs/>
                <w:iCs/>
                <w:color w:val="1A171B"/>
              </w:rPr>
              <w:t xml:space="preserve"> Познакомить</w:t>
            </w:r>
            <w:r w:rsidRPr="00C516EB">
              <w:rPr>
                <w:bCs/>
                <w:iCs/>
                <w:color w:val="1A171B"/>
              </w:rPr>
              <w:t xml:space="preserve"> детей с иску</w:t>
            </w:r>
            <w:r>
              <w:rPr>
                <w:bCs/>
                <w:iCs/>
                <w:color w:val="1A171B"/>
              </w:rPr>
              <w:t>сством кожаной мозаики. Рассмо</w:t>
            </w:r>
            <w:r w:rsidRPr="00C516EB">
              <w:rPr>
                <w:bCs/>
                <w:iCs/>
                <w:color w:val="1A171B"/>
              </w:rPr>
              <w:t>треть кожаные туфли, башма</w:t>
            </w:r>
            <w:r>
              <w:rPr>
                <w:bCs/>
                <w:iCs/>
                <w:color w:val="1A171B"/>
              </w:rPr>
              <w:t xml:space="preserve">ки, ичиги; узоры, расположенные </w:t>
            </w:r>
            <w:r w:rsidRPr="00C516EB">
              <w:rPr>
                <w:bCs/>
                <w:iCs/>
                <w:color w:val="1A171B"/>
              </w:rPr>
              <w:t xml:space="preserve">на передке ичигов, украшающие голенища. </w:t>
            </w:r>
            <w:r>
              <w:rPr>
                <w:bCs/>
                <w:iCs/>
                <w:color w:val="1A171B"/>
              </w:rPr>
              <w:t>Обратить внима</w:t>
            </w:r>
            <w:r w:rsidRPr="00C516EB">
              <w:rPr>
                <w:bCs/>
                <w:iCs/>
                <w:color w:val="1A171B"/>
              </w:rPr>
              <w:t xml:space="preserve">ние детей на цветной фон, </w:t>
            </w:r>
            <w:r>
              <w:rPr>
                <w:bCs/>
                <w:iCs/>
                <w:color w:val="1A171B"/>
              </w:rPr>
              <w:t xml:space="preserve">собирающий яркие вписанные друг </w:t>
            </w:r>
            <w:r w:rsidRPr="00C516EB">
              <w:rPr>
                <w:bCs/>
                <w:iCs/>
                <w:color w:val="1A171B"/>
              </w:rPr>
              <w:t>в друга элементы в един</w:t>
            </w:r>
            <w:r>
              <w:rPr>
                <w:bCs/>
                <w:iCs/>
                <w:color w:val="1A171B"/>
              </w:rPr>
              <w:t xml:space="preserve">ую композицию; криволинейность, </w:t>
            </w:r>
            <w:r w:rsidRPr="00C516EB">
              <w:rPr>
                <w:bCs/>
                <w:iCs/>
                <w:color w:val="1A171B"/>
              </w:rPr>
              <w:t>замкнутость форм, сшивани</w:t>
            </w:r>
            <w:r>
              <w:rPr>
                <w:bCs/>
                <w:iCs/>
                <w:color w:val="1A171B"/>
              </w:rPr>
              <w:t>е их контрастными по цвету шел</w:t>
            </w:r>
            <w:r w:rsidRPr="00C516EB">
              <w:rPr>
                <w:bCs/>
                <w:iCs/>
                <w:color w:val="1A171B"/>
              </w:rPr>
              <w:t>ковыми нитями и т. д.</w:t>
            </w:r>
          </w:p>
          <w:p w:rsidR="004B32BF" w:rsidRPr="00C516EB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iCs/>
                <w:color w:val="1A171B"/>
              </w:rPr>
            </w:pPr>
            <w:r w:rsidRPr="00C516EB">
              <w:rPr>
                <w:bCs/>
                <w:iCs/>
                <w:color w:val="1A171B"/>
              </w:rPr>
              <w:t>Продолжить знакомство детей с архитектурой родного</w:t>
            </w:r>
            <w:r>
              <w:rPr>
                <w:bCs/>
                <w:iCs/>
                <w:color w:val="1A171B"/>
              </w:rPr>
              <w:t xml:space="preserve"> </w:t>
            </w:r>
            <w:r w:rsidRPr="00C516EB">
              <w:rPr>
                <w:bCs/>
                <w:iCs/>
                <w:color w:val="1A171B"/>
              </w:rPr>
              <w:t>города. Подводить к по</w:t>
            </w:r>
            <w:r>
              <w:rPr>
                <w:bCs/>
                <w:iCs/>
                <w:color w:val="1A171B"/>
              </w:rPr>
              <w:t xml:space="preserve">ниманию зависимости конструкции </w:t>
            </w:r>
            <w:r w:rsidRPr="00C516EB">
              <w:rPr>
                <w:bCs/>
                <w:iCs/>
                <w:color w:val="1A171B"/>
              </w:rPr>
              <w:t>здания от его назначения (жи</w:t>
            </w:r>
            <w:r>
              <w:rPr>
                <w:bCs/>
                <w:iCs/>
                <w:color w:val="1A171B"/>
              </w:rPr>
              <w:t xml:space="preserve">лой дом, мечеть, кинотеатр и т. </w:t>
            </w:r>
            <w:r w:rsidRPr="00C516EB">
              <w:rPr>
                <w:bCs/>
                <w:iCs/>
                <w:color w:val="1A171B"/>
              </w:rPr>
              <w:t xml:space="preserve">д.). Обратить внимание на </w:t>
            </w:r>
            <w:r>
              <w:rPr>
                <w:bCs/>
                <w:iCs/>
                <w:color w:val="1A171B"/>
              </w:rPr>
              <w:t>сходства и различия архитектур</w:t>
            </w:r>
            <w:r w:rsidRPr="00C516EB">
              <w:rPr>
                <w:bCs/>
                <w:iCs/>
                <w:color w:val="1A171B"/>
              </w:rPr>
              <w:t>ных сооружений одинаковог</w:t>
            </w:r>
            <w:r>
              <w:rPr>
                <w:bCs/>
                <w:iCs/>
                <w:color w:val="1A171B"/>
              </w:rPr>
              <w:t>о назначения. Организовать экс</w:t>
            </w:r>
            <w:r w:rsidR="00B63F6C">
              <w:rPr>
                <w:bCs/>
                <w:iCs/>
                <w:color w:val="1A171B"/>
              </w:rPr>
              <w:t xml:space="preserve">курсию в </w:t>
            </w:r>
            <w:proofErr w:type="gramStart"/>
            <w:r w:rsidR="00B63F6C">
              <w:rPr>
                <w:bCs/>
                <w:iCs/>
                <w:color w:val="1A171B"/>
              </w:rPr>
              <w:t>Уфу</w:t>
            </w:r>
            <w:proofErr w:type="gramEnd"/>
            <w:r>
              <w:rPr>
                <w:bCs/>
                <w:iCs/>
                <w:color w:val="1A171B"/>
              </w:rPr>
              <w:t xml:space="preserve"> где </w:t>
            </w:r>
            <w:r w:rsidRPr="00C516EB">
              <w:rPr>
                <w:bCs/>
                <w:iCs/>
                <w:color w:val="1A171B"/>
              </w:rPr>
              <w:lastRenderedPageBreak/>
              <w:t>сохранились старинные бревенчатые</w:t>
            </w:r>
            <w:r>
              <w:rPr>
                <w:bCs/>
                <w:iCs/>
                <w:color w:val="1A171B"/>
              </w:rPr>
              <w:t xml:space="preserve"> дома, при</w:t>
            </w:r>
            <w:r w:rsidRPr="00C516EB">
              <w:rPr>
                <w:bCs/>
                <w:iCs/>
                <w:color w:val="1A171B"/>
              </w:rPr>
              <w:t>усадебные постройки (воро</w:t>
            </w:r>
            <w:r>
              <w:rPr>
                <w:bCs/>
                <w:iCs/>
                <w:color w:val="1A171B"/>
              </w:rPr>
              <w:t xml:space="preserve">та, заборы), украшенные резьбой </w:t>
            </w:r>
            <w:r w:rsidR="00B63F6C">
              <w:rPr>
                <w:bCs/>
                <w:iCs/>
                <w:color w:val="1A171B"/>
              </w:rPr>
              <w:t xml:space="preserve">по дереву.  </w:t>
            </w:r>
            <w:r>
              <w:rPr>
                <w:bCs/>
                <w:iCs/>
                <w:color w:val="1A171B"/>
              </w:rPr>
              <w:t xml:space="preserve"> Формировать опыт воспри</w:t>
            </w:r>
            <w:r w:rsidRPr="00C516EB">
              <w:rPr>
                <w:bCs/>
                <w:iCs/>
                <w:color w:val="1A171B"/>
              </w:rPr>
              <w:t>ятия объектов истории и ку</w:t>
            </w:r>
            <w:r w:rsidR="00B63F6C">
              <w:rPr>
                <w:bCs/>
                <w:iCs/>
                <w:color w:val="1A171B"/>
              </w:rPr>
              <w:t>льтуры.</w:t>
            </w:r>
          </w:p>
          <w:p w:rsidR="004B32BF" w:rsidRPr="00C516EB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bCs/>
                <w:iCs/>
                <w:color w:val="1A171B"/>
              </w:rPr>
            </w:pPr>
            <w:r w:rsidRPr="00C516EB">
              <w:rPr>
                <w:bCs/>
                <w:iCs/>
                <w:color w:val="1A171B"/>
              </w:rPr>
              <w:t>Закреплять знания о книжной иллюстрации. Познакомить</w:t>
            </w:r>
            <w:r>
              <w:rPr>
                <w:bCs/>
                <w:iCs/>
                <w:color w:val="1A171B"/>
              </w:rPr>
              <w:t xml:space="preserve"> </w:t>
            </w:r>
            <w:r w:rsidRPr="00C516EB">
              <w:rPr>
                <w:bCs/>
                <w:iCs/>
                <w:color w:val="1A171B"/>
              </w:rPr>
              <w:t>детей с творчеством худ</w:t>
            </w:r>
            <w:r>
              <w:rPr>
                <w:bCs/>
                <w:iCs/>
                <w:color w:val="1A171B"/>
              </w:rPr>
              <w:t>ожников-иллюстраторов, проиллю</w:t>
            </w:r>
            <w:r w:rsidRPr="00C516EB">
              <w:rPr>
                <w:bCs/>
                <w:iCs/>
                <w:color w:val="1A171B"/>
              </w:rPr>
              <w:t>стрировавших образы герое</w:t>
            </w:r>
            <w:r>
              <w:rPr>
                <w:bCs/>
                <w:iCs/>
                <w:color w:val="1A171B"/>
              </w:rPr>
              <w:t>в в стихотворениях Р. Миннулли</w:t>
            </w:r>
            <w:r w:rsidRPr="00C516EB">
              <w:rPr>
                <w:bCs/>
                <w:iCs/>
                <w:color w:val="1A171B"/>
              </w:rPr>
              <w:t xml:space="preserve">на, Ш. Галеева, Р. Валеевой и </w:t>
            </w:r>
            <w:r>
              <w:rPr>
                <w:bCs/>
                <w:iCs/>
                <w:color w:val="1A171B"/>
              </w:rPr>
              <w:t xml:space="preserve">др. Развивать умение сравнивать </w:t>
            </w:r>
            <w:r w:rsidRPr="00C516EB">
              <w:rPr>
                <w:bCs/>
                <w:iCs/>
                <w:color w:val="1A171B"/>
              </w:rPr>
              <w:t>иллюстрации разных художн</w:t>
            </w:r>
            <w:r>
              <w:rPr>
                <w:bCs/>
                <w:iCs/>
                <w:color w:val="1A171B"/>
              </w:rPr>
              <w:t>иков к одному и тому же литера</w:t>
            </w:r>
            <w:r w:rsidRPr="00C516EB">
              <w:rPr>
                <w:bCs/>
                <w:iCs/>
                <w:color w:val="1A171B"/>
              </w:rPr>
              <w:t>турному произведению, рассказывать о своем восприятии.</w:t>
            </w:r>
          </w:p>
          <w:p w:rsidR="004B32BF" w:rsidRPr="001D4E25" w:rsidRDefault="004B32BF" w:rsidP="00C36AF8">
            <w:pPr>
              <w:pStyle w:val="Style24"/>
              <w:widowControl/>
              <w:spacing w:line="240" w:lineRule="auto"/>
              <w:jc w:val="both"/>
              <w:rPr>
                <w:rStyle w:val="FontStyle65"/>
                <w:rFonts w:cs="Times New Roman"/>
                <w:b w:val="0"/>
                <w:bCs/>
                <w:sz w:val="24"/>
              </w:rPr>
            </w:pPr>
          </w:p>
        </w:tc>
      </w:tr>
      <w:tr w:rsidR="004B32BF" w:rsidRPr="001D4E25" w:rsidTr="00671D97">
        <w:trPr>
          <w:trHeight w:val="3802"/>
        </w:trPr>
        <w:tc>
          <w:tcPr>
            <w:tcW w:w="980" w:type="dxa"/>
          </w:tcPr>
          <w:p w:rsidR="004B32BF" w:rsidRPr="001D4E25" w:rsidRDefault="004B32BF" w:rsidP="00C36AF8">
            <w:pPr>
              <w:pStyle w:val="Style24"/>
              <w:widowControl/>
              <w:spacing w:line="240" w:lineRule="auto"/>
              <w:jc w:val="both"/>
              <w:rPr>
                <w:rStyle w:val="FontStyle65"/>
                <w:rFonts w:cs="Times New Roman"/>
                <w:b w:val="0"/>
                <w:bCs/>
                <w:sz w:val="24"/>
              </w:rPr>
            </w:pPr>
            <w:r w:rsidRPr="001D4E25">
              <w:rPr>
                <w:rStyle w:val="FontStyle65"/>
                <w:rFonts w:cs="Times New Roman"/>
                <w:b w:val="0"/>
                <w:bCs/>
                <w:sz w:val="24"/>
              </w:rPr>
              <w:lastRenderedPageBreak/>
              <w:t>10</w:t>
            </w:r>
          </w:p>
        </w:tc>
        <w:tc>
          <w:tcPr>
            <w:tcW w:w="2207" w:type="dxa"/>
          </w:tcPr>
          <w:p w:rsidR="004B32BF" w:rsidRPr="00A62240" w:rsidRDefault="004B32BF" w:rsidP="00C36AF8">
            <w:pPr>
              <w:pStyle w:val="Style24"/>
              <w:widowControl/>
              <w:spacing w:line="240" w:lineRule="auto"/>
              <w:jc w:val="both"/>
              <w:rPr>
                <w:rStyle w:val="FontStyle65"/>
                <w:rFonts w:cs="Times New Roman"/>
                <w:bCs/>
                <w:sz w:val="24"/>
              </w:rPr>
            </w:pPr>
            <w:r w:rsidRPr="00A62240">
              <w:rPr>
                <w:rStyle w:val="FontStyle65"/>
                <w:rFonts w:cs="Times New Roman"/>
                <w:bCs/>
                <w:sz w:val="24"/>
              </w:rPr>
              <w:t>ОО Речевое развитие</w:t>
            </w:r>
          </w:p>
        </w:tc>
        <w:tc>
          <w:tcPr>
            <w:tcW w:w="6453" w:type="dxa"/>
          </w:tcPr>
          <w:p w:rsidR="004B32BF" w:rsidRPr="00BF5362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iCs/>
                <w:color w:val="1A171B"/>
              </w:rPr>
            </w:pPr>
            <w:r w:rsidRPr="00BF5362">
              <w:rPr>
                <w:iCs/>
                <w:color w:val="1A171B"/>
              </w:rPr>
              <w:t>Развивать интерес к татарскому языку, желание говорить на</w:t>
            </w:r>
            <w:r>
              <w:rPr>
                <w:iCs/>
                <w:color w:val="1A171B"/>
              </w:rPr>
              <w:t xml:space="preserve"> </w:t>
            </w:r>
            <w:r w:rsidRPr="00BF5362">
              <w:rPr>
                <w:iCs/>
                <w:color w:val="1A171B"/>
              </w:rPr>
              <w:t>языке, слушать песни, ауд</w:t>
            </w:r>
            <w:r>
              <w:rPr>
                <w:iCs/>
                <w:color w:val="1A171B"/>
              </w:rPr>
              <w:t xml:space="preserve">иозаписи, смотреть </w:t>
            </w:r>
            <w:r w:rsidR="00165094">
              <w:rPr>
                <w:iCs/>
                <w:color w:val="1A171B"/>
              </w:rPr>
              <w:t>мультфильмы,</w:t>
            </w:r>
            <w:r w:rsidR="00165094" w:rsidRPr="00BF5362">
              <w:rPr>
                <w:iCs/>
                <w:color w:val="1A171B"/>
              </w:rPr>
              <w:t xml:space="preserve"> телепередачи</w:t>
            </w:r>
            <w:r w:rsidRPr="00BF5362">
              <w:rPr>
                <w:iCs/>
                <w:color w:val="1A171B"/>
              </w:rPr>
              <w:t xml:space="preserve"> на татарском языке.</w:t>
            </w:r>
          </w:p>
          <w:p w:rsidR="004B32BF" w:rsidRPr="00BF5362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iCs/>
                <w:color w:val="1A171B"/>
              </w:rPr>
            </w:pPr>
            <w:r w:rsidRPr="00BF5362">
              <w:rPr>
                <w:iCs/>
                <w:color w:val="1A171B"/>
              </w:rPr>
              <w:t>Развивать коммуникативные способности посредством</w:t>
            </w:r>
            <w:r>
              <w:rPr>
                <w:iCs/>
                <w:color w:val="1A171B"/>
              </w:rPr>
              <w:t xml:space="preserve"> </w:t>
            </w:r>
            <w:r w:rsidRPr="00BF5362">
              <w:rPr>
                <w:iCs/>
                <w:color w:val="1A171B"/>
              </w:rPr>
              <w:t>создания ситуаций успеха</w:t>
            </w:r>
            <w:r>
              <w:rPr>
                <w:iCs/>
                <w:color w:val="1A171B"/>
              </w:rPr>
              <w:t xml:space="preserve">, проблемно-поисковых (игровых) </w:t>
            </w:r>
            <w:r w:rsidRPr="00BF5362">
              <w:rPr>
                <w:iCs/>
                <w:color w:val="1A171B"/>
              </w:rPr>
              <w:t xml:space="preserve">ситуаций, использования наглядных </w:t>
            </w:r>
            <w:r>
              <w:rPr>
                <w:iCs/>
                <w:color w:val="1A171B"/>
              </w:rPr>
              <w:t>средств, информационн</w:t>
            </w:r>
            <w:proofErr w:type="gramStart"/>
            <w:r>
              <w:rPr>
                <w:iCs/>
                <w:color w:val="1A171B"/>
              </w:rPr>
              <w:t>о-</w:t>
            </w:r>
            <w:proofErr w:type="gramEnd"/>
            <w:r>
              <w:rPr>
                <w:iCs/>
                <w:color w:val="1A171B"/>
              </w:rPr>
              <w:t xml:space="preserve"> </w:t>
            </w:r>
            <w:r w:rsidRPr="00BF5362">
              <w:rPr>
                <w:iCs/>
                <w:color w:val="1A171B"/>
              </w:rPr>
              <w:t>коммуникационных технологий.</w:t>
            </w:r>
          </w:p>
          <w:p w:rsidR="004B32BF" w:rsidRPr="00BF5362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iCs/>
                <w:color w:val="1A171B"/>
              </w:rPr>
            </w:pPr>
            <w:r w:rsidRPr="00BF5362">
              <w:rPr>
                <w:iCs/>
                <w:color w:val="1A171B"/>
              </w:rPr>
              <w:t>Развивать умение вести диалог, понимать обращенную</w:t>
            </w:r>
            <w:r>
              <w:rPr>
                <w:iCs/>
                <w:color w:val="1A171B"/>
              </w:rPr>
              <w:t xml:space="preserve"> </w:t>
            </w:r>
            <w:r w:rsidRPr="00BF5362">
              <w:rPr>
                <w:iCs/>
                <w:color w:val="1A171B"/>
              </w:rPr>
              <w:t>к ним речь и адекватно реаги</w:t>
            </w:r>
            <w:r>
              <w:rPr>
                <w:iCs/>
                <w:color w:val="1A171B"/>
              </w:rPr>
              <w:t xml:space="preserve">ровать на обращение, употребляя </w:t>
            </w:r>
            <w:r w:rsidRPr="00BF5362">
              <w:rPr>
                <w:iCs/>
                <w:color w:val="1A171B"/>
              </w:rPr>
              <w:t>соответствующие ситуации реплики.</w:t>
            </w:r>
          </w:p>
          <w:p w:rsidR="004B32BF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iCs/>
                <w:color w:val="1A171B"/>
              </w:rPr>
            </w:pPr>
            <w:r w:rsidRPr="00BF5362">
              <w:rPr>
                <w:iCs/>
                <w:color w:val="1A171B"/>
              </w:rPr>
              <w:t>Поощрять использование татарского языка (подбор слов,</w:t>
            </w:r>
            <w:r>
              <w:rPr>
                <w:iCs/>
                <w:color w:val="1A171B"/>
              </w:rPr>
              <w:t xml:space="preserve"> </w:t>
            </w:r>
            <w:r w:rsidRPr="00BF5362">
              <w:rPr>
                <w:iCs/>
                <w:color w:val="1A171B"/>
              </w:rPr>
              <w:t>выражений, осознанность р</w:t>
            </w:r>
            <w:r>
              <w:rPr>
                <w:iCs/>
                <w:color w:val="1A171B"/>
              </w:rPr>
              <w:t xml:space="preserve">ечевых высказываний) в реальной </w:t>
            </w:r>
            <w:r w:rsidRPr="00BF5362">
              <w:rPr>
                <w:iCs/>
                <w:color w:val="1A171B"/>
              </w:rPr>
              <w:t>языковой среде.</w:t>
            </w:r>
          </w:p>
          <w:p w:rsidR="004B32BF" w:rsidRPr="001D4E25" w:rsidRDefault="004B32BF" w:rsidP="00C36AF8">
            <w:pPr>
              <w:pStyle w:val="Style24"/>
              <w:widowControl/>
              <w:spacing w:line="240" w:lineRule="auto"/>
              <w:jc w:val="both"/>
              <w:rPr>
                <w:rStyle w:val="FontStyle65"/>
                <w:rFonts w:cs="Times New Roman"/>
                <w:b w:val="0"/>
                <w:bCs/>
                <w:sz w:val="24"/>
              </w:rPr>
            </w:pPr>
          </w:p>
        </w:tc>
      </w:tr>
    </w:tbl>
    <w:p w:rsidR="00D53643" w:rsidRDefault="00D53643" w:rsidP="00C36AF8">
      <w:pPr>
        <w:jc w:val="both"/>
        <w:outlineLvl w:val="0"/>
      </w:pPr>
    </w:p>
    <w:p w:rsidR="004B32BF" w:rsidRPr="00D53643" w:rsidRDefault="004B32BF" w:rsidP="00C36AF8">
      <w:pPr>
        <w:jc w:val="center"/>
        <w:outlineLvl w:val="0"/>
        <w:rPr>
          <w:b/>
        </w:rPr>
      </w:pPr>
      <w:r w:rsidRPr="00D53643">
        <w:rPr>
          <w:b/>
        </w:rPr>
        <w:t xml:space="preserve">Комплексно-тематическое планирование </w:t>
      </w:r>
      <w:r w:rsidR="00D53643" w:rsidRPr="00D53643">
        <w:rPr>
          <w:b/>
        </w:rPr>
        <w:t>в старшей</w:t>
      </w:r>
      <w:r w:rsidR="00B63F6C">
        <w:rPr>
          <w:b/>
        </w:rPr>
        <w:t xml:space="preserve"> разновозрастной</w:t>
      </w:r>
      <w:r w:rsidR="00D53643" w:rsidRPr="00D53643">
        <w:rPr>
          <w:b/>
        </w:rPr>
        <w:t xml:space="preserve"> группе</w:t>
      </w:r>
    </w:p>
    <w:tbl>
      <w:tblPr>
        <w:tblpPr w:leftFromText="180" w:rightFromText="180" w:vertAnchor="text" w:horzAnchor="margin" w:tblpXSpec="center" w:tblpY="234"/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1"/>
        <w:gridCol w:w="884"/>
        <w:gridCol w:w="608"/>
        <w:gridCol w:w="425"/>
        <w:gridCol w:w="142"/>
        <w:gridCol w:w="242"/>
        <w:gridCol w:w="959"/>
        <w:gridCol w:w="358"/>
        <w:gridCol w:w="243"/>
        <w:gridCol w:w="324"/>
        <w:gridCol w:w="142"/>
        <w:gridCol w:w="809"/>
        <w:gridCol w:w="750"/>
        <w:gridCol w:w="351"/>
        <w:gridCol w:w="567"/>
        <w:gridCol w:w="2268"/>
      </w:tblGrid>
      <w:tr w:rsidR="004B32BF" w:rsidRPr="001D4E25">
        <w:trPr>
          <w:cantSplit/>
          <w:trHeight w:val="2643"/>
        </w:trPr>
        <w:tc>
          <w:tcPr>
            <w:tcW w:w="601" w:type="dxa"/>
            <w:textDirection w:val="btLr"/>
          </w:tcPr>
          <w:p w:rsidR="004B32BF" w:rsidRPr="001D4E25" w:rsidRDefault="004B32BF" w:rsidP="00C36AF8">
            <w:pPr>
              <w:ind w:left="113" w:right="113"/>
              <w:jc w:val="both"/>
            </w:pPr>
          </w:p>
        </w:tc>
        <w:tc>
          <w:tcPr>
            <w:tcW w:w="2059" w:type="dxa"/>
            <w:gridSpan w:val="4"/>
          </w:tcPr>
          <w:p w:rsidR="004B32BF" w:rsidRPr="001D4E25" w:rsidRDefault="004B32BF" w:rsidP="00C36AF8">
            <w:pPr>
              <w:pStyle w:val="Style24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D4E25">
              <w:rPr>
                <w:rFonts w:ascii="Times New Roman" w:hAnsi="Times New Roman" w:cs="Times New Roman"/>
              </w:rPr>
              <w:t>Физическое развитие</w:t>
            </w:r>
          </w:p>
          <w:p w:rsidR="004B32BF" w:rsidRPr="001D4E25" w:rsidRDefault="004B32BF" w:rsidP="00C36AF8">
            <w:pPr>
              <w:pStyle w:val="Style24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D4E25">
              <w:rPr>
                <w:rFonts w:ascii="Times New Roman" w:hAnsi="Times New Roman" w:cs="Times New Roman"/>
              </w:rPr>
              <w:t>(</w:t>
            </w:r>
            <w:r w:rsidR="00165094" w:rsidRPr="001D4E25">
              <w:rPr>
                <w:rFonts w:ascii="Times New Roman" w:hAnsi="Times New Roman" w:cs="Times New Roman"/>
              </w:rPr>
              <w:t>физическая</w:t>
            </w:r>
            <w:r w:rsidRPr="001D4E25">
              <w:rPr>
                <w:rFonts w:ascii="Times New Roman" w:hAnsi="Times New Roman" w:cs="Times New Roman"/>
              </w:rPr>
              <w:t xml:space="preserve"> культура, здоровье)</w:t>
            </w:r>
          </w:p>
          <w:p w:rsidR="004B32BF" w:rsidRPr="001D4E25" w:rsidRDefault="004B32BF" w:rsidP="00C36AF8">
            <w:pPr>
              <w:jc w:val="both"/>
            </w:pPr>
          </w:p>
        </w:tc>
        <w:tc>
          <w:tcPr>
            <w:tcW w:w="2126" w:type="dxa"/>
            <w:gridSpan w:val="5"/>
          </w:tcPr>
          <w:p w:rsidR="004B32BF" w:rsidRPr="001D4E25" w:rsidRDefault="004B32BF" w:rsidP="00C36AF8">
            <w:pPr>
              <w:pStyle w:val="Style24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D4E25">
              <w:rPr>
                <w:rFonts w:ascii="Times New Roman" w:hAnsi="Times New Roman" w:cs="Times New Roman"/>
              </w:rPr>
              <w:t>Социально-</w:t>
            </w:r>
            <w:r>
              <w:rPr>
                <w:rFonts w:ascii="Times New Roman" w:hAnsi="Times New Roman" w:cs="Times New Roman"/>
              </w:rPr>
              <w:t>коммуникативное</w:t>
            </w:r>
          </w:p>
        </w:tc>
        <w:tc>
          <w:tcPr>
            <w:tcW w:w="2619" w:type="dxa"/>
            <w:gridSpan w:val="5"/>
          </w:tcPr>
          <w:p w:rsidR="004B32BF" w:rsidRPr="001D4E25" w:rsidRDefault="0092434F" w:rsidP="00C36AF8">
            <w:pPr>
              <w:pStyle w:val="Style24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Познавательное и</w:t>
            </w:r>
            <w:r w:rsidRPr="001D4E2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B32BF" w:rsidRPr="001D4E25">
              <w:rPr>
                <w:rFonts w:ascii="Times New Roman" w:hAnsi="Times New Roman" w:cs="Times New Roman"/>
              </w:rPr>
              <w:t>-р</w:t>
            </w:r>
            <w:proofErr w:type="gramEnd"/>
            <w:r w:rsidR="004B32BF" w:rsidRPr="001D4E25">
              <w:rPr>
                <w:rFonts w:ascii="Times New Roman" w:hAnsi="Times New Roman" w:cs="Times New Roman"/>
              </w:rPr>
              <w:t>ечевое развитие (познание, чтение художественной литературы, коммуникация)</w:t>
            </w:r>
          </w:p>
        </w:tc>
        <w:tc>
          <w:tcPr>
            <w:tcW w:w="2268" w:type="dxa"/>
          </w:tcPr>
          <w:p w:rsidR="004B32BF" w:rsidRPr="001D4E25" w:rsidRDefault="004B32BF" w:rsidP="00C36AF8">
            <w:pPr>
              <w:pStyle w:val="Style24"/>
              <w:widowControl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D4E25">
              <w:rPr>
                <w:rFonts w:ascii="Times New Roman" w:hAnsi="Times New Roman" w:cs="Times New Roman"/>
              </w:rPr>
              <w:t>Художественно-эстетическое развитие (музыка, художественное творчество)</w:t>
            </w:r>
          </w:p>
          <w:p w:rsidR="004B32BF" w:rsidRPr="001D4E25" w:rsidRDefault="004B32BF" w:rsidP="00C36AF8">
            <w:pPr>
              <w:jc w:val="both"/>
            </w:pPr>
          </w:p>
        </w:tc>
      </w:tr>
      <w:tr w:rsidR="004B32BF" w:rsidRPr="00E72309">
        <w:trPr>
          <w:cantSplit/>
          <w:trHeight w:val="1134"/>
        </w:trPr>
        <w:tc>
          <w:tcPr>
            <w:tcW w:w="601" w:type="dxa"/>
            <w:textDirection w:val="btLr"/>
          </w:tcPr>
          <w:p w:rsidR="004B32BF" w:rsidRPr="00E72309" w:rsidRDefault="004B32BF" w:rsidP="00C36AF8">
            <w:pPr>
              <w:ind w:left="113" w:right="113"/>
              <w:jc w:val="both"/>
              <w:rPr>
                <w:i/>
              </w:rPr>
            </w:pPr>
          </w:p>
        </w:tc>
        <w:tc>
          <w:tcPr>
            <w:tcW w:w="1917" w:type="dxa"/>
            <w:gridSpan w:val="3"/>
          </w:tcPr>
          <w:p w:rsidR="004B32BF" w:rsidRPr="00E72309" w:rsidRDefault="00D53643" w:rsidP="00C36AF8">
            <w:pPr>
              <w:autoSpaceDE w:val="0"/>
              <w:autoSpaceDN w:val="0"/>
              <w:adjustRightInd w:val="0"/>
              <w:jc w:val="both"/>
              <w:rPr>
                <w:iCs/>
                <w:color w:val="1A171B"/>
              </w:rPr>
            </w:pPr>
            <w:r>
              <w:rPr>
                <w:b/>
                <w:bCs/>
                <w:iCs/>
                <w:color w:val="1A171B"/>
              </w:rPr>
              <w:t xml:space="preserve">С </w:t>
            </w:r>
            <w:r w:rsidR="004B32BF" w:rsidRPr="00E72309">
              <w:rPr>
                <w:b/>
                <w:bCs/>
                <w:iCs/>
                <w:color w:val="1A171B"/>
              </w:rPr>
              <w:t>ходьбой: «</w:t>
            </w:r>
            <w:r w:rsidR="004B32BF" w:rsidRPr="00E72309">
              <w:rPr>
                <w:iCs/>
                <w:color w:val="1A171B"/>
              </w:rPr>
              <w:t>Ловишки», «Карусель», «Уголки», «Найди»</w:t>
            </w:r>
            <w:proofErr w:type="gramStart"/>
            <w:r w:rsidR="004B32BF" w:rsidRPr="00E72309">
              <w:rPr>
                <w:iCs/>
                <w:color w:val="1A171B"/>
              </w:rPr>
              <w:t>,«</w:t>
            </w:r>
            <w:proofErr w:type="gramEnd"/>
            <w:r w:rsidR="004B32BF" w:rsidRPr="00E72309">
              <w:rPr>
                <w:iCs/>
                <w:color w:val="1A171B"/>
              </w:rPr>
              <w:t>Дети и петух», «Кошка и мыши», «Мы веселые ребята»,«Лиса и куры», «Рыбы», «Зайцы и лиса», «Воробей», «Букет цветов», «Я прячусь», «Платок».</w:t>
            </w:r>
          </w:p>
          <w:p w:rsidR="004B32BF" w:rsidRPr="00E72309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iCs/>
                <w:color w:val="1A171B"/>
              </w:rPr>
            </w:pPr>
            <w:r w:rsidRPr="00E72309">
              <w:rPr>
                <w:b/>
                <w:bCs/>
                <w:iCs/>
                <w:color w:val="1A171B"/>
              </w:rPr>
              <w:t>С прыжками</w:t>
            </w:r>
            <w:r w:rsidRPr="00E72309">
              <w:rPr>
                <w:iCs/>
                <w:color w:val="1A171B"/>
              </w:rPr>
              <w:t xml:space="preserve">: </w:t>
            </w:r>
            <w:r w:rsidRPr="00E72309">
              <w:rPr>
                <w:b/>
                <w:bCs/>
                <w:iCs/>
                <w:color w:val="1A171B"/>
              </w:rPr>
              <w:t>«</w:t>
            </w:r>
            <w:r w:rsidRPr="00E72309">
              <w:rPr>
                <w:iCs/>
                <w:color w:val="1A171B"/>
              </w:rPr>
              <w:t>Удочка», «Кто лучше прыгнет?», «Волк и зайцы», «Не оставайся на полу», «С кочки на кочку», «Прыжки по следам».</w:t>
            </w:r>
          </w:p>
          <w:p w:rsidR="004B32BF" w:rsidRPr="00E72309" w:rsidRDefault="004B32BF" w:rsidP="00C36AF8">
            <w:pPr>
              <w:autoSpaceDE w:val="0"/>
              <w:autoSpaceDN w:val="0"/>
              <w:adjustRightInd w:val="0"/>
              <w:ind w:firstLine="708"/>
              <w:jc w:val="both"/>
              <w:rPr>
                <w:iCs/>
                <w:color w:val="1A171B"/>
              </w:rPr>
            </w:pPr>
            <w:r w:rsidRPr="00E72309">
              <w:rPr>
                <w:b/>
                <w:bCs/>
                <w:iCs/>
                <w:color w:val="1A171B"/>
              </w:rPr>
              <w:t>С ползанием и лазаньем</w:t>
            </w:r>
            <w:r w:rsidRPr="00E72309">
              <w:rPr>
                <w:iCs/>
                <w:color w:val="1A171B"/>
              </w:rPr>
              <w:t>: «Медведь и пчелы», «Пожарные», «Кто первый».</w:t>
            </w:r>
          </w:p>
          <w:p w:rsidR="004B32BF" w:rsidRPr="00E72309" w:rsidRDefault="004B32BF" w:rsidP="00C36AF8">
            <w:pPr>
              <w:jc w:val="both"/>
            </w:pPr>
          </w:p>
        </w:tc>
        <w:tc>
          <w:tcPr>
            <w:tcW w:w="1343" w:type="dxa"/>
            <w:gridSpan w:val="3"/>
          </w:tcPr>
          <w:p w:rsidR="004B32BF" w:rsidRPr="00E72309" w:rsidRDefault="004B32BF" w:rsidP="00C36AF8">
            <w:pPr>
              <w:jc w:val="both"/>
            </w:pPr>
            <w:r w:rsidRPr="00E72309">
              <w:t xml:space="preserve">Беседы. </w:t>
            </w:r>
          </w:p>
          <w:p w:rsidR="004B32BF" w:rsidRPr="00E72309" w:rsidRDefault="004B32BF" w:rsidP="00C36AF8">
            <w:pPr>
              <w:jc w:val="both"/>
            </w:pPr>
            <w:r w:rsidRPr="00E72309">
              <w:t xml:space="preserve">«Самые красивые места, достопримечательности родного города» </w:t>
            </w:r>
          </w:p>
          <w:p w:rsidR="004B32BF" w:rsidRPr="00E72309" w:rsidRDefault="004B32BF" w:rsidP="00C36AF8">
            <w:pPr>
              <w:jc w:val="both"/>
            </w:pPr>
            <w:r w:rsidRPr="00E72309">
              <w:t>«Мы не одни живем на земле» «Шурале попал в беду»</w:t>
            </w:r>
            <w:r w:rsidRPr="00E72309">
              <w:rPr>
                <w:lang w:val="tt-RU"/>
              </w:rPr>
              <w:t xml:space="preserve"> </w:t>
            </w:r>
            <w:r w:rsidRPr="00E72309">
              <w:t>(</w:t>
            </w:r>
            <w:proofErr w:type="gramStart"/>
            <w:r w:rsidRPr="00E72309">
              <w:t>противо-пожарная</w:t>
            </w:r>
            <w:proofErr w:type="gramEnd"/>
            <w:r w:rsidRPr="00E72309">
              <w:t xml:space="preserve"> безопас-ность)</w:t>
            </w:r>
          </w:p>
          <w:p w:rsidR="004B32BF" w:rsidRPr="00E72309" w:rsidRDefault="004B32BF" w:rsidP="00C36AF8">
            <w:pPr>
              <w:jc w:val="both"/>
              <w:rPr>
                <w:lang w:val="tt-RU"/>
              </w:rPr>
            </w:pPr>
            <w:r w:rsidRPr="00E72309">
              <w:t>Обзорная экскурсия по музею в ДОУ</w:t>
            </w:r>
          </w:p>
          <w:p w:rsidR="004B32BF" w:rsidRPr="00E72309" w:rsidRDefault="004B32BF" w:rsidP="00C36AF8">
            <w:pPr>
              <w:jc w:val="both"/>
              <w:rPr>
                <w:lang w:val="tt-RU"/>
              </w:rPr>
            </w:pPr>
          </w:p>
          <w:p w:rsidR="004B32BF" w:rsidRPr="00E72309" w:rsidRDefault="004B32BF" w:rsidP="00C36AF8">
            <w:pPr>
              <w:jc w:val="both"/>
              <w:rPr>
                <w:lang w:val="tt-RU"/>
              </w:rPr>
            </w:pPr>
            <w:r w:rsidRPr="00E72309">
              <w:t>Дид</w:t>
            </w:r>
            <w:proofErr w:type="gramStart"/>
            <w:r w:rsidRPr="00E72309">
              <w:t>.и</w:t>
            </w:r>
            <w:proofErr w:type="gramEnd"/>
            <w:r w:rsidRPr="00E72309">
              <w:t>гра «Составь узор»</w:t>
            </w:r>
          </w:p>
          <w:p w:rsidR="004B32BF" w:rsidRPr="001D4E25" w:rsidRDefault="004B32BF" w:rsidP="00C36AF8">
            <w:pPr>
              <w:jc w:val="both"/>
            </w:pPr>
            <w:r w:rsidRPr="001D4E25">
              <w:t xml:space="preserve">Беседы. </w:t>
            </w:r>
          </w:p>
          <w:p w:rsidR="004B32BF" w:rsidRPr="001D4E25" w:rsidRDefault="004B32BF" w:rsidP="00C36AF8">
            <w:pPr>
              <w:jc w:val="both"/>
            </w:pPr>
            <w:r w:rsidRPr="001D4E25">
              <w:t xml:space="preserve">«О названиях </w:t>
            </w:r>
            <w:proofErr w:type="gramStart"/>
            <w:r w:rsidRPr="001D4E25">
              <w:t>улиц</w:t>
            </w:r>
            <w:proofErr w:type="gramEnd"/>
            <w:r w:rsidRPr="001D4E25">
              <w:t xml:space="preserve"> на которых живут дети », «Двор, о котором мечтаю во сне»,</w:t>
            </w:r>
          </w:p>
          <w:p w:rsidR="004B32BF" w:rsidRPr="001D4E25" w:rsidRDefault="004B32BF" w:rsidP="00C36AF8">
            <w:pPr>
              <w:jc w:val="both"/>
            </w:pPr>
            <w:r w:rsidRPr="001D4E25">
              <w:t>«Они защищали наше Отечество».</w:t>
            </w:r>
          </w:p>
          <w:p w:rsidR="004B32BF" w:rsidRPr="00E72309" w:rsidRDefault="004B32BF" w:rsidP="00C36AF8">
            <w:pPr>
              <w:jc w:val="both"/>
              <w:rPr>
                <w:color w:val="0000FF"/>
              </w:rPr>
            </w:pPr>
          </w:p>
          <w:p w:rsidR="004B32BF" w:rsidRPr="00E72309" w:rsidRDefault="004B32BF" w:rsidP="00C36AF8">
            <w:pPr>
              <w:jc w:val="both"/>
              <w:rPr>
                <w:color w:val="FF0000"/>
              </w:rPr>
            </w:pPr>
          </w:p>
          <w:p w:rsidR="004B32BF" w:rsidRPr="00E72309" w:rsidRDefault="004B32BF" w:rsidP="00C36AF8">
            <w:pPr>
              <w:jc w:val="both"/>
            </w:pPr>
          </w:p>
        </w:tc>
        <w:tc>
          <w:tcPr>
            <w:tcW w:w="2977" w:type="dxa"/>
            <w:gridSpan w:val="7"/>
          </w:tcPr>
          <w:p w:rsidR="004B32BF" w:rsidRPr="00E72309" w:rsidRDefault="004B32BF" w:rsidP="00C36AF8">
            <w:pPr>
              <w:jc w:val="both"/>
            </w:pPr>
            <w:r w:rsidRPr="00E72309">
              <w:t xml:space="preserve">Тематика занятий по обучению детей татарскому языку по проекту: </w:t>
            </w:r>
          </w:p>
          <w:p w:rsidR="004B32BF" w:rsidRPr="00E72309" w:rsidRDefault="004B32BF" w:rsidP="00C36AF8">
            <w:pPr>
              <w:jc w:val="both"/>
            </w:pPr>
            <w:r w:rsidRPr="00E72309">
              <w:t xml:space="preserve">«Уйный-уйный </w:t>
            </w:r>
            <w:r w:rsidRPr="00E72309">
              <w:rPr>
                <w:lang w:val="tt-RU"/>
              </w:rPr>
              <w:t>ү</w:t>
            </w:r>
            <w:r w:rsidRPr="00E72309">
              <w:t>с</w:t>
            </w:r>
            <w:r w:rsidRPr="00E72309">
              <w:rPr>
                <w:lang w:val="tt-RU"/>
              </w:rPr>
              <w:t>ә</w:t>
            </w:r>
            <w:r w:rsidRPr="00E72309">
              <w:t xml:space="preserve">без» </w:t>
            </w:r>
          </w:p>
          <w:p w:rsidR="004B32BF" w:rsidRPr="00E72309" w:rsidRDefault="004B32BF" w:rsidP="00C36AF8">
            <w:pPr>
              <w:autoSpaceDE w:val="0"/>
              <w:autoSpaceDN w:val="0"/>
              <w:adjustRightInd w:val="0"/>
              <w:jc w:val="both"/>
              <w:rPr>
                <w:iCs/>
                <w:color w:val="1A171B"/>
              </w:rPr>
            </w:pPr>
            <w:r w:rsidRPr="00E72309">
              <w:rPr>
                <w:iCs/>
                <w:color w:val="1A171B"/>
              </w:rPr>
              <w:t>Малые формы фольклора: «С добрым утром…», пер. В. Башировой и Э. Блиновой; «Лисонька…», «Даут с петушком»</w:t>
            </w:r>
            <w:proofErr w:type="gramStart"/>
            <w:r w:rsidRPr="00E72309">
              <w:rPr>
                <w:iCs/>
                <w:color w:val="1A171B"/>
              </w:rPr>
              <w:t>,п</w:t>
            </w:r>
            <w:proofErr w:type="gramEnd"/>
            <w:r w:rsidRPr="00E72309">
              <w:rPr>
                <w:iCs/>
                <w:color w:val="1A171B"/>
              </w:rPr>
              <w:t>ер. Р. Ягафарова, пересказ Л. Кузьмина; «Шутка», пер. И. За-</w:t>
            </w:r>
          </w:p>
          <w:p w:rsidR="004B32BF" w:rsidRPr="00E72309" w:rsidRDefault="004B32BF" w:rsidP="00C36AF8">
            <w:pPr>
              <w:autoSpaceDE w:val="0"/>
              <w:autoSpaceDN w:val="0"/>
              <w:adjustRightInd w:val="0"/>
              <w:jc w:val="both"/>
              <w:rPr>
                <w:iCs/>
                <w:color w:val="1A171B"/>
              </w:rPr>
            </w:pPr>
            <w:r w:rsidRPr="00E72309">
              <w:rPr>
                <w:iCs/>
                <w:color w:val="1A171B"/>
              </w:rPr>
              <w:t>конова.</w:t>
            </w:r>
          </w:p>
          <w:p w:rsidR="004B32BF" w:rsidRPr="00E72309" w:rsidRDefault="004B32BF" w:rsidP="00C36AF8">
            <w:pPr>
              <w:autoSpaceDE w:val="0"/>
              <w:autoSpaceDN w:val="0"/>
              <w:adjustRightInd w:val="0"/>
              <w:jc w:val="both"/>
              <w:rPr>
                <w:iCs/>
                <w:color w:val="1A171B"/>
              </w:rPr>
            </w:pPr>
            <w:r w:rsidRPr="00E72309">
              <w:rPr>
                <w:iCs/>
                <w:color w:val="1A171B"/>
              </w:rPr>
              <w:t>Сказки: «Глупый волк», пер. Р. Ахмета; «Лиса, еж и ежиха», пер. Л. Замалетдинова; «Три дочери», обр. С. Гильмутдиновой.</w:t>
            </w:r>
          </w:p>
          <w:p w:rsidR="004B32BF" w:rsidRPr="00E72309" w:rsidRDefault="004B32BF" w:rsidP="00C36AF8">
            <w:pPr>
              <w:autoSpaceDE w:val="0"/>
              <w:autoSpaceDN w:val="0"/>
              <w:adjustRightInd w:val="0"/>
              <w:jc w:val="both"/>
              <w:rPr>
                <w:iCs/>
                <w:color w:val="1A171B"/>
              </w:rPr>
            </w:pPr>
            <w:r w:rsidRPr="00E72309">
              <w:rPr>
                <w:iCs/>
                <w:color w:val="1A171B"/>
              </w:rPr>
              <w:t>Литературные сказки: Р. Батулла «Лесные разбойники»</w:t>
            </w:r>
            <w:proofErr w:type="gramStart"/>
            <w:r w:rsidRPr="00E72309">
              <w:rPr>
                <w:iCs/>
                <w:color w:val="1A171B"/>
              </w:rPr>
              <w:t>,п</w:t>
            </w:r>
            <w:proofErr w:type="gramEnd"/>
            <w:r w:rsidRPr="00E72309">
              <w:rPr>
                <w:iCs/>
                <w:color w:val="1A171B"/>
              </w:rPr>
              <w:t>ер. Э. Умерова; А. Гаффар «Червяк идет в гости»; Г. Галеев «Петух и часы», пер. Л. Файзуллиной.</w:t>
            </w:r>
          </w:p>
          <w:p w:rsidR="00350772" w:rsidRPr="00BF5362" w:rsidRDefault="004B32BF" w:rsidP="00C36AF8">
            <w:pPr>
              <w:autoSpaceDE w:val="0"/>
              <w:autoSpaceDN w:val="0"/>
              <w:adjustRightInd w:val="0"/>
              <w:jc w:val="both"/>
              <w:rPr>
                <w:iCs/>
                <w:color w:val="1A171B"/>
              </w:rPr>
            </w:pPr>
            <w:r w:rsidRPr="00E72309">
              <w:t>.</w:t>
            </w:r>
            <w:r w:rsidRPr="00E72309">
              <w:rPr>
                <w:iCs/>
                <w:color w:val="1A171B"/>
              </w:rPr>
              <w:t xml:space="preserve"> Поэзия: Г. Тукай «Осень» (отрывок), пер. А. Ахматовой; Р. Валеева «Тюбетейка и калфак», пер. Е. Муравьева; Э. Шарифуллина «Хочу быть шофером», пер. Е. Муравьева; Р. Корбан «Больнее было бы…», пер. С. Махотина; Дж. Тарджемано</w:t>
            </w:r>
            <w:proofErr w:type="gramStart"/>
            <w:r w:rsidRPr="00E72309">
              <w:rPr>
                <w:iCs/>
                <w:color w:val="1A171B"/>
              </w:rPr>
              <w:t>в«</w:t>
            </w:r>
            <w:proofErr w:type="gramEnd"/>
            <w:r w:rsidRPr="00E72309">
              <w:rPr>
                <w:iCs/>
                <w:color w:val="1A171B"/>
              </w:rPr>
              <w:t xml:space="preserve">Зима», пер. М. Ивенсена; Р. Миннуллин «Стою я на посту»,пер. С. Малышева; Ш. Галиев «Воспитанный», пер. В. Баширова и Э. Блиновой; Р. Миннуллин «Люблю гостей», перС. Малышева; Ф. </w:t>
            </w:r>
            <w:proofErr w:type="gramStart"/>
            <w:r w:rsidRPr="00E72309">
              <w:rPr>
                <w:iCs/>
                <w:color w:val="1A171B"/>
              </w:rPr>
              <w:t>Карим</w:t>
            </w:r>
            <w:proofErr w:type="gramEnd"/>
            <w:r w:rsidRPr="00E72309">
              <w:rPr>
                <w:iCs/>
                <w:color w:val="1A171B"/>
              </w:rPr>
              <w:t xml:space="preserve"> «Скоро весна», пер. Т</w:t>
            </w:r>
            <w:r w:rsidR="00350772" w:rsidRPr="00BF5362">
              <w:rPr>
                <w:iCs/>
                <w:color w:val="1A171B"/>
              </w:rPr>
              <w:t>. Стрешневой.</w:t>
            </w:r>
          </w:p>
          <w:p w:rsidR="004B32BF" w:rsidRPr="00E72309" w:rsidRDefault="004B32BF" w:rsidP="00C36AF8">
            <w:pPr>
              <w:jc w:val="both"/>
            </w:pPr>
          </w:p>
        </w:tc>
        <w:tc>
          <w:tcPr>
            <w:tcW w:w="2835" w:type="dxa"/>
            <w:gridSpan w:val="2"/>
          </w:tcPr>
          <w:p w:rsidR="004B32BF" w:rsidRPr="00D53643" w:rsidRDefault="004B32BF" w:rsidP="00C36AF8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D53643">
              <w:rPr>
                <w:bCs/>
                <w:color w:val="000000"/>
                <w:spacing w:val="1"/>
                <w:sz w:val="16"/>
                <w:szCs w:val="16"/>
              </w:rPr>
              <w:t>Музыка.</w:t>
            </w:r>
          </w:p>
          <w:p w:rsidR="004B32BF" w:rsidRPr="00D53643" w:rsidRDefault="004B32BF" w:rsidP="00C36AF8">
            <w:pPr>
              <w:jc w:val="both"/>
              <w:rPr>
                <w:color w:val="000000"/>
                <w:spacing w:val="1"/>
                <w:sz w:val="16"/>
                <w:szCs w:val="16"/>
              </w:rPr>
            </w:pPr>
            <w:proofErr w:type="gramStart"/>
            <w:r w:rsidRPr="00D53643">
              <w:rPr>
                <w:color w:val="000000"/>
                <w:spacing w:val="1"/>
                <w:sz w:val="16"/>
                <w:szCs w:val="16"/>
              </w:rPr>
              <w:t>ИЗО</w:t>
            </w:r>
            <w:proofErr w:type="gramEnd"/>
            <w:r w:rsidRPr="00D53643">
              <w:rPr>
                <w:color w:val="000000"/>
                <w:spacing w:val="1"/>
                <w:sz w:val="16"/>
                <w:szCs w:val="16"/>
              </w:rPr>
              <w:t xml:space="preserve"> деятельность.</w:t>
            </w:r>
          </w:p>
          <w:p w:rsidR="004B32BF" w:rsidRPr="00D53643" w:rsidRDefault="004B32BF" w:rsidP="00C36AF8">
            <w:pPr>
              <w:jc w:val="both"/>
              <w:rPr>
                <w:sz w:val="16"/>
                <w:szCs w:val="16"/>
              </w:rPr>
            </w:pPr>
            <w:r w:rsidRPr="00D53643">
              <w:rPr>
                <w:sz w:val="16"/>
                <w:szCs w:val="16"/>
              </w:rPr>
              <w:t xml:space="preserve">Лепка. </w:t>
            </w:r>
          </w:p>
          <w:p w:rsidR="004B32BF" w:rsidRPr="00D53643" w:rsidRDefault="004B32BF" w:rsidP="00C36AF8">
            <w:pPr>
              <w:jc w:val="both"/>
              <w:rPr>
                <w:sz w:val="16"/>
                <w:szCs w:val="16"/>
              </w:rPr>
            </w:pPr>
            <w:r w:rsidRPr="00D53643">
              <w:rPr>
                <w:sz w:val="16"/>
                <w:szCs w:val="16"/>
              </w:rPr>
              <w:t xml:space="preserve">«Лабиринт сказок» (герои сказок А. Алиша) </w:t>
            </w:r>
          </w:p>
          <w:p w:rsidR="004B32BF" w:rsidRPr="00D53643" w:rsidRDefault="004B32BF" w:rsidP="00C36AF8">
            <w:pPr>
              <w:jc w:val="both"/>
              <w:rPr>
                <w:color w:val="000000"/>
                <w:spacing w:val="1"/>
                <w:sz w:val="16"/>
                <w:szCs w:val="16"/>
              </w:rPr>
            </w:pPr>
            <w:r w:rsidRPr="00D53643">
              <w:rPr>
                <w:sz w:val="16"/>
                <w:szCs w:val="16"/>
              </w:rPr>
              <w:t xml:space="preserve"> «Друзья для Нечкэбиль» (украшение калфака)</w:t>
            </w:r>
            <w:r w:rsidRPr="00D53643">
              <w:rPr>
                <w:color w:val="000000"/>
                <w:spacing w:val="1"/>
                <w:sz w:val="16"/>
                <w:szCs w:val="16"/>
              </w:rPr>
              <w:t xml:space="preserve"> Лепка. </w:t>
            </w:r>
          </w:p>
          <w:p w:rsidR="004B32BF" w:rsidRPr="00D53643" w:rsidRDefault="004B32BF" w:rsidP="00C36AF8">
            <w:pPr>
              <w:jc w:val="both"/>
              <w:rPr>
                <w:color w:val="000000"/>
                <w:spacing w:val="1"/>
                <w:sz w:val="16"/>
                <w:szCs w:val="16"/>
              </w:rPr>
            </w:pPr>
            <w:r w:rsidRPr="00D53643">
              <w:rPr>
                <w:color w:val="000000"/>
                <w:spacing w:val="1"/>
                <w:sz w:val="16"/>
                <w:szCs w:val="16"/>
              </w:rPr>
              <w:t>«Я слепил бэлеш»</w:t>
            </w:r>
          </w:p>
          <w:p w:rsidR="004B32BF" w:rsidRPr="00D53643" w:rsidRDefault="004B32BF" w:rsidP="00C36AF8">
            <w:pPr>
              <w:jc w:val="both"/>
              <w:rPr>
                <w:sz w:val="16"/>
                <w:szCs w:val="16"/>
              </w:rPr>
            </w:pPr>
            <w:r w:rsidRPr="00D53643">
              <w:rPr>
                <w:sz w:val="16"/>
                <w:szCs w:val="16"/>
              </w:rPr>
              <w:t>Аппликация.</w:t>
            </w:r>
          </w:p>
          <w:p w:rsidR="004B32BF" w:rsidRPr="00D53643" w:rsidRDefault="004B32BF" w:rsidP="00C36AF8">
            <w:pPr>
              <w:jc w:val="both"/>
              <w:rPr>
                <w:sz w:val="16"/>
                <w:szCs w:val="16"/>
              </w:rPr>
            </w:pPr>
            <w:r w:rsidRPr="00D53643">
              <w:rPr>
                <w:sz w:val="16"/>
                <w:szCs w:val="16"/>
              </w:rPr>
              <w:t xml:space="preserve">«Орнаментация каймы» (Тюбетейка, калфак). </w:t>
            </w:r>
          </w:p>
          <w:p w:rsidR="004B32BF" w:rsidRPr="00D53643" w:rsidRDefault="004B32BF" w:rsidP="00C36AF8">
            <w:pPr>
              <w:jc w:val="both"/>
              <w:rPr>
                <w:sz w:val="16"/>
                <w:szCs w:val="16"/>
              </w:rPr>
            </w:pPr>
            <w:r w:rsidRPr="00D53643">
              <w:rPr>
                <w:sz w:val="16"/>
                <w:szCs w:val="16"/>
              </w:rPr>
              <w:t>Аппликация.</w:t>
            </w:r>
          </w:p>
          <w:p w:rsidR="004B32BF" w:rsidRPr="00D53643" w:rsidRDefault="004B32BF" w:rsidP="00C36AF8">
            <w:pPr>
              <w:jc w:val="both"/>
              <w:rPr>
                <w:sz w:val="16"/>
                <w:szCs w:val="16"/>
              </w:rPr>
            </w:pPr>
            <w:r w:rsidRPr="00D53643">
              <w:rPr>
                <w:sz w:val="16"/>
                <w:szCs w:val="16"/>
              </w:rPr>
              <w:t>«Украшение полотенца».</w:t>
            </w:r>
          </w:p>
          <w:p w:rsidR="004B32BF" w:rsidRPr="00D53643" w:rsidRDefault="004B32BF" w:rsidP="00C36AF8">
            <w:pPr>
              <w:jc w:val="both"/>
              <w:rPr>
                <w:color w:val="000000"/>
                <w:spacing w:val="1"/>
                <w:sz w:val="16"/>
                <w:szCs w:val="16"/>
              </w:rPr>
            </w:pPr>
            <w:r w:rsidRPr="00D53643">
              <w:rPr>
                <w:color w:val="000000"/>
                <w:spacing w:val="1"/>
                <w:sz w:val="16"/>
                <w:szCs w:val="16"/>
              </w:rPr>
              <w:t>Рисование.</w:t>
            </w:r>
          </w:p>
          <w:p w:rsidR="004B32BF" w:rsidRPr="00D53643" w:rsidRDefault="004B32BF" w:rsidP="00C36AF8">
            <w:pPr>
              <w:jc w:val="both"/>
              <w:rPr>
                <w:color w:val="000000"/>
                <w:spacing w:val="1"/>
                <w:sz w:val="16"/>
                <w:szCs w:val="16"/>
              </w:rPr>
            </w:pPr>
            <w:r w:rsidRPr="00D53643">
              <w:rPr>
                <w:color w:val="000000"/>
                <w:spacing w:val="1"/>
                <w:sz w:val="16"/>
                <w:szCs w:val="16"/>
              </w:rPr>
              <w:t>«Поспешим на помощь краскам» (Украшение платка для эби)</w:t>
            </w:r>
          </w:p>
          <w:p w:rsidR="004B32BF" w:rsidRPr="00D53643" w:rsidRDefault="004B32BF" w:rsidP="00C36AF8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3643">
              <w:rPr>
                <w:rFonts w:ascii="Times New Roman" w:hAnsi="Times New Roman"/>
                <w:sz w:val="16"/>
                <w:szCs w:val="16"/>
              </w:rPr>
              <w:t>«Украсим Айсылу  платьице».</w:t>
            </w:r>
          </w:p>
          <w:p w:rsidR="004B32BF" w:rsidRPr="00D53643" w:rsidRDefault="004B32BF" w:rsidP="00C36AF8">
            <w:pPr>
              <w:jc w:val="both"/>
              <w:rPr>
                <w:sz w:val="16"/>
                <w:szCs w:val="16"/>
              </w:rPr>
            </w:pPr>
            <w:r w:rsidRPr="00D53643">
              <w:rPr>
                <w:sz w:val="16"/>
                <w:szCs w:val="16"/>
              </w:rPr>
              <w:t xml:space="preserve"> «Роспись блюда».</w:t>
            </w:r>
          </w:p>
          <w:p w:rsidR="004B32BF" w:rsidRPr="00D53643" w:rsidRDefault="004B32BF" w:rsidP="00C36AF8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3643">
              <w:rPr>
                <w:rFonts w:ascii="Times New Roman" w:hAnsi="Times New Roman"/>
                <w:sz w:val="16"/>
                <w:szCs w:val="16"/>
              </w:rPr>
              <w:t>Праздник.</w:t>
            </w:r>
          </w:p>
          <w:p w:rsidR="004B32BF" w:rsidRPr="00D53643" w:rsidRDefault="004B32BF" w:rsidP="00C36AF8">
            <w:pPr>
              <w:pStyle w:val="12"/>
              <w:jc w:val="both"/>
              <w:rPr>
                <w:rFonts w:ascii="Times New Roman" w:hAnsi="Times New Roman"/>
                <w:sz w:val="16"/>
                <w:szCs w:val="16"/>
                <w:lang w:val="tt-RU"/>
              </w:rPr>
            </w:pPr>
            <w:r w:rsidRPr="00D53643">
              <w:rPr>
                <w:rFonts w:ascii="Times New Roman" w:hAnsi="Times New Roman"/>
                <w:sz w:val="16"/>
                <w:szCs w:val="16"/>
                <w:lang w:val="tt-RU"/>
              </w:rPr>
              <w:t>“Белем бәйрәме”</w:t>
            </w:r>
          </w:p>
          <w:p w:rsidR="004B32BF" w:rsidRPr="00D53643" w:rsidRDefault="004B32BF" w:rsidP="00C36AF8">
            <w:pPr>
              <w:jc w:val="both"/>
              <w:rPr>
                <w:sz w:val="16"/>
                <w:szCs w:val="16"/>
              </w:rPr>
            </w:pPr>
            <w:r w:rsidRPr="00D53643">
              <w:rPr>
                <w:sz w:val="16"/>
                <w:szCs w:val="16"/>
              </w:rPr>
              <w:t>Драматизация   по произведениям  А. Алиша (силами детей)</w:t>
            </w:r>
          </w:p>
          <w:p w:rsidR="004B32BF" w:rsidRPr="00D53643" w:rsidRDefault="004B32BF" w:rsidP="00C36AF8">
            <w:pPr>
              <w:jc w:val="both"/>
              <w:rPr>
                <w:sz w:val="16"/>
                <w:szCs w:val="16"/>
              </w:rPr>
            </w:pPr>
            <w:r w:rsidRPr="00D53643">
              <w:rPr>
                <w:sz w:val="16"/>
                <w:szCs w:val="16"/>
              </w:rPr>
              <w:t>Праздник. «Сюмбеля»</w:t>
            </w:r>
          </w:p>
          <w:p w:rsidR="004B32BF" w:rsidRPr="00D53643" w:rsidRDefault="004B32BF" w:rsidP="00C36AF8">
            <w:pPr>
              <w:jc w:val="both"/>
              <w:rPr>
                <w:sz w:val="16"/>
                <w:szCs w:val="16"/>
                <w:lang w:val="tt-RU"/>
              </w:rPr>
            </w:pPr>
            <w:r w:rsidRPr="00D53643">
              <w:rPr>
                <w:sz w:val="16"/>
                <w:szCs w:val="16"/>
              </w:rPr>
              <w:t xml:space="preserve">Лепка. </w:t>
            </w:r>
          </w:p>
          <w:p w:rsidR="004B32BF" w:rsidRPr="00D53643" w:rsidRDefault="004B32BF" w:rsidP="00C36AF8">
            <w:pPr>
              <w:jc w:val="both"/>
              <w:rPr>
                <w:sz w:val="16"/>
                <w:szCs w:val="16"/>
              </w:rPr>
            </w:pPr>
            <w:r w:rsidRPr="00D53643">
              <w:rPr>
                <w:sz w:val="16"/>
                <w:szCs w:val="16"/>
              </w:rPr>
              <w:t>«Любимые герои стихотворений М. Джалиля»</w:t>
            </w:r>
          </w:p>
          <w:p w:rsidR="004B32BF" w:rsidRPr="00D53643" w:rsidRDefault="004B32BF" w:rsidP="00C36AF8">
            <w:pPr>
              <w:jc w:val="both"/>
              <w:rPr>
                <w:sz w:val="16"/>
                <w:szCs w:val="16"/>
              </w:rPr>
            </w:pPr>
            <w:r w:rsidRPr="00D53643">
              <w:rPr>
                <w:sz w:val="16"/>
                <w:szCs w:val="16"/>
              </w:rPr>
              <w:t>Аппликация.</w:t>
            </w:r>
          </w:p>
          <w:p w:rsidR="004B32BF" w:rsidRPr="00D53643" w:rsidRDefault="004B32BF" w:rsidP="00C36AF8">
            <w:pPr>
              <w:jc w:val="both"/>
              <w:rPr>
                <w:sz w:val="16"/>
                <w:szCs w:val="16"/>
              </w:rPr>
            </w:pPr>
            <w:r w:rsidRPr="00D53643">
              <w:rPr>
                <w:sz w:val="16"/>
                <w:szCs w:val="16"/>
              </w:rPr>
              <w:t>«Тюбетейка для дедушки».</w:t>
            </w:r>
          </w:p>
          <w:p w:rsidR="004B32BF" w:rsidRPr="00D53643" w:rsidRDefault="004B32BF" w:rsidP="00C36AF8">
            <w:pPr>
              <w:jc w:val="both"/>
              <w:rPr>
                <w:sz w:val="16"/>
                <w:szCs w:val="16"/>
              </w:rPr>
            </w:pPr>
            <w:r w:rsidRPr="00D53643">
              <w:rPr>
                <w:sz w:val="16"/>
                <w:szCs w:val="16"/>
              </w:rPr>
              <w:t>Рисование.</w:t>
            </w:r>
          </w:p>
          <w:p w:rsidR="004B32BF" w:rsidRPr="00D53643" w:rsidRDefault="004B32BF" w:rsidP="00C36AF8">
            <w:pPr>
              <w:jc w:val="both"/>
              <w:rPr>
                <w:sz w:val="16"/>
                <w:szCs w:val="16"/>
              </w:rPr>
            </w:pPr>
            <w:r w:rsidRPr="00D53643">
              <w:rPr>
                <w:sz w:val="16"/>
                <w:szCs w:val="16"/>
              </w:rPr>
              <w:t>«Украшение фартука».</w:t>
            </w:r>
          </w:p>
          <w:p w:rsidR="004B32BF" w:rsidRPr="00D53643" w:rsidRDefault="004B32BF" w:rsidP="00C36AF8">
            <w:pPr>
              <w:pStyle w:val="NoSpacing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3643">
              <w:rPr>
                <w:rFonts w:ascii="Times New Roman" w:hAnsi="Times New Roman"/>
                <w:sz w:val="16"/>
                <w:szCs w:val="16"/>
              </w:rPr>
              <w:t>Праздник.</w:t>
            </w:r>
          </w:p>
          <w:p w:rsidR="004B32BF" w:rsidRPr="00D53643" w:rsidRDefault="004B32BF" w:rsidP="00C36AF8">
            <w:pPr>
              <w:jc w:val="both"/>
              <w:rPr>
                <w:sz w:val="16"/>
                <w:szCs w:val="16"/>
              </w:rPr>
            </w:pPr>
            <w:r w:rsidRPr="00D53643">
              <w:rPr>
                <w:sz w:val="16"/>
                <w:szCs w:val="16"/>
              </w:rPr>
              <w:t xml:space="preserve"> </w:t>
            </w:r>
            <w:proofErr w:type="gramStart"/>
            <w:r w:rsidRPr="00D53643">
              <w:rPr>
                <w:sz w:val="16"/>
                <w:szCs w:val="16"/>
              </w:rPr>
              <w:t>«А у наших у ворот развесёлый хоровод» (хороводные игры и забавы</w:t>
            </w:r>
            <w:proofErr w:type="gramEnd"/>
          </w:p>
          <w:p w:rsidR="004B32BF" w:rsidRPr="00D53643" w:rsidRDefault="004B32BF" w:rsidP="00C36AF8">
            <w:pPr>
              <w:jc w:val="both"/>
              <w:rPr>
                <w:color w:val="000000"/>
                <w:spacing w:val="1"/>
                <w:sz w:val="16"/>
                <w:szCs w:val="16"/>
              </w:rPr>
            </w:pPr>
            <w:proofErr w:type="gramStart"/>
            <w:r w:rsidRPr="00D53643">
              <w:rPr>
                <w:color w:val="000000"/>
                <w:spacing w:val="1"/>
                <w:sz w:val="16"/>
                <w:szCs w:val="16"/>
              </w:rPr>
              <w:t>ИЗО</w:t>
            </w:r>
            <w:proofErr w:type="gramEnd"/>
            <w:r w:rsidRPr="00D53643">
              <w:rPr>
                <w:color w:val="000000"/>
                <w:spacing w:val="1"/>
                <w:sz w:val="16"/>
                <w:szCs w:val="16"/>
              </w:rPr>
              <w:t xml:space="preserve"> деятельность.</w:t>
            </w:r>
          </w:p>
          <w:p w:rsidR="004B32BF" w:rsidRPr="00D53643" w:rsidRDefault="004B32BF" w:rsidP="00C36AF8">
            <w:pPr>
              <w:jc w:val="both"/>
              <w:rPr>
                <w:sz w:val="16"/>
                <w:szCs w:val="16"/>
              </w:rPr>
            </w:pPr>
            <w:r w:rsidRPr="00D53643">
              <w:rPr>
                <w:sz w:val="16"/>
                <w:szCs w:val="16"/>
              </w:rPr>
              <w:t xml:space="preserve">Лепка. </w:t>
            </w:r>
          </w:p>
          <w:p w:rsidR="004B32BF" w:rsidRPr="00D53643" w:rsidRDefault="004B32BF" w:rsidP="00C36AF8">
            <w:pPr>
              <w:jc w:val="both"/>
              <w:rPr>
                <w:sz w:val="16"/>
                <w:szCs w:val="16"/>
              </w:rPr>
            </w:pPr>
            <w:r w:rsidRPr="00D53643">
              <w:rPr>
                <w:sz w:val="16"/>
                <w:szCs w:val="16"/>
              </w:rPr>
              <w:t>«Путешествие в сказочной стране» (герои сказок Г.Тукая)</w:t>
            </w:r>
          </w:p>
          <w:p w:rsidR="004B32BF" w:rsidRPr="00D53643" w:rsidRDefault="004B32BF" w:rsidP="00C36AF8">
            <w:pPr>
              <w:jc w:val="both"/>
              <w:rPr>
                <w:color w:val="000000"/>
                <w:spacing w:val="1"/>
                <w:sz w:val="16"/>
                <w:szCs w:val="16"/>
              </w:rPr>
            </w:pPr>
            <w:r w:rsidRPr="00D53643">
              <w:rPr>
                <w:color w:val="000000"/>
                <w:spacing w:val="1"/>
                <w:sz w:val="16"/>
                <w:szCs w:val="16"/>
              </w:rPr>
              <w:t>Аппликация.</w:t>
            </w:r>
          </w:p>
          <w:p w:rsidR="004B32BF" w:rsidRPr="00D53643" w:rsidRDefault="004B32BF" w:rsidP="00C36AF8">
            <w:pPr>
              <w:jc w:val="both"/>
              <w:rPr>
                <w:color w:val="000000"/>
                <w:spacing w:val="1"/>
                <w:sz w:val="16"/>
                <w:szCs w:val="16"/>
              </w:rPr>
            </w:pPr>
            <w:r w:rsidRPr="00D53643">
              <w:rPr>
                <w:color w:val="000000"/>
                <w:spacing w:val="1"/>
                <w:sz w:val="16"/>
                <w:szCs w:val="16"/>
              </w:rPr>
              <w:t>«Ичиги для мамы»</w:t>
            </w:r>
          </w:p>
          <w:p w:rsidR="004B32BF" w:rsidRPr="00D53643" w:rsidRDefault="004B32BF" w:rsidP="00C36AF8">
            <w:pPr>
              <w:jc w:val="both"/>
              <w:rPr>
                <w:sz w:val="16"/>
                <w:szCs w:val="16"/>
              </w:rPr>
            </w:pPr>
            <w:r w:rsidRPr="00D53643">
              <w:rPr>
                <w:sz w:val="16"/>
                <w:szCs w:val="16"/>
              </w:rPr>
              <w:t xml:space="preserve">Рисование. </w:t>
            </w:r>
          </w:p>
          <w:p w:rsidR="004B32BF" w:rsidRPr="00D53643" w:rsidRDefault="004B32BF" w:rsidP="00C36AF8">
            <w:pPr>
              <w:jc w:val="both"/>
              <w:rPr>
                <w:sz w:val="16"/>
                <w:szCs w:val="16"/>
              </w:rPr>
            </w:pPr>
            <w:r w:rsidRPr="00D53643">
              <w:rPr>
                <w:sz w:val="16"/>
                <w:szCs w:val="16"/>
              </w:rPr>
              <w:t>«Кукла в национальном костюме».</w:t>
            </w:r>
          </w:p>
          <w:p w:rsidR="004B32BF" w:rsidRPr="00D53643" w:rsidRDefault="004B32BF" w:rsidP="00C36AF8">
            <w:pPr>
              <w:jc w:val="both"/>
              <w:rPr>
                <w:sz w:val="16"/>
                <w:szCs w:val="16"/>
              </w:rPr>
            </w:pPr>
            <w:r w:rsidRPr="00D53643">
              <w:rPr>
                <w:sz w:val="16"/>
                <w:szCs w:val="16"/>
              </w:rPr>
              <w:t>Праздник.</w:t>
            </w:r>
          </w:p>
          <w:p w:rsidR="004B32BF" w:rsidRPr="00D53643" w:rsidRDefault="004B32BF" w:rsidP="00C36AF8">
            <w:pPr>
              <w:jc w:val="both"/>
              <w:rPr>
                <w:bCs/>
                <w:color w:val="000000"/>
                <w:spacing w:val="1"/>
                <w:sz w:val="16"/>
                <w:szCs w:val="16"/>
              </w:rPr>
            </w:pPr>
            <w:r w:rsidRPr="00D53643">
              <w:rPr>
                <w:sz w:val="16"/>
                <w:szCs w:val="16"/>
              </w:rPr>
              <w:t>«Тукай безне</w:t>
            </w:r>
            <w:r w:rsidRPr="00D53643">
              <w:rPr>
                <w:sz w:val="16"/>
                <w:szCs w:val="16"/>
                <w:lang w:val="tt-RU"/>
              </w:rPr>
              <w:t>ң</w:t>
            </w:r>
            <w:r w:rsidRPr="00D53643">
              <w:rPr>
                <w:sz w:val="16"/>
                <w:szCs w:val="16"/>
              </w:rPr>
              <w:t xml:space="preserve"> бел</w:t>
            </w:r>
            <w:r w:rsidRPr="00D53643">
              <w:rPr>
                <w:sz w:val="16"/>
                <w:szCs w:val="16"/>
                <w:lang w:val="tt-RU"/>
              </w:rPr>
              <w:t>ә</w:t>
            </w:r>
            <w:r w:rsidRPr="00D53643">
              <w:rPr>
                <w:sz w:val="16"/>
                <w:szCs w:val="16"/>
              </w:rPr>
              <w:t>н»</w:t>
            </w:r>
          </w:p>
          <w:p w:rsidR="004B32BF" w:rsidRPr="00D53643" w:rsidRDefault="004B32BF" w:rsidP="00C36AF8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1A171B"/>
                <w:sz w:val="16"/>
                <w:szCs w:val="16"/>
              </w:rPr>
            </w:pPr>
            <w:r w:rsidRPr="00D53643">
              <w:rPr>
                <w:b/>
                <w:bCs/>
                <w:iCs/>
                <w:color w:val="1A171B"/>
                <w:sz w:val="16"/>
                <w:szCs w:val="16"/>
              </w:rPr>
              <w:t>Слушание музыки</w:t>
            </w:r>
          </w:p>
          <w:p w:rsidR="004B32BF" w:rsidRPr="00D53643" w:rsidRDefault="004B32BF" w:rsidP="00C36AF8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A171B"/>
                <w:sz w:val="20"/>
                <w:szCs w:val="20"/>
              </w:rPr>
            </w:pPr>
            <w:r w:rsidRPr="00D53643">
              <w:rPr>
                <w:bCs/>
                <w:iCs/>
                <w:color w:val="1A171B"/>
                <w:sz w:val="16"/>
                <w:szCs w:val="16"/>
              </w:rPr>
              <w:t>Государственный гимн Республики Татарстан, муз. Р. Яхина; «День чудесный», муз. А. Монасыйпова; «Уммегульсум»</w:t>
            </w:r>
            <w:proofErr w:type="gramStart"/>
            <w:r w:rsidRPr="00D53643">
              <w:rPr>
                <w:bCs/>
                <w:iCs/>
                <w:color w:val="1A171B"/>
                <w:sz w:val="16"/>
                <w:szCs w:val="16"/>
              </w:rPr>
              <w:t>,т</w:t>
            </w:r>
            <w:proofErr w:type="gramEnd"/>
            <w:r w:rsidRPr="00D53643">
              <w:rPr>
                <w:bCs/>
                <w:iCs/>
                <w:color w:val="1A171B"/>
                <w:sz w:val="16"/>
                <w:szCs w:val="16"/>
              </w:rPr>
              <w:t>атарская народная мелодия в обраб. Ф. Фаизовой; «Вальс»</w:t>
            </w:r>
            <w:proofErr w:type="gramStart"/>
            <w:r w:rsidRPr="00D53643">
              <w:rPr>
                <w:bCs/>
                <w:iCs/>
                <w:color w:val="1A171B"/>
                <w:sz w:val="16"/>
                <w:szCs w:val="16"/>
              </w:rPr>
              <w:t>,м</w:t>
            </w:r>
            <w:proofErr w:type="gramEnd"/>
            <w:r w:rsidRPr="00D53643">
              <w:rPr>
                <w:bCs/>
                <w:iCs/>
                <w:color w:val="1A171B"/>
                <w:sz w:val="16"/>
                <w:szCs w:val="16"/>
              </w:rPr>
              <w:t>уз. С. Сайдашева; «Шурале», муз. А. Ключарёва; «</w:t>
            </w:r>
            <w:proofErr w:type="gramStart"/>
            <w:r w:rsidRPr="00D53643">
              <w:rPr>
                <w:bCs/>
                <w:iCs/>
                <w:color w:val="1A171B"/>
                <w:sz w:val="16"/>
                <w:szCs w:val="16"/>
              </w:rPr>
              <w:t>Марш</w:t>
            </w:r>
            <w:proofErr w:type="gramEnd"/>
            <w:r w:rsidRPr="00D53643">
              <w:rPr>
                <w:bCs/>
                <w:iCs/>
                <w:color w:val="1A171B"/>
                <w:sz w:val="16"/>
                <w:szCs w:val="16"/>
              </w:rPr>
              <w:t xml:space="preserve"> Тукая», муз. З. Яруллина; «Рассвет в деревне» (из цикла «Деревенские картинки»), муз. Л. Батыр-Булгари; «Парень с гармошкой» (из цикла «Деревенские картинки»), муз. Л. Батыр-Булгари; «Сабантуй», муз. Л. Батыр-Булгари, сл. Г. Зайнашевой</w:t>
            </w:r>
            <w:proofErr w:type="gramStart"/>
            <w:r w:rsidRPr="00D53643">
              <w:rPr>
                <w:bCs/>
                <w:iCs/>
                <w:color w:val="1A171B"/>
                <w:sz w:val="16"/>
                <w:szCs w:val="16"/>
              </w:rPr>
              <w:t>,п</w:t>
            </w:r>
            <w:proofErr w:type="gramEnd"/>
            <w:r w:rsidRPr="00D53643">
              <w:rPr>
                <w:bCs/>
                <w:iCs/>
                <w:color w:val="1A171B"/>
                <w:sz w:val="16"/>
                <w:szCs w:val="16"/>
              </w:rPr>
              <w:t>ер.</w:t>
            </w:r>
            <w:r w:rsidRPr="00A62240">
              <w:rPr>
                <w:bCs/>
                <w:iCs/>
                <w:color w:val="1A171B"/>
                <w:sz w:val="20"/>
                <w:szCs w:val="20"/>
              </w:rPr>
              <w:t xml:space="preserve"> С. Малышева.</w:t>
            </w:r>
            <w:r w:rsidRPr="00A62240">
              <w:rPr>
                <w:b/>
                <w:bCs/>
                <w:i/>
                <w:iCs/>
                <w:color w:val="1A171B"/>
                <w:sz w:val="20"/>
                <w:szCs w:val="20"/>
              </w:rPr>
              <w:t xml:space="preserve"> Пение</w:t>
            </w:r>
            <w:proofErr w:type="gramStart"/>
            <w:r w:rsidRPr="00A62240">
              <w:rPr>
                <w:bCs/>
                <w:iCs/>
                <w:color w:val="1A171B"/>
                <w:sz w:val="20"/>
                <w:szCs w:val="20"/>
              </w:rPr>
              <w:t>«Э</w:t>
            </w:r>
            <w:proofErr w:type="gramEnd"/>
            <w:r w:rsidRPr="00A62240">
              <w:rPr>
                <w:bCs/>
                <w:iCs/>
                <w:color w:val="1A171B"/>
                <w:sz w:val="20"/>
                <w:szCs w:val="20"/>
              </w:rPr>
              <w:t>то – я», муз. Л. Тагировой, сл. Р. Ураксина; «Петух», муз</w:t>
            </w:r>
            <w:proofErr w:type="gramStart"/>
            <w:r w:rsidRPr="00A62240">
              <w:rPr>
                <w:bCs/>
                <w:iCs/>
                <w:color w:val="1A171B"/>
                <w:sz w:val="20"/>
                <w:szCs w:val="20"/>
              </w:rPr>
              <w:t>.Д</w:t>
            </w:r>
            <w:proofErr w:type="gramEnd"/>
            <w:r w:rsidRPr="00A62240">
              <w:rPr>
                <w:bCs/>
                <w:iCs/>
                <w:color w:val="1A171B"/>
                <w:sz w:val="20"/>
                <w:szCs w:val="20"/>
              </w:rPr>
              <w:t>ж. Файзи, сл. М. Джалиля, пер. Ю. Лопатина; «Осень», муз.и сл. Л. Хисматуллиной; «Первый снег», муз. А. Батыршина</w:t>
            </w:r>
            <w:proofErr w:type="gramStart"/>
            <w:r w:rsidRPr="00A62240">
              <w:rPr>
                <w:bCs/>
                <w:iCs/>
                <w:color w:val="1A171B"/>
                <w:sz w:val="20"/>
                <w:szCs w:val="20"/>
              </w:rPr>
              <w:t>,с</w:t>
            </w:r>
            <w:proofErr w:type="gramEnd"/>
            <w:r w:rsidRPr="00A62240">
              <w:rPr>
                <w:bCs/>
                <w:iCs/>
                <w:color w:val="1A171B"/>
                <w:sz w:val="20"/>
                <w:szCs w:val="20"/>
              </w:rPr>
              <w:t xml:space="preserve">л. З. Нури, пер. В. Коркина; «Пришла весна», муз. </w:t>
            </w:r>
            <w:proofErr w:type="gramStart"/>
            <w:r w:rsidRPr="00A62240">
              <w:rPr>
                <w:bCs/>
                <w:iCs/>
                <w:color w:val="1A171B"/>
                <w:sz w:val="20"/>
                <w:szCs w:val="20"/>
              </w:rPr>
              <w:t>Дж</w:t>
            </w:r>
            <w:proofErr w:type="gramEnd"/>
            <w:r w:rsidRPr="00A62240">
              <w:rPr>
                <w:bCs/>
                <w:iCs/>
                <w:color w:val="1A171B"/>
                <w:sz w:val="20"/>
                <w:szCs w:val="20"/>
              </w:rPr>
              <w:t>.</w:t>
            </w:r>
          </w:p>
          <w:p w:rsidR="004B32BF" w:rsidRPr="00A62240" w:rsidRDefault="004B32BF" w:rsidP="00C36AF8">
            <w:pPr>
              <w:pStyle w:val="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2240">
              <w:rPr>
                <w:rFonts w:ascii="Times New Roman" w:hAnsi="Times New Roman"/>
                <w:bCs/>
                <w:iCs/>
                <w:color w:val="1A171B"/>
                <w:sz w:val="20"/>
                <w:szCs w:val="20"/>
              </w:rPr>
              <w:t>Файзи</w:t>
            </w:r>
            <w:proofErr w:type="gramStart"/>
            <w:r w:rsidRPr="00A62240">
              <w:rPr>
                <w:rFonts w:ascii="Times New Roman" w:hAnsi="Times New Roman"/>
                <w:bCs/>
                <w:iCs/>
                <w:color w:val="1A171B"/>
                <w:sz w:val="20"/>
                <w:szCs w:val="20"/>
              </w:rPr>
              <w:t>,с</w:t>
            </w:r>
            <w:proofErr w:type="gramEnd"/>
            <w:r w:rsidRPr="00A62240">
              <w:rPr>
                <w:rFonts w:ascii="Times New Roman" w:hAnsi="Times New Roman"/>
                <w:bCs/>
                <w:iCs/>
                <w:color w:val="1A171B"/>
                <w:sz w:val="20"/>
                <w:szCs w:val="20"/>
              </w:rPr>
              <w:t>л. Ф. Карима, пер. С. Малышева; «Жеребенок в городе</w:t>
            </w:r>
            <w:r w:rsidR="00350772" w:rsidRPr="00A62240">
              <w:rPr>
                <w:bCs/>
                <w:iCs/>
                <w:color w:val="1A171B"/>
                <w:sz w:val="20"/>
                <w:szCs w:val="20"/>
              </w:rPr>
              <w:t>»,</w:t>
            </w:r>
          </w:p>
        </w:tc>
      </w:tr>
      <w:tr w:rsidR="004B32BF" w:rsidRPr="001D4E25">
        <w:trPr>
          <w:cantSplit/>
          <w:trHeight w:val="15441"/>
        </w:trPr>
        <w:tc>
          <w:tcPr>
            <w:tcW w:w="601" w:type="dxa"/>
            <w:tcBorders>
              <w:bottom w:val="single" w:sz="4" w:space="0" w:color="auto"/>
            </w:tcBorders>
            <w:textDirection w:val="btLr"/>
          </w:tcPr>
          <w:p w:rsidR="004B32BF" w:rsidRPr="001D4E25" w:rsidRDefault="004B32BF" w:rsidP="00C36AF8">
            <w:pPr>
              <w:ind w:left="113" w:right="113"/>
              <w:jc w:val="both"/>
            </w:pPr>
          </w:p>
        </w:tc>
        <w:tc>
          <w:tcPr>
            <w:tcW w:w="1917" w:type="dxa"/>
            <w:gridSpan w:val="3"/>
            <w:tcBorders>
              <w:bottom w:val="single" w:sz="4" w:space="0" w:color="auto"/>
            </w:tcBorders>
          </w:tcPr>
          <w:p w:rsidR="004B32BF" w:rsidRPr="00BB6100" w:rsidRDefault="004B32BF" w:rsidP="00C36AF8">
            <w:pPr>
              <w:autoSpaceDE w:val="0"/>
              <w:autoSpaceDN w:val="0"/>
              <w:adjustRightInd w:val="0"/>
              <w:jc w:val="both"/>
              <w:rPr>
                <w:iCs/>
                <w:color w:val="1A171B"/>
              </w:rPr>
            </w:pPr>
            <w:r w:rsidRPr="00BB6100">
              <w:rPr>
                <w:b/>
                <w:bCs/>
                <w:i/>
                <w:iCs/>
                <w:color w:val="1A171B"/>
              </w:rPr>
              <w:t>С метанием</w:t>
            </w:r>
            <w:r w:rsidRPr="00BB6100">
              <w:rPr>
                <w:iCs/>
                <w:color w:val="1A171B"/>
              </w:rPr>
              <w:t>: «Охотники и зайцы», «Попади в обруч»</w:t>
            </w:r>
            <w:proofErr w:type="gramStart"/>
            <w:r w:rsidRPr="00BB6100">
              <w:rPr>
                <w:iCs/>
                <w:color w:val="1A171B"/>
              </w:rPr>
              <w:t>,«</w:t>
            </w:r>
            <w:proofErr w:type="gramEnd"/>
            <w:r w:rsidRPr="00BB6100">
              <w:rPr>
                <w:iCs/>
                <w:color w:val="1A171B"/>
              </w:rPr>
              <w:t>Сбей мяч», «Сбей кеглю», «Школа мяча», «Серсо».</w:t>
            </w:r>
          </w:p>
          <w:p w:rsidR="004B32BF" w:rsidRPr="00BB6100" w:rsidRDefault="004B32BF" w:rsidP="00C36AF8">
            <w:pPr>
              <w:autoSpaceDE w:val="0"/>
              <w:autoSpaceDN w:val="0"/>
              <w:adjustRightInd w:val="0"/>
              <w:jc w:val="both"/>
              <w:rPr>
                <w:iCs/>
                <w:color w:val="1A171B"/>
              </w:rPr>
            </w:pPr>
            <w:r w:rsidRPr="00BB6100">
              <w:rPr>
                <w:b/>
                <w:bCs/>
                <w:i/>
                <w:iCs/>
                <w:color w:val="1A171B"/>
              </w:rPr>
              <w:t>Эстафеты. Игры с элементами соревнования</w:t>
            </w:r>
            <w:r w:rsidRPr="00BB6100">
              <w:rPr>
                <w:b/>
                <w:bCs/>
                <w:iCs/>
                <w:color w:val="1A171B"/>
              </w:rPr>
              <w:t xml:space="preserve">: </w:t>
            </w:r>
            <w:r>
              <w:rPr>
                <w:iCs/>
                <w:color w:val="1A171B"/>
              </w:rPr>
              <w:t>«Кто бы</w:t>
            </w:r>
            <w:r w:rsidRPr="00BB6100">
              <w:rPr>
                <w:iCs/>
                <w:color w:val="1A171B"/>
              </w:rPr>
              <w:t>стр</w:t>
            </w:r>
            <w:r>
              <w:rPr>
                <w:iCs/>
                <w:color w:val="1A171B"/>
              </w:rPr>
              <w:t>ее?», «К флажку!», «Кто выше?»</w:t>
            </w:r>
            <w:proofErr w:type="gramStart"/>
            <w:r>
              <w:rPr>
                <w:iCs/>
                <w:color w:val="1A171B"/>
              </w:rPr>
              <w:t>,«</w:t>
            </w:r>
            <w:proofErr w:type="gramEnd"/>
            <w:r>
              <w:rPr>
                <w:iCs/>
                <w:color w:val="1A171B"/>
              </w:rPr>
              <w:t>Эстафета парами», «До</w:t>
            </w:r>
            <w:r w:rsidRPr="00BB6100">
              <w:rPr>
                <w:iCs/>
                <w:color w:val="1A171B"/>
              </w:rPr>
              <w:t>рожка препятствий», «Кто первый».</w:t>
            </w:r>
          </w:p>
          <w:p w:rsidR="004B32BF" w:rsidRDefault="004B32BF" w:rsidP="00C36AF8">
            <w:pPr>
              <w:autoSpaceDE w:val="0"/>
              <w:autoSpaceDN w:val="0"/>
              <w:adjustRightInd w:val="0"/>
              <w:jc w:val="both"/>
              <w:rPr>
                <w:iCs/>
                <w:color w:val="1A171B"/>
              </w:rPr>
            </w:pPr>
            <w:r w:rsidRPr="00BB6100">
              <w:rPr>
                <w:b/>
                <w:bCs/>
                <w:i/>
                <w:iCs/>
                <w:color w:val="1A171B"/>
              </w:rPr>
              <w:t>Татарские народные игры</w:t>
            </w:r>
            <w:r w:rsidRPr="00BB6100">
              <w:rPr>
                <w:iCs/>
                <w:color w:val="1A171B"/>
              </w:rPr>
              <w:t>: «Колечко», «Так, да и нет…»</w:t>
            </w:r>
            <w:proofErr w:type="gramStart"/>
            <w:r w:rsidRPr="00BB6100">
              <w:rPr>
                <w:iCs/>
                <w:color w:val="1A171B"/>
              </w:rPr>
              <w:t>,«</w:t>
            </w:r>
            <w:proofErr w:type="gramEnd"/>
            <w:r w:rsidRPr="00BB6100">
              <w:rPr>
                <w:iCs/>
                <w:color w:val="1A171B"/>
              </w:rPr>
              <w:t>Маляр и краски», «Летели, летели…».</w:t>
            </w:r>
          </w:p>
          <w:p w:rsidR="004B32BF" w:rsidRPr="00BB6100" w:rsidRDefault="004B32BF" w:rsidP="00C36AF8">
            <w:pPr>
              <w:autoSpaceDE w:val="0"/>
              <w:autoSpaceDN w:val="0"/>
              <w:adjustRightInd w:val="0"/>
              <w:jc w:val="both"/>
              <w:rPr>
                <w:iCs/>
                <w:color w:val="1A171B"/>
              </w:rPr>
            </w:pPr>
          </w:p>
          <w:p w:rsidR="004B32BF" w:rsidRPr="001D4E25" w:rsidRDefault="004B32BF" w:rsidP="00C36AF8">
            <w:pPr>
              <w:jc w:val="both"/>
            </w:pPr>
          </w:p>
        </w:tc>
        <w:tc>
          <w:tcPr>
            <w:tcW w:w="1343" w:type="dxa"/>
            <w:gridSpan w:val="3"/>
            <w:tcBorders>
              <w:bottom w:val="single" w:sz="4" w:space="0" w:color="auto"/>
            </w:tcBorders>
          </w:tcPr>
          <w:p w:rsidR="004B32BF" w:rsidRPr="001D4E25" w:rsidRDefault="004B32BF" w:rsidP="00C36AF8">
            <w:pPr>
              <w:jc w:val="both"/>
            </w:pPr>
            <w:r w:rsidRPr="001D4E25">
              <w:t>Беседы. «Традиции и культура татарского народа»</w:t>
            </w:r>
          </w:p>
          <w:p w:rsidR="004B32BF" w:rsidRPr="001D4E25" w:rsidRDefault="004B32BF" w:rsidP="00C36AF8">
            <w:pPr>
              <w:jc w:val="both"/>
              <w:rPr>
                <w:lang w:val="tt-RU"/>
              </w:rPr>
            </w:pPr>
            <w:r w:rsidRPr="001D4E25">
              <w:t>«</w:t>
            </w:r>
            <w:r w:rsidRPr="001D4E25">
              <w:rPr>
                <w:lang w:val="tt-RU"/>
              </w:rPr>
              <w:t>С</w:t>
            </w:r>
            <w:r w:rsidRPr="001D4E25">
              <w:t>тары</w:t>
            </w:r>
            <w:r w:rsidRPr="001D4E25">
              <w:rPr>
                <w:lang w:val="tt-RU"/>
              </w:rPr>
              <w:t>е</w:t>
            </w:r>
            <w:r w:rsidRPr="001D4E25">
              <w:t xml:space="preserve"> вид</w:t>
            </w:r>
            <w:r w:rsidRPr="001D4E25">
              <w:rPr>
                <w:lang w:val="tt-RU"/>
              </w:rPr>
              <w:t>ы</w:t>
            </w:r>
            <w:r w:rsidRPr="001D4E25">
              <w:t xml:space="preserve"> ремес</w:t>
            </w:r>
            <w:r w:rsidRPr="001D4E25">
              <w:rPr>
                <w:lang w:val="tt-RU"/>
              </w:rPr>
              <w:t>ла</w:t>
            </w:r>
            <w:r w:rsidRPr="001D4E25">
              <w:t>: плетени</w:t>
            </w:r>
            <w:r w:rsidRPr="001D4E25">
              <w:rPr>
                <w:lang w:val="tt-RU"/>
              </w:rPr>
              <w:t>е</w:t>
            </w:r>
            <w:r w:rsidRPr="001D4E25">
              <w:t xml:space="preserve"> и ткачеств</w:t>
            </w:r>
            <w:r w:rsidRPr="001D4E25">
              <w:rPr>
                <w:lang w:val="tt-RU"/>
              </w:rPr>
              <w:t>о”</w:t>
            </w:r>
          </w:p>
          <w:p w:rsidR="004B32BF" w:rsidRPr="001D4E25" w:rsidRDefault="004B32BF" w:rsidP="00C36AF8">
            <w:pPr>
              <w:jc w:val="both"/>
            </w:pPr>
          </w:p>
          <w:p w:rsidR="004B32BF" w:rsidRPr="001D4E25" w:rsidRDefault="004B32BF" w:rsidP="00C36AF8">
            <w:pPr>
              <w:jc w:val="both"/>
            </w:pPr>
          </w:p>
          <w:p w:rsidR="004B32BF" w:rsidRPr="001D4E25" w:rsidRDefault="004B32BF" w:rsidP="00C36AF8">
            <w:pPr>
              <w:jc w:val="both"/>
              <w:rPr>
                <w:lang w:val="tt-RU"/>
              </w:rPr>
            </w:pPr>
            <w:r w:rsidRPr="001D4E25">
              <w:t>Беседы. «Татарский растительный орнамент»</w:t>
            </w:r>
            <w:r w:rsidRPr="001D4E25">
              <w:rPr>
                <w:lang w:val="tt-RU"/>
              </w:rPr>
              <w:t>,</w:t>
            </w:r>
          </w:p>
          <w:p w:rsidR="004B32BF" w:rsidRPr="001D4E25" w:rsidRDefault="004B32BF" w:rsidP="00C36AF8">
            <w:pPr>
              <w:jc w:val="both"/>
              <w:rPr>
                <w:lang w:val="tt-RU"/>
              </w:rPr>
            </w:pPr>
            <w:r w:rsidRPr="001D4E25">
              <w:t xml:space="preserve"> «Плачет хлебушко, когда его ест </w:t>
            </w:r>
            <w:proofErr w:type="gramStart"/>
            <w:r w:rsidRPr="001D4E25">
              <w:t>лентяй</w:t>
            </w:r>
            <w:proofErr w:type="gramEnd"/>
            <w:r w:rsidRPr="001D4E25">
              <w:t>»</w:t>
            </w:r>
            <w:r w:rsidRPr="001D4E25">
              <w:rPr>
                <w:lang w:val="tt-RU"/>
              </w:rPr>
              <w:t>,</w:t>
            </w:r>
          </w:p>
          <w:p w:rsidR="004B32BF" w:rsidRPr="001D4E25" w:rsidRDefault="004B32BF" w:rsidP="00C36AF8">
            <w:pPr>
              <w:jc w:val="both"/>
            </w:pPr>
            <w:r w:rsidRPr="001D4E25">
              <w:t>«Как жили наши предки»</w:t>
            </w:r>
          </w:p>
          <w:p w:rsidR="004B32BF" w:rsidRPr="001D4E25" w:rsidRDefault="004B32BF" w:rsidP="00C36AF8">
            <w:pPr>
              <w:jc w:val="both"/>
              <w:rPr>
                <w:bCs/>
              </w:rPr>
            </w:pPr>
            <w:r w:rsidRPr="001D4E25">
              <w:t xml:space="preserve">   </w:t>
            </w:r>
            <w:r w:rsidRPr="001D4E25">
              <w:rPr>
                <w:bCs/>
              </w:rPr>
              <w:t xml:space="preserve"> Беседы.</w:t>
            </w:r>
          </w:p>
          <w:p w:rsidR="004B32BF" w:rsidRPr="001D4E25" w:rsidRDefault="004B32BF" w:rsidP="00C36AF8">
            <w:pPr>
              <w:jc w:val="both"/>
            </w:pPr>
            <w:r w:rsidRPr="001D4E25">
              <w:t>«Знаменитые наши земляки» (художники, композиторы)</w:t>
            </w:r>
          </w:p>
          <w:p w:rsidR="004B32BF" w:rsidRPr="001D4E25" w:rsidRDefault="004B32BF" w:rsidP="00C36AF8">
            <w:pPr>
              <w:jc w:val="both"/>
            </w:pPr>
            <w:r w:rsidRPr="001D4E25">
              <w:t>«Татарская вышивка»,</w:t>
            </w:r>
          </w:p>
          <w:p w:rsidR="004B32BF" w:rsidRPr="001D4E25" w:rsidRDefault="004B32BF" w:rsidP="00C36AF8">
            <w:pPr>
              <w:jc w:val="both"/>
            </w:pPr>
            <w:r w:rsidRPr="001D4E25">
              <w:t>«Витамины  нашего края укрепляют организм»</w:t>
            </w:r>
          </w:p>
          <w:p w:rsidR="004B32BF" w:rsidRPr="001D4E25" w:rsidRDefault="004B32BF" w:rsidP="00C36AF8">
            <w:pPr>
              <w:jc w:val="both"/>
              <w:rPr>
                <w:color w:val="0000FF"/>
              </w:rPr>
            </w:pPr>
          </w:p>
          <w:p w:rsidR="004B32BF" w:rsidRPr="001D4E25" w:rsidRDefault="004B32BF" w:rsidP="00C36AF8">
            <w:pPr>
              <w:jc w:val="both"/>
            </w:pPr>
          </w:p>
          <w:p w:rsidR="004B32BF" w:rsidRPr="001D4E25" w:rsidRDefault="004B32BF" w:rsidP="00C36AF8">
            <w:pPr>
              <w:jc w:val="both"/>
            </w:pPr>
          </w:p>
        </w:tc>
        <w:tc>
          <w:tcPr>
            <w:tcW w:w="2977" w:type="dxa"/>
            <w:gridSpan w:val="7"/>
            <w:tcBorders>
              <w:bottom w:val="single" w:sz="4" w:space="0" w:color="auto"/>
            </w:tcBorders>
          </w:tcPr>
          <w:p w:rsidR="004B32BF" w:rsidRPr="00BF5362" w:rsidRDefault="004B32BF" w:rsidP="00C36AF8">
            <w:pPr>
              <w:autoSpaceDE w:val="0"/>
              <w:autoSpaceDN w:val="0"/>
              <w:adjustRightInd w:val="0"/>
              <w:jc w:val="both"/>
              <w:rPr>
                <w:iCs/>
                <w:color w:val="1A171B"/>
              </w:rPr>
            </w:pPr>
            <w:r w:rsidRPr="00BF5362">
              <w:rPr>
                <w:i/>
                <w:iCs/>
                <w:color w:val="1A171B"/>
              </w:rPr>
              <w:t>Проза:</w:t>
            </w:r>
            <w:r w:rsidRPr="00BF5362">
              <w:rPr>
                <w:iCs/>
                <w:color w:val="1A171B"/>
              </w:rPr>
              <w:t xml:space="preserve"> Р. Фахруддин «Во</w:t>
            </w:r>
            <w:r>
              <w:rPr>
                <w:iCs/>
                <w:color w:val="1A171B"/>
              </w:rPr>
              <w:t>спитанный ребенок», пер. Р. Ах</w:t>
            </w:r>
            <w:r w:rsidRPr="00BF5362">
              <w:rPr>
                <w:iCs/>
                <w:color w:val="1A171B"/>
              </w:rPr>
              <w:t>мета; А. Алиш «Чем занима</w:t>
            </w:r>
            <w:r>
              <w:rPr>
                <w:iCs/>
                <w:color w:val="1A171B"/>
              </w:rPr>
              <w:t>ются люди?», пер. Г. Каримовой</w:t>
            </w:r>
            <w:proofErr w:type="gramStart"/>
            <w:r>
              <w:rPr>
                <w:iCs/>
                <w:color w:val="1A171B"/>
              </w:rPr>
              <w:t>;</w:t>
            </w:r>
            <w:r w:rsidRPr="00BF5362">
              <w:rPr>
                <w:iCs/>
                <w:color w:val="1A171B"/>
              </w:rPr>
              <w:t>М</w:t>
            </w:r>
            <w:proofErr w:type="gramEnd"/>
            <w:r w:rsidRPr="00BF5362">
              <w:rPr>
                <w:iCs/>
                <w:color w:val="1A171B"/>
              </w:rPr>
              <w:t>. Хасанов «Потеплело», пе</w:t>
            </w:r>
            <w:r>
              <w:rPr>
                <w:iCs/>
                <w:color w:val="1A171B"/>
              </w:rPr>
              <w:t>р. М. Зарецкого; И. Нафиев «Ра</w:t>
            </w:r>
            <w:r w:rsidRPr="00BF5362">
              <w:rPr>
                <w:iCs/>
                <w:color w:val="1A171B"/>
              </w:rPr>
              <w:t>дость Аделины»; Ф. Зариф «Сладкое лето», пер. Н. Бурс</w:t>
            </w:r>
            <w:r>
              <w:rPr>
                <w:iCs/>
                <w:color w:val="1A171B"/>
              </w:rPr>
              <w:t>ако</w:t>
            </w:r>
            <w:r w:rsidRPr="00BF5362">
              <w:rPr>
                <w:iCs/>
                <w:color w:val="1A171B"/>
              </w:rPr>
              <w:t>вой; А. Алиш «Как я училась считать», пер. Л. Файзуллиной.</w:t>
            </w:r>
          </w:p>
          <w:p w:rsidR="004B32BF" w:rsidRPr="00BF5362" w:rsidRDefault="004B32BF" w:rsidP="00C36AF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1A171B"/>
              </w:rPr>
            </w:pPr>
            <w:r w:rsidRPr="00BF5362">
              <w:rPr>
                <w:b/>
                <w:bCs/>
                <w:i/>
                <w:iCs/>
                <w:color w:val="1A171B"/>
              </w:rPr>
              <w:t>Для заучивания наизусть</w:t>
            </w:r>
          </w:p>
          <w:p w:rsidR="004B32BF" w:rsidRPr="00BF5362" w:rsidRDefault="004B32BF" w:rsidP="00C36AF8">
            <w:pPr>
              <w:autoSpaceDE w:val="0"/>
              <w:autoSpaceDN w:val="0"/>
              <w:adjustRightInd w:val="0"/>
              <w:jc w:val="both"/>
              <w:rPr>
                <w:iCs/>
                <w:color w:val="1A171B"/>
              </w:rPr>
            </w:pPr>
            <w:proofErr w:type="gramStart"/>
            <w:r w:rsidRPr="00BF5362">
              <w:rPr>
                <w:iCs/>
                <w:color w:val="1A171B"/>
              </w:rPr>
              <w:t xml:space="preserve">Г. Тукай «Наша семья», </w:t>
            </w:r>
            <w:r>
              <w:rPr>
                <w:iCs/>
                <w:color w:val="1A171B"/>
              </w:rPr>
              <w:t>пер. В. Лунина; А. Кари «Дедуш</w:t>
            </w:r>
            <w:r w:rsidRPr="00BF5362">
              <w:rPr>
                <w:iCs/>
                <w:color w:val="1A171B"/>
              </w:rPr>
              <w:t>ка Мороз», пер. Е. Муравьев</w:t>
            </w:r>
            <w:r>
              <w:rPr>
                <w:iCs/>
                <w:color w:val="1A171B"/>
              </w:rPr>
              <w:t xml:space="preserve">а; Р. Валеева «Поздравляю тебя, </w:t>
            </w:r>
            <w:r w:rsidRPr="00BF5362">
              <w:rPr>
                <w:iCs/>
                <w:color w:val="1A171B"/>
              </w:rPr>
              <w:t>мама», пер. Р. Валеевой.</w:t>
            </w:r>
            <w:proofErr w:type="gramEnd"/>
          </w:p>
          <w:p w:rsidR="004B32BF" w:rsidRPr="00BF5362" w:rsidRDefault="004B32BF" w:rsidP="00C36AF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1A171B"/>
              </w:rPr>
            </w:pPr>
            <w:r w:rsidRPr="00BF5362">
              <w:rPr>
                <w:b/>
                <w:bCs/>
                <w:i/>
                <w:iCs/>
                <w:color w:val="1A171B"/>
              </w:rPr>
              <w:t>Дополнительная литература</w:t>
            </w:r>
          </w:p>
          <w:p w:rsidR="004B32BF" w:rsidRPr="00BF5362" w:rsidRDefault="004B32BF" w:rsidP="00C36AF8">
            <w:pPr>
              <w:autoSpaceDE w:val="0"/>
              <w:autoSpaceDN w:val="0"/>
              <w:adjustRightInd w:val="0"/>
              <w:jc w:val="both"/>
              <w:rPr>
                <w:iCs/>
                <w:color w:val="1A171B"/>
              </w:rPr>
            </w:pPr>
            <w:r w:rsidRPr="00BF5362">
              <w:rPr>
                <w:i/>
                <w:iCs/>
                <w:color w:val="1A171B"/>
              </w:rPr>
              <w:t>Для чтения в лицах</w:t>
            </w:r>
            <w:r w:rsidRPr="00BF5362">
              <w:rPr>
                <w:iCs/>
                <w:color w:val="1A171B"/>
              </w:rPr>
              <w:t xml:space="preserve">: </w:t>
            </w:r>
            <w:r>
              <w:rPr>
                <w:iCs/>
                <w:color w:val="1A171B"/>
              </w:rPr>
              <w:t>Р. Миннуллин «Сын и мама», пер.</w:t>
            </w:r>
            <w:r w:rsidRPr="00BF5362">
              <w:rPr>
                <w:iCs/>
                <w:color w:val="1A171B"/>
              </w:rPr>
              <w:t>С. Малышева; Г. Тукай «Ма</w:t>
            </w:r>
            <w:r>
              <w:rPr>
                <w:iCs/>
                <w:color w:val="1A171B"/>
              </w:rPr>
              <w:t>лыш и Мотылёк», пер. В. Лунина</w:t>
            </w:r>
            <w:proofErr w:type="gramStart"/>
            <w:r>
              <w:rPr>
                <w:iCs/>
                <w:color w:val="1A171B"/>
              </w:rPr>
              <w:t>;</w:t>
            </w:r>
            <w:r w:rsidRPr="00BF5362">
              <w:rPr>
                <w:iCs/>
                <w:color w:val="1A171B"/>
              </w:rPr>
              <w:t>З</w:t>
            </w:r>
            <w:proofErr w:type="gramEnd"/>
            <w:r w:rsidRPr="00BF5362">
              <w:rPr>
                <w:iCs/>
                <w:color w:val="1A171B"/>
              </w:rPr>
              <w:t>. Нури «Письмо другу», пер. С. Малышева.</w:t>
            </w:r>
          </w:p>
          <w:p w:rsidR="004B32BF" w:rsidRDefault="004B32BF" w:rsidP="00C36AF8">
            <w:pPr>
              <w:ind w:left="-108" w:right="-108"/>
              <w:jc w:val="both"/>
              <w:rPr>
                <w:iCs/>
                <w:color w:val="1A171B"/>
              </w:rPr>
            </w:pPr>
            <w:r w:rsidRPr="00BF5362">
              <w:rPr>
                <w:i/>
                <w:iCs/>
                <w:color w:val="1A171B"/>
              </w:rPr>
              <w:t>Поэзия:</w:t>
            </w:r>
            <w:r w:rsidRPr="00BF5362">
              <w:rPr>
                <w:iCs/>
                <w:color w:val="1A171B"/>
              </w:rPr>
              <w:t xml:space="preserve"> Ш. Галиев «Кто </w:t>
            </w:r>
            <w:r>
              <w:rPr>
                <w:iCs/>
                <w:color w:val="1A171B"/>
              </w:rPr>
              <w:t>играет на курае?», пер. Э. Бли</w:t>
            </w:r>
            <w:r w:rsidRPr="00BF5362">
              <w:rPr>
                <w:iCs/>
                <w:color w:val="1A171B"/>
              </w:rPr>
              <w:t>новой и В. Баширова; Г. Зайнашева «Спички – не игрушк</w:t>
            </w:r>
            <w:r>
              <w:rPr>
                <w:iCs/>
                <w:color w:val="1A171B"/>
              </w:rPr>
              <w:t>а»</w:t>
            </w:r>
            <w:proofErr w:type="gramStart"/>
            <w:r>
              <w:rPr>
                <w:iCs/>
                <w:color w:val="1A171B"/>
              </w:rPr>
              <w:t>,</w:t>
            </w:r>
            <w:r w:rsidRPr="00BF5362">
              <w:rPr>
                <w:iCs/>
                <w:color w:val="1A171B"/>
              </w:rPr>
              <w:t>п</w:t>
            </w:r>
            <w:proofErr w:type="gramEnd"/>
            <w:r w:rsidRPr="00BF5362">
              <w:rPr>
                <w:iCs/>
                <w:color w:val="1A171B"/>
              </w:rPr>
              <w:t>ер. С. Малышева; Ш. Галие</w:t>
            </w:r>
            <w:r>
              <w:rPr>
                <w:iCs/>
                <w:color w:val="1A171B"/>
              </w:rPr>
              <w:t>в «Купили снег», пер. Р. Кожевниковой</w:t>
            </w:r>
          </w:p>
          <w:p w:rsidR="004B32BF" w:rsidRPr="00BF5362" w:rsidRDefault="004B32BF" w:rsidP="00C36AF8">
            <w:pPr>
              <w:autoSpaceDE w:val="0"/>
              <w:autoSpaceDN w:val="0"/>
              <w:adjustRightInd w:val="0"/>
              <w:jc w:val="both"/>
              <w:rPr>
                <w:iCs/>
                <w:color w:val="1A171B"/>
              </w:rPr>
            </w:pPr>
            <w:r>
              <w:rPr>
                <w:iCs/>
                <w:color w:val="1A171B"/>
              </w:rPr>
              <w:t>Р.</w:t>
            </w:r>
            <w:r w:rsidRPr="00BF5362">
              <w:rPr>
                <w:iCs/>
                <w:color w:val="1A171B"/>
              </w:rPr>
              <w:t xml:space="preserve">Мингалим «Если </w:t>
            </w:r>
            <w:r>
              <w:rPr>
                <w:iCs/>
                <w:color w:val="1A171B"/>
              </w:rPr>
              <w:t>есть друзья», пер. Э. Блиновой</w:t>
            </w:r>
            <w:proofErr w:type="gramStart"/>
            <w:r>
              <w:rPr>
                <w:iCs/>
                <w:color w:val="1A171B"/>
              </w:rPr>
              <w:t>;</w:t>
            </w:r>
            <w:r w:rsidRPr="00BF5362">
              <w:rPr>
                <w:iCs/>
                <w:color w:val="1A171B"/>
              </w:rPr>
              <w:t>Р</w:t>
            </w:r>
            <w:proofErr w:type="gramEnd"/>
            <w:r w:rsidRPr="00BF5362">
              <w:rPr>
                <w:iCs/>
                <w:color w:val="1A171B"/>
              </w:rPr>
              <w:t>. Кутуй «День варенья»; Р.</w:t>
            </w:r>
            <w:r>
              <w:rPr>
                <w:iCs/>
                <w:color w:val="1A171B"/>
              </w:rPr>
              <w:t xml:space="preserve"> Миннуллин «Умный цветок», пер.</w:t>
            </w:r>
            <w:r w:rsidRPr="00BF5362">
              <w:rPr>
                <w:iCs/>
                <w:color w:val="1A171B"/>
              </w:rPr>
              <w:t>С. Малышева.</w:t>
            </w:r>
          </w:p>
          <w:p w:rsidR="004B32BF" w:rsidRDefault="004B32BF" w:rsidP="00C36AF8">
            <w:pPr>
              <w:autoSpaceDE w:val="0"/>
              <w:autoSpaceDN w:val="0"/>
              <w:adjustRightInd w:val="0"/>
              <w:jc w:val="both"/>
              <w:rPr>
                <w:iCs/>
                <w:color w:val="00000A"/>
              </w:rPr>
            </w:pPr>
            <w:r w:rsidRPr="00BF5362">
              <w:rPr>
                <w:i/>
                <w:iCs/>
                <w:color w:val="00000A"/>
              </w:rPr>
              <w:t>Проза</w:t>
            </w:r>
            <w:r w:rsidRPr="00BF5362">
              <w:rPr>
                <w:iCs/>
                <w:color w:val="00000A"/>
              </w:rPr>
              <w:t>. Литературные ск</w:t>
            </w:r>
            <w:r>
              <w:rPr>
                <w:iCs/>
                <w:color w:val="00000A"/>
              </w:rPr>
              <w:t>азки: Г. Баширов «Нитка и игол</w:t>
            </w:r>
            <w:r w:rsidRPr="00BF5362">
              <w:rPr>
                <w:iCs/>
                <w:color w:val="00000A"/>
              </w:rPr>
              <w:t>ка»; А. Алиш. «Огненное яй</w:t>
            </w:r>
            <w:r>
              <w:rPr>
                <w:iCs/>
                <w:color w:val="00000A"/>
              </w:rPr>
              <w:t>цо», пер. Г. Каримовой; М. Ами</w:t>
            </w:r>
            <w:proofErr w:type="gramStart"/>
            <w:r>
              <w:rPr>
                <w:iCs/>
                <w:color w:val="00000A"/>
              </w:rPr>
              <w:t>р</w:t>
            </w:r>
            <w:r w:rsidRPr="00BF5362">
              <w:rPr>
                <w:iCs/>
                <w:color w:val="00000A"/>
              </w:rPr>
              <w:t>«</w:t>
            </w:r>
            <w:proofErr w:type="gramEnd"/>
            <w:r w:rsidRPr="00BF5362">
              <w:rPr>
                <w:iCs/>
                <w:color w:val="00000A"/>
              </w:rPr>
              <w:t>Плут-теленок», пер. С. Рад</w:t>
            </w:r>
            <w:r>
              <w:rPr>
                <w:iCs/>
                <w:color w:val="00000A"/>
              </w:rPr>
              <w:t>зиевской; А. Хасанов «Ландыши»;</w:t>
            </w:r>
            <w:r w:rsidRPr="00BF5362">
              <w:rPr>
                <w:iCs/>
                <w:color w:val="00000A"/>
              </w:rPr>
              <w:t>М. Хасанов «Мостик», пер.</w:t>
            </w:r>
            <w:r>
              <w:rPr>
                <w:iCs/>
                <w:color w:val="00000A"/>
              </w:rPr>
              <w:t xml:space="preserve"> М. Зарецкого; С. Гильмутдинова</w:t>
            </w:r>
            <w:r w:rsidRPr="00BF5362">
              <w:rPr>
                <w:iCs/>
                <w:color w:val="00000A"/>
              </w:rPr>
              <w:t>«Котенок, который любил ходить в гости».</w:t>
            </w:r>
          </w:p>
          <w:p w:rsidR="004B32BF" w:rsidRDefault="004B32BF" w:rsidP="00C36AF8">
            <w:pPr>
              <w:ind w:left="-108" w:right="-108"/>
              <w:jc w:val="both"/>
            </w:pPr>
          </w:p>
          <w:p w:rsidR="004B32BF" w:rsidRPr="001D4E25" w:rsidRDefault="004B32BF" w:rsidP="00C36AF8">
            <w:pPr>
              <w:ind w:left="-108" w:right="-108"/>
              <w:jc w:val="both"/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4B32BF" w:rsidRPr="00350772" w:rsidRDefault="004B32BF" w:rsidP="00C36AF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1A171B"/>
                <w:sz w:val="16"/>
                <w:szCs w:val="16"/>
              </w:rPr>
            </w:pPr>
            <w:r w:rsidRPr="00350772">
              <w:rPr>
                <w:bCs/>
                <w:iCs/>
                <w:color w:val="1A171B"/>
                <w:sz w:val="16"/>
                <w:szCs w:val="16"/>
              </w:rPr>
              <w:t>муз</w:t>
            </w:r>
            <w:proofErr w:type="gramStart"/>
            <w:r w:rsidRPr="00350772">
              <w:rPr>
                <w:bCs/>
                <w:iCs/>
                <w:color w:val="1A171B"/>
                <w:sz w:val="16"/>
                <w:szCs w:val="16"/>
              </w:rPr>
              <w:t>.М</w:t>
            </w:r>
            <w:proofErr w:type="gramEnd"/>
            <w:r w:rsidRPr="00350772">
              <w:rPr>
                <w:bCs/>
                <w:iCs/>
                <w:color w:val="1A171B"/>
                <w:sz w:val="16"/>
                <w:szCs w:val="16"/>
              </w:rPr>
              <w:t>. Шамсутдиновой, сл. Ш. Галиева, пер. С. Малышева.</w:t>
            </w:r>
            <w:r w:rsidRPr="00350772">
              <w:rPr>
                <w:b/>
                <w:bCs/>
                <w:i/>
                <w:iCs/>
                <w:color w:val="1A171B"/>
                <w:sz w:val="16"/>
                <w:szCs w:val="16"/>
              </w:rPr>
              <w:t>Музыкально-ритмические движения</w:t>
            </w:r>
            <w:r w:rsidRPr="00350772">
              <w:rPr>
                <w:bCs/>
                <w:i/>
                <w:iCs/>
                <w:color w:val="1A171B"/>
                <w:sz w:val="16"/>
                <w:szCs w:val="16"/>
              </w:rPr>
              <w:t>Упражнения:</w:t>
            </w:r>
            <w:r w:rsidRPr="00350772">
              <w:rPr>
                <w:bCs/>
                <w:iCs/>
                <w:color w:val="1A171B"/>
                <w:sz w:val="16"/>
                <w:szCs w:val="16"/>
              </w:rPr>
              <w:t xml:space="preserve"> «Юные физкультурники», муз. А. Бакирова; «Встаньте в круг», татарская народная мелодия в обраб.Р. Тимершиной; «Тэймэ», татарская народная мелодия в обраб.А. Фаттаха</w:t>
            </w:r>
            <w:proofErr w:type="gramStart"/>
            <w:r w:rsidRPr="00350772">
              <w:rPr>
                <w:bCs/>
                <w:iCs/>
                <w:color w:val="1A171B"/>
                <w:sz w:val="16"/>
                <w:szCs w:val="16"/>
              </w:rPr>
              <w:t>;«</w:t>
            </w:r>
            <w:proofErr w:type="gramEnd"/>
            <w:r w:rsidRPr="00350772">
              <w:rPr>
                <w:bCs/>
                <w:iCs/>
                <w:color w:val="1A171B"/>
                <w:sz w:val="16"/>
                <w:szCs w:val="16"/>
              </w:rPr>
              <w:t>Соловей-голубь», татарская народная мелодия в обраб. М. Музафарова; «Сыгылу», татарская народная мелодия в обраб. Л. Шигабетдиновой; «На празднике урожая», муз</w:t>
            </w:r>
            <w:proofErr w:type="gramStart"/>
            <w:r w:rsidRPr="00350772">
              <w:rPr>
                <w:bCs/>
                <w:iCs/>
                <w:color w:val="1A171B"/>
                <w:sz w:val="16"/>
                <w:szCs w:val="16"/>
              </w:rPr>
              <w:t>.Л</w:t>
            </w:r>
            <w:proofErr w:type="gramEnd"/>
            <w:r w:rsidRPr="00350772">
              <w:rPr>
                <w:bCs/>
                <w:iCs/>
                <w:color w:val="1A171B"/>
                <w:sz w:val="16"/>
                <w:szCs w:val="16"/>
              </w:rPr>
              <w:t>. Хамиди; «Вальс», муз. Р. Яхина.</w:t>
            </w:r>
          </w:p>
          <w:p w:rsidR="004B32BF" w:rsidRPr="00350772" w:rsidRDefault="004B32BF" w:rsidP="00C36AF8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A171B"/>
                <w:sz w:val="16"/>
                <w:szCs w:val="16"/>
              </w:rPr>
            </w:pPr>
            <w:r w:rsidRPr="00350772">
              <w:rPr>
                <w:bCs/>
                <w:i/>
                <w:iCs/>
                <w:color w:val="1A171B"/>
                <w:sz w:val="16"/>
                <w:szCs w:val="16"/>
              </w:rPr>
              <w:t>Хороводы:</w:t>
            </w:r>
            <w:r w:rsidRPr="00350772">
              <w:rPr>
                <w:bCs/>
                <w:iCs/>
                <w:color w:val="1A171B"/>
                <w:sz w:val="16"/>
                <w:szCs w:val="16"/>
              </w:rPr>
              <w:t xml:space="preserve"> «Кария-Закария», татарская народная песня, пер. С. Малышева; «Голубой цветок», муз. Ф. Шаймардановой, сл. народные; «Веселая игра», татарская народная мелодия в обраб. Р. Сабитова.</w:t>
            </w:r>
          </w:p>
          <w:p w:rsidR="004B32BF" w:rsidRPr="00350772" w:rsidRDefault="004B32BF" w:rsidP="00C36AF8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A171B"/>
                <w:sz w:val="16"/>
                <w:szCs w:val="16"/>
              </w:rPr>
            </w:pPr>
            <w:r w:rsidRPr="00350772">
              <w:rPr>
                <w:bCs/>
                <w:i/>
                <w:iCs/>
                <w:color w:val="1A171B"/>
                <w:sz w:val="16"/>
                <w:szCs w:val="16"/>
              </w:rPr>
              <w:t>Музыкальные игры</w:t>
            </w:r>
            <w:r w:rsidRPr="00350772">
              <w:rPr>
                <w:bCs/>
                <w:iCs/>
                <w:color w:val="1A171B"/>
                <w:sz w:val="16"/>
                <w:szCs w:val="16"/>
              </w:rPr>
              <w:t>: «Передача платочка», татарская народная мелодия в обраб. В. Валиевой; «Найди себе пару», татарская народная мелодия в обраб. Ф. Залялютдиновой; «Свободное место», татарская народная мелодия в обраб. Ш. Монасыпова; «Разноцветные платочки», башкирская народная мелодия в обраб. А. Кубагушева; «Игра парами», удмуртская народная мелодия; «Уступи свое место», марийская народная игра.</w:t>
            </w:r>
          </w:p>
          <w:p w:rsidR="004B32BF" w:rsidRPr="00350772" w:rsidRDefault="004B32BF" w:rsidP="00C36AF8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A171B"/>
                <w:sz w:val="16"/>
                <w:szCs w:val="16"/>
              </w:rPr>
            </w:pPr>
            <w:r w:rsidRPr="00350772">
              <w:rPr>
                <w:bCs/>
                <w:i/>
                <w:iCs/>
                <w:color w:val="1A171B"/>
                <w:sz w:val="16"/>
                <w:szCs w:val="16"/>
              </w:rPr>
              <w:t>Игры с пением</w:t>
            </w:r>
            <w:r w:rsidRPr="00350772">
              <w:rPr>
                <w:bCs/>
                <w:iCs/>
                <w:color w:val="1A171B"/>
                <w:sz w:val="16"/>
                <w:szCs w:val="16"/>
              </w:rPr>
              <w:t>: «Элчи-бэлчи», татарская народная мелодия в обраб. Л. Тумашева, сл. Л. Яхнина; «Малика», муз</w:t>
            </w:r>
            <w:proofErr w:type="gramStart"/>
            <w:r w:rsidRPr="00350772">
              <w:rPr>
                <w:bCs/>
                <w:iCs/>
                <w:color w:val="1A171B"/>
                <w:sz w:val="16"/>
                <w:szCs w:val="16"/>
              </w:rPr>
              <w:t>.Ф</w:t>
            </w:r>
            <w:proofErr w:type="gramEnd"/>
            <w:r w:rsidRPr="00350772">
              <w:rPr>
                <w:bCs/>
                <w:iCs/>
                <w:color w:val="1A171B"/>
                <w:sz w:val="16"/>
                <w:szCs w:val="16"/>
              </w:rPr>
              <w:t>. Шаймардановой, сл. народные; «Юрта», башкирская народная мелодия в обраб. Ю. Тугаринова; «Горелки», удмуртская народная мелодия в обраб. Л. Тумашева, сл. И. Мазнина; «Гусь плывет», удмуртская народная песня в обраб. Г. Матвеева; «Ласточка», чувашская народная игра; «Сорока», муз. В. Алексеева, сл. С. Чевайна (марийская игра).</w:t>
            </w:r>
          </w:p>
          <w:p w:rsidR="004B32BF" w:rsidRPr="00A62240" w:rsidRDefault="004B32BF" w:rsidP="00C36AF8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A171B"/>
                <w:sz w:val="20"/>
                <w:szCs w:val="20"/>
              </w:rPr>
            </w:pPr>
            <w:r w:rsidRPr="00A62240">
              <w:rPr>
                <w:bCs/>
                <w:i/>
                <w:iCs/>
                <w:color w:val="1A171B"/>
                <w:sz w:val="20"/>
                <w:szCs w:val="20"/>
              </w:rPr>
              <w:t>Инсценировки:</w:t>
            </w:r>
            <w:r w:rsidRPr="00A62240">
              <w:rPr>
                <w:bCs/>
                <w:iCs/>
                <w:color w:val="1A171B"/>
                <w:sz w:val="20"/>
                <w:szCs w:val="20"/>
              </w:rPr>
              <w:t xml:space="preserve"> «В саду поет Наза», муз. Р. Еникеева</w:t>
            </w:r>
            <w:proofErr w:type="gramStart"/>
            <w:r w:rsidRPr="00A62240">
              <w:rPr>
                <w:bCs/>
                <w:iCs/>
                <w:color w:val="1A171B"/>
                <w:sz w:val="20"/>
                <w:szCs w:val="20"/>
              </w:rPr>
              <w:t>,с</w:t>
            </w:r>
            <w:proofErr w:type="gramEnd"/>
            <w:r w:rsidRPr="00A62240">
              <w:rPr>
                <w:bCs/>
                <w:iCs/>
                <w:color w:val="1A171B"/>
                <w:sz w:val="20"/>
                <w:szCs w:val="20"/>
              </w:rPr>
              <w:t>л. Дж. Дарзамана, пер. С. Малышева. «Часы», муз. Ф. Ахметова, сл. М. Джалиля, обраб. А. Гарифуллиной, пер. С. Малышева; «Что ты рано встаешь, петушок?», муз. Л. Батыр-Булгари</w:t>
            </w:r>
            <w:proofErr w:type="gramStart"/>
            <w:r w:rsidRPr="00A62240">
              <w:rPr>
                <w:bCs/>
                <w:iCs/>
                <w:color w:val="1A171B"/>
                <w:sz w:val="20"/>
                <w:szCs w:val="20"/>
              </w:rPr>
              <w:t>,с</w:t>
            </w:r>
            <w:proofErr w:type="gramEnd"/>
            <w:r w:rsidRPr="00A62240">
              <w:rPr>
                <w:bCs/>
                <w:iCs/>
                <w:color w:val="1A171B"/>
                <w:sz w:val="20"/>
                <w:szCs w:val="20"/>
              </w:rPr>
              <w:t>л. Б. Рахмата, пер. Е. Муравьёва.</w:t>
            </w:r>
          </w:p>
          <w:p w:rsidR="004B32BF" w:rsidRPr="00A62240" w:rsidRDefault="004B32BF" w:rsidP="00C36AF8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A171B"/>
                <w:sz w:val="20"/>
                <w:szCs w:val="20"/>
              </w:rPr>
            </w:pPr>
            <w:r w:rsidRPr="00A62240">
              <w:rPr>
                <w:bCs/>
                <w:i/>
                <w:iCs/>
                <w:color w:val="1A171B"/>
                <w:sz w:val="20"/>
                <w:szCs w:val="20"/>
              </w:rPr>
              <w:t>Танцевально-игровое творчество:</w:t>
            </w:r>
            <w:r w:rsidRPr="00A62240">
              <w:rPr>
                <w:bCs/>
                <w:iCs/>
                <w:color w:val="1A171B"/>
                <w:sz w:val="20"/>
                <w:szCs w:val="20"/>
              </w:rPr>
              <w:t xml:space="preserve"> «Танец», татарская народная мелодия в обраб. Л.Шигабетдиновой; «Кошечка», татарская народная мелодия в обраб. Р. Зарипова; «За водой», </w:t>
            </w:r>
            <w:proofErr w:type="gramStart"/>
            <w:r w:rsidRPr="00A62240">
              <w:rPr>
                <w:bCs/>
                <w:iCs/>
                <w:color w:val="1A171B"/>
                <w:sz w:val="20"/>
                <w:szCs w:val="20"/>
              </w:rPr>
              <w:t>та-тарская</w:t>
            </w:r>
            <w:proofErr w:type="gramEnd"/>
            <w:r w:rsidRPr="00A62240">
              <w:rPr>
                <w:bCs/>
                <w:iCs/>
                <w:color w:val="1A171B"/>
                <w:sz w:val="20"/>
                <w:szCs w:val="20"/>
              </w:rPr>
              <w:t xml:space="preserve"> народная мелодия в обраб. Р. Еникеевой</w:t>
            </w:r>
            <w:proofErr w:type="gramStart"/>
            <w:r w:rsidRPr="00A62240">
              <w:rPr>
                <w:bCs/>
                <w:iCs/>
                <w:color w:val="1A171B"/>
                <w:sz w:val="20"/>
                <w:szCs w:val="20"/>
              </w:rPr>
              <w:t>;«</w:t>
            </w:r>
            <w:proofErr w:type="gramEnd"/>
            <w:r w:rsidRPr="00A62240">
              <w:rPr>
                <w:bCs/>
                <w:iCs/>
                <w:color w:val="1A171B"/>
                <w:sz w:val="20"/>
                <w:szCs w:val="20"/>
              </w:rPr>
              <w:t>Волк и козлята», татарская народная мелодия в обраб.А. Монасыйпова.</w:t>
            </w:r>
          </w:p>
          <w:p w:rsidR="004B32BF" w:rsidRPr="00A62240" w:rsidRDefault="004B32BF" w:rsidP="00C36AF8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A171B"/>
                <w:sz w:val="20"/>
                <w:szCs w:val="20"/>
              </w:rPr>
            </w:pPr>
            <w:r w:rsidRPr="00A62240">
              <w:rPr>
                <w:b/>
                <w:bCs/>
                <w:i/>
                <w:iCs/>
                <w:color w:val="1A171B"/>
                <w:sz w:val="20"/>
                <w:szCs w:val="20"/>
              </w:rPr>
              <w:t>Праздники</w:t>
            </w:r>
            <w:r w:rsidRPr="00A62240">
              <w:rPr>
                <w:bCs/>
                <w:iCs/>
                <w:color w:val="1A171B"/>
                <w:sz w:val="20"/>
                <w:szCs w:val="20"/>
              </w:rPr>
              <w:t>: «Сабантуй».</w:t>
            </w:r>
          </w:p>
          <w:p w:rsidR="004B32BF" w:rsidRPr="00A62240" w:rsidRDefault="004B32BF" w:rsidP="00C36AF8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A171B"/>
                <w:sz w:val="20"/>
                <w:szCs w:val="20"/>
              </w:rPr>
            </w:pPr>
          </w:p>
          <w:p w:rsidR="004B32BF" w:rsidRPr="00A62240" w:rsidRDefault="004B32BF" w:rsidP="00C36AF8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A171B"/>
                <w:sz w:val="20"/>
                <w:szCs w:val="20"/>
              </w:rPr>
            </w:pPr>
          </w:p>
          <w:p w:rsidR="004B32BF" w:rsidRPr="00A62240" w:rsidRDefault="004B32BF" w:rsidP="00C36AF8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A171B"/>
                <w:sz w:val="20"/>
                <w:szCs w:val="20"/>
              </w:rPr>
            </w:pPr>
          </w:p>
          <w:p w:rsidR="004B32BF" w:rsidRPr="00A62240" w:rsidRDefault="004B32BF" w:rsidP="00C36AF8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1A171B"/>
                <w:sz w:val="20"/>
                <w:szCs w:val="20"/>
              </w:rPr>
            </w:pPr>
          </w:p>
          <w:p w:rsidR="004B32BF" w:rsidRPr="00A62240" w:rsidRDefault="004B32BF" w:rsidP="00C36AF8">
            <w:pPr>
              <w:jc w:val="both"/>
              <w:rPr>
                <w:sz w:val="20"/>
                <w:szCs w:val="20"/>
              </w:rPr>
            </w:pPr>
          </w:p>
        </w:tc>
      </w:tr>
      <w:tr w:rsidR="004B32BF" w:rsidRPr="001D4E25">
        <w:tc>
          <w:tcPr>
            <w:tcW w:w="9673" w:type="dxa"/>
            <w:gridSpan w:val="16"/>
          </w:tcPr>
          <w:p w:rsidR="00350772" w:rsidRDefault="00350772" w:rsidP="00FD4E2B">
            <w:pPr>
              <w:ind w:left="-108" w:right="-108"/>
              <w:jc w:val="both"/>
            </w:pPr>
          </w:p>
          <w:p w:rsidR="004B32BF" w:rsidRPr="001D4E25" w:rsidRDefault="004B32BF" w:rsidP="00350772">
            <w:pPr>
              <w:ind w:left="-108" w:right="-108"/>
              <w:jc w:val="center"/>
              <w:rPr>
                <w:bCs/>
                <w:color w:val="000000"/>
                <w:spacing w:val="1"/>
              </w:rPr>
            </w:pPr>
            <w:r w:rsidRPr="001D4E25">
              <w:t>Башкортостан</w:t>
            </w:r>
          </w:p>
        </w:tc>
      </w:tr>
      <w:tr w:rsidR="004B32BF" w:rsidRPr="001D4E25">
        <w:trPr>
          <w:cantSplit/>
          <w:trHeight w:val="5753"/>
        </w:trPr>
        <w:tc>
          <w:tcPr>
            <w:tcW w:w="601" w:type="dxa"/>
            <w:textDirection w:val="btLr"/>
          </w:tcPr>
          <w:p w:rsidR="004B32BF" w:rsidRPr="001D4E25" w:rsidRDefault="004B32BF" w:rsidP="00FD4E2B">
            <w:pPr>
              <w:ind w:left="113" w:right="113"/>
              <w:jc w:val="both"/>
            </w:pPr>
            <w:r>
              <w:t>сентябрь-май</w:t>
            </w:r>
          </w:p>
        </w:tc>
        <w:tc>
          <w:tcPr>
            <w:tcW w:w="1917" w:type="dxa"/>
            <w:gridSpan w:val="3"/>
          </w:tcPr>
          <w:p w:rsidR="004B32BF" w:rsidRPr="001D4E25" w:rsidRDefault="004B32BF" w:rsidP="00FD4E2B">
            <w:pPr>
              <w:jc w:val="both"/>
            </w:pPr>
            <w:r w:rsidRPr="001D4E25">
              <w:t>Игры.</w:t>
            </w:r>
          </w:p>
          <w:p w:rsidR="004B32BF" w:rsidRPr="001D4E25" w:rsidRDefault="004B32BF" w:rsidP="00FD4E2B">
            <w:pPr>
              <w:jc w:val="both"/>
            </w:pPr>
            <w:r w:rsidRPr="001D4E25">
              <w:t>«Липкие  пеньки», «Юрта»</w:t>
            </w:r>
          </w:p>
        </w:tc>
        <w:tc>
          <w:tcPr>
            <w:tcW w:w="1944" w:type="dxa"/>
            <w:gridSpan w:val="5"/>
          </w:tcPr>
          <w:p w:rsidR="004B32BF" w:rsidRPr="001D4E25" w:rsidRDefault="004B32BF" w:rsidP="00FD4E2B">
            <w:pPr>
              <w:ind w:left="-108" w:right="-108"/>
              <w:jc w:val="both"/>
            </w:pPr>
            <w:r w:rsidRPr="001D4E25">
              <w:t>Беседы. «Традиции и культура башкирского народа»</w:t>
            </w:r>
          </w:p>
          <w:p w:rsidR="004B32BF" w:rsidRPr="001D4E25" w:rsidRDefault="004B32BF" w:rsidP="00FD4E2B">
            <w:pPr>
              <w:ind w:left="-108" w:right="-108"/>
              <w:jc w:val="both"/>
            </w:pPr>
            <w:r w:rsidRPr="001D4E25">
              <w:t xml:space="preserve">«Достопримечательности столицы Башкортостан </w:t>
            </w:r>
            <w:proofErr w:type="gramStart"/>
            <w:r w:rsidRPr="001D4E25">
              <w:t>-У</w:t>
            </w:r>
            <w:proofErr w:type="gramEnd"/>
            <w:r w:rsidRPr="001D4E25">
              <w:t>фы».</w:t>
            </w:r>
          </w:p>
          <w:p w:rsidR="004B32BF" w:rsidRPr="001D4E25" w:rsidRDefault="004B32BF" w:rsidP="00FD4E2B">
            <w:pPr>
              <w:ind w:left="-108" w:right="-108"/>
              <w:jc w:val="both"/>
              <w:rPr>
                <w:lang w:val="tt-RU"/>
              </w:rPr>
            </w:pPr>
            <w:r w:rsidRPr="001D4E25">
              <w:t>«Как рубашка в поле выросла»</w:t>
            </w:r>
            <w:r w:rsidRPr="001D4E25">
              <w:rPr>
                <w:lang w:val="tt-RU"/>
              </w:rPr>
              <w:t>,</w:t>
            </w:r>
          </w:p>
          <w:p w:rsidR="004B32BF" w:rsidRPr="001D4E25" w:rsidRDefault="004B32BF" w:rsidP="00FD4E2B">
            <w:pPr>
              <w:ind w:left="-108" w:right="-108"/>
              <w:jc w:val="both"/>
            </w:pPr>
            <w:r w:rsidRPr="001D4E25">
              <w:t>«Гостеприимные башкиры»</w:t>
            </w:r>
          </w:p>
        </w:tc>
        <w:tc>
          <w:tcPr>
            <w:tcW w:w="2943" w:type="dxa"/>
            <w:gridSpan w:val="6"/>
          </w:tcPr>
          <w:p w:rsidR="004B32BF" w:rsidRPr="001D4E25" w:rsidRDefault="004B32BF" w:rsidP="00FD4E2B">
            <w:pPr>
              <w:pStyle w:val="12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E25">
              <w:rPr>
                <w:rFonts w:ascii="Times New Roman" w:hAnsi="Times New Roman"/>
                <w:sz w:val="24"/>
                <w:szCs w:val="24"/>
              </w:rPr>
              <w:t xml:space="preserve">Сказки. </w:t>
            </w:r>
          </w:p>
          <w:p w:rsidR="004B32BF" w:rsidRPr="001D4E25" w:rsidRDefault="004B32BF" w:rsidP="00FD4E2B">
            <w:pPr>
              <w:pStyle w:val="12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E25">
              <w:rPr>
                <w:rFonts w:ascii="Times New Roman" w:hAnsi="Times New Roman"/>
                <w:sz w:val="24"/>
                <w:szCs w:val="24"/>
              </w:rPr>
              <w:t>«Медведь и пчелы»</w:t>
            </w:r>
          </w:p>
          <w:p w:rsidR="004B32BF" w:rsidRPr="001D4E25" w:rsidRDefault="004B32BF" w:rsidP="00FD4E2B">
            <w:pPr>
              <w:pStyle w:val="12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E25">
              <w:rPr>
                <w:rFonts w:ascii="Times New Roman" w:hAnsi="Times New Roman"/>
                <w:sz w:val="24"/>
                <w:szCs w:val="24"/>
              </w:rPr>
              <w:t>«Алп-батыр»</w:t>
            </w:r>
          </w:p>
          <w:p w:rsidR="004B32BF" w:rsidRPr="001D4E25" w:rsidRDefault="004B32BF" w:rsidP="00FD4E2B">
            <w:pPr>
              <w:pStyle w:val="12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E25">
              <w:rPr>
                <w:rFonts w:ascii="Times New Roman" w:hAnsi="Times New Roman"/>
                <w:sz w:val="24"/>
                <w:szCs w:val="24"/>
              </w:rPr>
              <w:t>«Сказка о курае»</w:t>
            </w:r>
          </w:p>
          <w:p w:rsidR="004B32BF" w:rsidRPr="001D4E25" w:rsidRDefault="004B32BF" w:rsidP="00FD4E2B">
            <w:pPr>
              <w:pStyle w:val="12"/>
              <w:ind w:left="-108" w:right="-108"/>
              <w:jc w:val="both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1D4E25">
              <w:rPr>
                <w:rFonts w:ascii="Times New Roman" w:hAnsi="Times New Roman"/>
                <w:sz w:val="24"/>
                <w:szCs w:val="24"/>
              </w:rPr>
              <w:t xml:space="preserve">«Егет, </w:t>
            </w:r>
            <w:proofErr w:type="gramStart"/>
            <w:r w:rsidRPr="001D4E25">
              <w:rPr>
                <w:rFonts w:ascii="Times New Roman" w:hAnsi="Times New Roman"/>
                <w:sz w:val="24"/>
                <w:szCs w:val="24"/>
              </w:rPr>
              <w:t>звавший</w:t>
            </w:r>
            <w:proofErr w:type="gramEnd"/>
            <w:r w:rsidRPr="001D4E25">
              <w:rPr>
                <w:rFonts w:ascii="Times New Roman" w:hAnsi="Times New Roman"/>
                <w:sz w:val="24"/>
                <w:szCs w:val="24"/>
              </w:rPr>
              <w:t xml:space="preserve"> на помощь нужду»</w:t>
            </w:r>
          </w:p>
          <w:p w:rsidR="004B32BF" w:rsidRPr="001D4E25" w:rsidRDefault="004B32BF" w:rsidP="00FD4E2B">
            <w:pPr>
              <w:pStyle w:val="12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32BF" w:rsidRPr="001D4E25" w:rsidRDefault="004B32BF" w:rsidP="00FD4E2B">
            <w:pPr>
              <w:jc w:val="both"/>
              <w:rPr>
                <w:bCs/>
                <w:color w:val="000000"/>
                <w:spacing w:val="1"/>
              </w:rPr>
            </w:pPr>
            <w:r w:rsidRPr="001D4E25">
              <w:rPr>
                <w:bCs/>
                <w:color w:val="000000"/>
                <w:spacing w:val="1"/>
              </w:rPr>
              <w:t>Музыка.</w:t>
            </w:r>
          </w:p>
          <w:p w:rsidR="004B32BF" w:rsidRPr="001D4E25" w:rsidRDefault="004B32BF" w:rsidP="00FD4E2B">
            <w:pPr>
              <w:jc w:val="both"/>
            </w:pPr>
            <w:r w:rsidRPr="001D4E25">
              <w:t>Слушание башкирских народных мелодий.</w:t>
            </w:r>
          </w:p>
          <w:p w:rsidR="004B32BF" w:rsidRPr="001D4E25" w:rsidRDefault="004B32BF" w:rsidP="00FD4E2B">
            <w:pPr>
              <w:jc w:val="both"/>
              <w:rPr>
                <w:bCs/>
                <w:color w:val="000000"/>
                <w:spacing w:val="1"/>
              </w:rPr>
            </w:pPr>
            <w:r w:rsidRPr="001D4E25">
              <w:t>Знакомство  с башкирским музыкальным инструментом: «Курай».</w:t>
            </w:r>
          </w:p>
          <w:p w:rsidR="004B32BF" w:rsidRPr="001D4E25" w:rsidRDefault="004B32BF" w:rsidP="00FD4E2B">
            <w:pPr>
              <w:jc w:val="both"/>
              <w:rPr>
                <w:bCs/>
                <w:color w:val="000000"/>
                <w:spacing w:val="1"/>
              </w:rPr>
            </w:pPr>
            <w:r w:rsidRPr="001D4E25">
              <w:t>Пение «Кыш бабай».</w:t>
            </w:r>
          </w:p>
          <w:p w:rsidR="004B32BF" w:rsidRPr="001D4E25" w:rsidRDefault="004B32BF" w:rsidP="00FD4E2B">
            <w:pPr>
              <w:jc w:val="both"/>
              <w:rPr>
                <w:color w:val="000000"/>
                <w:spacing w:val="1"/>
              </w:rPr>
            </w:pPr>
            <w:proofErr w:type="gramStart"/>
            <w:r w:rsidRPr="001D4E25">
              <w:rPr>
                <w:color w:val="000000"/>
                <w:spacing w:val="1"/>
              </w:rPr>
              <w:t>ИЗО</w:t>
            </w:r>
            <w:proofErr w:type="gramEnd"/>
            <w:r w:rsidRPr="001D4E25">
              <w:rPr>
                <w:color w:val="000000"/>
                <w:spacing w:val="1"/>
              </w:rPr>
              <w:t xml:space="preserve"> деятельность</w:t>
            </w:r>
          </w:p>
          <w:p w:rsidR="004B32BF" w:rsidRPr="001D4E25" w:rsidRDefault="004B32BF" w:rsidP="00FD4E2B">
            <w:pPr>
              <w:jc w:val="both"/>
              <w:rPr>
                <w:lang w:val="tt-RU"/>
              </w:rPr>
            </w:pPr>
            <w:r w:rsidRPr="001D4E25">
              <w:t xml:space="preserve">Лепка. </w:t>
            </w:r>
          </w:p>
          <w:p w:rsidR="004B32BF" w:rsidRPr="001D4E25" w:rsidRDefault="004B32BF" w:rsidP="00FD4E2B">
            <w:pPr>
              <w:jc w:val="both"/>
            </w:pPr>
            <w:r w:rsidRPr="001D4E25">
              <w:t>«Путешествие в сказку» (герой башкирских сказок)</w:t>
            </w:r>
          </w:p>
          <w:p w:rsidR="004B32BF" w:rsidRPr="001D4E25" w:rsidRDefault="004B32BF" w:rsidP="00FD4E2B">
            <w:pPr>
              <w:jc w:val="both"/>
              <w:rPr>
                <w:color w:val="000000"/>
                <w:spacing w:val="1"/>
              </w:rPr>
            </w:pPr>
            <w:r w:rsidRPr="001D4E25">
              <w:rPr>
                <w:color w:val="000000"/>
                <w:spacing w:val="1"/>
              </w:rPr>
              <w:t>Аппликация.</w:t>
            </w:r>
          </w:p>
          <w:p w:rsidR="004B32BF" w:rsidRPr="001D4E25" w:rsidRDefault="004B32BF" w:rsidP="00FD4E2B">
            <w:pPr>
              <w:jc w:val="both"/>
              <w:rPr>
                <w:color w:val="000000"/>
                <w:spacing w:val="1"/>
              </w:rPr>
            </w:pPr>
            <w:r w:rsidRPr="001D4E25">
              <w:t>«Украшение башкирской национальной одежды».</w:t>
            </w:r>
          </w:p>
          <w:p w:rsidR="004B32BF" w:rsidRPr="001D4E25" w:rsidRDefault="004B32BF" w:rsidP="00FD4E2B">
            <w:pPr>
              <w:jc w:val="both"/>
              <w:rPr>
                <w:color w:val="000000"/>
                <w:spacing w:val="1"/>
              </w:rPr>
            </w:pPr>
            <w:r w:rsidRPr="001D4E25">
              <w:rPr>
                <w:color w:val="000000"/>
                <w:spacing w:val="1"/>
              </w:rPr>
              <w:t>Рисование.</w:t>
            </w:r>
          </w:p>
          <w:p w:rsidR="004B32BF" w:rsidRPr="001D4E25" w:rsidRDefault="004B32BF" w:rsidP="00FD4E2B">
            <w:pPr>
              <w:jc w:val="both"/>
            </w:pPr>
            <w:r w:rsidRPr="001D4E25">
              <w:t>«Башкирский ковер»</w:t>
            </w:r>
          </w:p>
          <w:p w:rsidR="004B32BF" w:rsidRPr="001D4E25" w:rsidRDefault="004B32BF" w:rsidP="00FD4E2B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E25">
              <w:rPr>
                <w:rFonts w:ascii="Times New Roman" w:hAnsi="Times New Roman"/>
                <w:sz w:val="24"/>
                <w:szCs w:val="24"/>
              </w:rPr>
              <w:t>Праздник.</w:t>
            </w:r>
          </w:p>
          <w:p w:rsidR="004B32BF" w:rsidRPr="001D4E25" w:rsidRDefault="004B32BF" w:rsidP="00FD4E2B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E25">
              <w:rPr>
                <w:rFonts w:ascii="Times New Roman" w:hAnsi="Times New Roman"/>
                <w:sz w:val="24"/>
                <w:szCs w:val="24"/>
              </w:rPr>
              <w:t>«Я</w:t>
            </w:r>
            <w:r w:rsidRPr="001D4E25">
              <w:rPr>
                <w:rFonts w:ascii="Times New Roman" w:hAnsi="Times New Roman"/>
                <w:sz w:val="24"/>
                <w:szCs w:val="24"/>
                <w:lang w:val="tt-RU"/>
              </w:rPr>
              <w:t>ң</w:t>
            </w:r>
            <w:r w:rsidRPr="001D4E25">
              <w:rPr>
                <w:rFonts w:ascii="Times New Roman" w:hAnsi="Times New Roman"/>
                <w:sz w:val="24"/>
                <w:szCs w:val="24"/>
              </w:rPr>
              <w:t>а ел»</w:t>
            </w:r>
          </w:p>
        </w:tc>
      </w:tr>
      <w:tr w:rsidR="004B32BF" w:rsidRPr="001D4E25">
        <w:tc>
          <w:tcPr>
            <w:tcW w:w="9673" w:type="dxa"/>
            <w:gridSpan w:val="16"/>
          </w:tcPr>
          <w:p w:rsidR="00350772" w:rsidRDefault="00350772" w:rsidP="00350772">
            <w:pPr>
              <w:pStyle w:val="12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2BF" w:rsidRPr="001D4E25" w:rsidRDefault="004B32BF" w:rsidP="00350772">
            <w:pPr>
              <w:pStyle w:val="12"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 w:rsidRPr="001D4E2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4B32BF" w:rsidRPr="001D4E25">
        <w:trPr>
          <w:cantSplit/>
          <w:trHeight w:val="1134"/>
        </w:trPr>
        <w:tc>
          <w:tcPr>
            <w:tcW w:w="601" w:type="dxa"/>
            <w:textDirection w:val="btLr"/>
          </w:tcPr>
          <w:p w:rsidR="004B32BF" w:rsidRPr="001D4E25" w:rsidRDefault="004B32BF" w:rsidP="00FD4E2B">
            <w:pPr>
              <w:ind w:left="113" w:right="113"/>
              <w:jc w:val="both"/>
              <w:rPr>
                <w:lang w:val="tt-RU"/>
              </w:rPr>
            </w:pPr>
            <w:r>
              <w:lastRenderedPageBreak/>
              <w:t>сентябрь-май</w:t>
            </w:r>
          </w:p>
        </w:tc>
        <w:tc>
          <w:tcPr>
            <w:tcW w:w="1917" w:type="dxa"/>
            <w:gridSpan w:val="3"/>
          </w:tcPr>
          <w:p w:rsidR="004B32BF" w:rsidRPr="001D4E25" w:rsidRDefault="004B32BF" w:rsidP="00FD4E2B">
            <w:pPr>
              <w:jc w:val="both"/>
            </w:pPr>
            <w:r w:rsidRPr="001D4E25">
              <w:t>Игры.</w:t>
            </w:r>
          </w:p>
          <w:p w:rsidR="004B32BF" w:rsidRPr="001D4E25" w:rsidRDefault="004B32BF" w:rsidP="00FD4E2B">
            <w:pPr>
              <w:pStyle w:val="NoSpacing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E25">
              <w:rPr>
                <w:rFonts w:ascii="Times New Roman" w:hAnsi="Times New Roman"/>
                <w:sz w:val="24"/>
                <w:szCs w:val="24"/>
              </w:rPr>
              <w:t>« Гуси-лебеди», « Мышеловка», « Мы веселые ребята», « Гори, гори ясно!»</w:t>
            </w:r>
          </w:p>
          <w:p w:rsidR="004B32BF" w:rsidRPr="001D4E25" w:rsidRDefault="004B32BF" w:rsidP="00FD4E2B">
            <w:pPr>
              <w:pStyle w:val="NoSpacing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E25">
              <w:rPr>
                <w:rFonts w:ascii="Times New Roman" w:hAnsi="Times New Roman"/>
                <w:sz w:val="24"/>
                <w:szCs w:val="24"/>
              </w:rPr>
              <w:t xml:space="preserve"> « Как у дядьки Трифона», « Золотые ворота», « По малину»</w:t>
            </w:r>
          </w:p>
          <w:p w:rsidR="004B32BF" w:rsidRPr="001D4E25" w:rsidRDefault="004B32BF" w:rsidP="00FD4E2B">
            <w:pPr>
              <w:jc w:val="both"/>
            </w:pPr>
          </w:p>
          <w:p w:rsidR="004B32BF" w:rsidRPr="001D4E25" w:rsidRDefault="004B32BF" w:rsidP="00FD4E2B">
            <w:pPr>
              <w:jc w:val="both"/>
            </w:pPr>
          </w:p>
        </w:tc>
        <w:tc>
          <w:tcPr>
            <w:tcW w:w="2410" w:type="dxa"/>
            <w:gridSpan w:val="7"/>
          </w:tcPr>
          <w:p w:rsidR="004B32BF" w:rsidRPr="001D4E25" w:rsidRDefault="004B32BF" w:rsidP="00FD4E2B">
            <w:pPr>
              <w:ind w:left="-108" w:right="-108"/>
              <w:jc w:val="both"/>
            </w:pPr>
            <w:r w:rsidRPr="001D4E25">
              <w:t>Беседы. «Традиции и культура русского народа»</w:t>
            </w:r>
          </w:p>
          <w:p w:rsidR="004B32BF" w:rsidRPr="001D4E25" w:rsidRDefault="004B32BF" w:rsidP="00FD4E2B">
            <w:pPr>
              <w:ind w:left="-108" w:right="-108"/>
              <w:jc w:val="both"/>
            </w:pPr>
            <w:r w:rsidRPr="001D4E25">
              <w:t>«Сия прялка изрядна – хозяюшка обрядна»;</w:t>
            </w:r>
          </w:p>
          <w:p w:rsidR="004B32BF" w:rsidRPr="001D4E25" w:rsidRDefault="004B32BF" w:rsidP="00FD4E2B">
            <w:pPr>
              <w:ind w:left="-108" w:right="-108"/>
              <w:jc w:val="both"/>
            </w:pPr>
            <w:r w:rsidRPr="001D4E25">
              <w:t>«Русские народные промыслы»</w:t>
            </w:r>
          </w:p>
          <w:p w:rsidR="004B32BF" w:rsidRPr="001D4E25" w:rsidRDefault="004B32BF" w:rsidP="00FD4E2B">
            <w:pPr>
              <w:pStyle w:val="NoSpacing1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E25">
              <w:rPr>
                <w:rFonts w:ascii="Times New Roman" w:hAnsi="Times New Roman"/>
                <w:sz w:val="24"/>
                <w:szCs w:val="24"/>
              </w:rPr>
              <w:t>Дидактические</w:t>
            </w:r>
            <w:r w:rsidRPr="001D4E25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игры.</w:t>
            </w:r>
            <w:r w:rsidRPr="001D4E25">
              <w:rPr>
                <w:rFonts w:ascii="Times New Roman" w:hAnsi="Times New Roman"/>
                <w:sz w:val="24"/>
                <w:szCs w:val="24"/>
              </w:rPr>
              <w:t xml:space="preserve">  «Русский наряд для куклы», «Сложи узор», «Дымковское лото», </w:t>
            </w:r>
          </w:p>
          <w:p w:rsidR="004B32BF" w:rsidRPr="001D4E25" w:rsidRDefault="004B32BF" w:rsidP="00FD4E2B">
            <w:pPr>
              <w:pStyle w:val="NoSpacing1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E25">
              <w:rPr>
                <w:rFonts w:ascii="Times New Roman" w:hAnsi="Times New Roman"/>
                <w:sz w:val="24"/>
                <w:szCs w:val="24"/>
              </w:rPr>
              <w:t>«Русское лото».</w:t>
            </w:r>
          </w:p>
          <w:p w:rsidR="004B32BF" w:rsidRPr="001D4E25" w:rsidRDefault="004B32BF" w:rsidP="00FD4E2B">
            <w:pPr>
              <w:ind w:left="-108" w:right="-108"/>
              <w:jc w:val="both"/>
            </w:pPr>
            <w:r w:rsidRPr="001D4E25">
              <w:t xml:space="preserve">Словесно-дидактические: «Летает,  не летает» «Кто любит?» </w:t>
            </w:r>
          </w:p>
          <w:p w:rsidR="004B32BF" w:rsidRPr="001D4E25" w:rsidRDefault="004B32BF" w:rsidP="00FD4E2B">
            <w:pPr>
              <w:ind w:left="-108" w:right="-108"/>
              <w:jc w:val="both"/>
              <w:rPr>
                <w:color w:val="0000FF"/>
              </w:rPr>
            </w:pPr>
            <w:r w:rsidRPr="001D4E25">
              <w:t>«Закончи пословиц»</w:t>
            </w:r>
          </w:p>
        </w:tc>
        <w:tc>
          <w:tcPr>
            <w:tcW w:w="2477" w:type="dxa"/>
            <w:gridSpan w:val="4"/>
          </w:tcPr>
          <w:p w:rsidR="004B32BF" w:rsidRPr="001D4E25" w:rsidRDefault="004B32BF" w:rsidP="00FD4E2B">
            <w:pPr>
              <w:pStyle w:val="NoSpacing1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E25">
              <w:rPr>
                <w:rFonts w:ascii="Times New Roman" w:hAnsi="Times New Roman"/>
                <w:sz w:val="24"/>
                <w:szCs w:val="24"/>
              </w:rPr>
              <w:t>Сказки.</w:t>
            </w:r>
          </w:p>
          <w:p w:rsidR="004B32BF" w:rsidRPr="001D4E25" w:rsidRDefault="004B32BF" w:rsidP="00FD4E2B">
            <w:pPr>
              <w:pStyle w:val="NoSpacing1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E25">
              <w:rPr>
                <w:rFonts w:ascii="Times New Roman" w:hAnsi="Times New Roman"/>
                <w:sz w:val="24"/>
                <w:szCs w:val="24"/>
              </w:rPr>
              <w:t xml:space="preserve">«Лиса и кувшин», «Крылатый, мохнатый да масляный», </w:t>
            </w:r>
          </w:p>
          <w:p w:rsidR="004B32BF" w:rsidRPr="001D4E25" w:rsidRDefault="004B32BF" w:rsidP="00FD4E2B">
            <w:pPr>
              <w:pStyle w:val="NoSpacing1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E25">
              <w:rPr>
                <w:rFonts w:ascii="Times New Roman" w:hAnsi="Times New Roman"/>
                <w:sz w:val="24"/>
                <w:szCs w:val="24"/>
              </w:rPr>
              <w:t>«Сивк</w:t>
            </w:r>
            <w:proofErr w:type="gramStart"/>
            <w:r w:rsidRPr="001D4E25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1D4E25">
              <w:rPr>
                <w:rFonts w:ascii="Times New Roman" w:hAnsi="Times New Roman"/>
                <w:sz w:val="24"/>
                <w:szCs w:val="24"/>
              </w:rPr>
              <w:t xml:space="preserve"> Бурка», </w:t>
            </w:r>
          </w:p>
          <w:p w:rsidR="004B32BF" w:rsidRPr="001D4E25" w:rsidRDefault="004B32BF" w:rsidP="00FD4E2B">
            <w:pPr>
              <w:pStyle w:val="NoSpacing1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E25">
              <w:rPr>
                <w:rFonts w:ascii="Times New Roman" w:hAnsi="Times New Roman"/>
                <w:sz w:val="24"/>
                <w:szCs w:val="24"/>
              </w:rPr>
              <w:t>«Царевн</w:t>
            </w:r>
            <w:proofErr w:type="gramStart"/>
            <w:r w:rsidRPr="001D4E25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1D4E25">
              <w:rPr>
                <w:rFonts w:ascii="Times New Roman" w:hAnsi="Times New Roman"/>
                <w:sz w:val="24"/>
                <w:szCs w:val="24"/>
              </w:rPr>
              <w:t xml:space="preserve"> лягушка», </w:t>
            </w:r>
          </w:p>
          <w:p w:rsidR="004B32BF" w:rsidRPr="001D4E25" w:rsidRDefault="004B32BF" w:rsidP="00FD4E2B">
            <w:pPr>
              <w:pStyle w:val="NoSpacing1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E25">
              <w:rPr>
                <w:rFonts w:ascii="Times New Roman" w:hAnsi="Times New Roman"/>
                <w:sz w:val="24"/>
                <w:szCs w:val="24"/>
              </w:rPr>
              <w:t xml:space="preserve">«Хаврошечка». </w:t>
            </w:r>
          </w:p>
          <w:p w:rsidR="004B32BF" w:rsidRPr="001D4E25" w:rsidRDefault="004B32BF" w:rsidP="00FD4E2B">
            <w:pPr>
              <w:pStyle w:val="NoSpacing1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32BF" w:rsidRPr="001D4E25" w:rsidRDefault="004B32BF" w:rsidP="00FD4E2B">
            <w:pPr>
              <w:ind w:left="-108" w:right="-108"/>
              <w:jc w:val="both"/>
            </w:pPr>
          </w:p>
        </w:tc>
        <w:tc>
          <w:tcPr>
            <w:tcW w:w="2268" w:type="dxa"/>
          </w:tcPr>
          <w:p w:rsidR="004B32BF" w:rsidRPr="001D4E25" w:rsidRDefault="004B32BF" w:rsidP="00FD4E2B">
            <w:pPr>
              <w:pStyle w:val="NoSpacing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E25">
              <w:rPr>
                <w:rFonts w:ascii="Times New Roman" w:hAnsi="Times New Roman"/>
                <w:sz w:val="24"/>
                <w:szCs w:val="24"/>
              </w:rPr>
              <w:t>Музыка.</w:t>
            </w:r>
          </w:p>
          <w:p w:rsidR="004B32BF" w:rsidRPr="001D4E25" w:rsidRDefault="004B32BF" w:rsidP="00FD4E2B">
            <w:pPr>
              <w:pStyle w:val="NoSpacing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E25">
              <w:rPr>
                <w:rFonts w:ascii="Times New Roman" w:hAnsi="Times New Roman"/>
                <w:sz w:val="24"/>
                <w:szCs w:val="24"/>
              </w:rPr>
              <w:t>Заучивание колыбельных песен. Пение русских народных песен:  « Как у наших у ворот», « А я по лугу», « Ты скажи, скажи, воробышек», « Ворон»,</w:t>
            </w:r>
          </w:p>
          <w:p w:rsidR="004B32BF" w:rsidRPr="001D4E25" w:rsidRDefault="004B32BF" w:rsidP="00FD4E2B">
            <w:pPr>
              <w:pStyle w:val="NoSpacing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E25">
              <w:rPr>
                <w:rFonts w:ascii="Times New Roman" w:hAnsi="Times New Roman"/>
                <w:sz w:val="24"/>
                <w:szCs w:val="24"/>
              </w:rPr>
              <w:t>«Андре</w:t>
            </w:r>
            <w:proofErr w:type="gramStart"/>
            <w:r w:rsidRPr="001D4E25"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 w:rsidRPr="001D4E25">
              <w:rPr>
                <w:rFonts w:ascii="Times New Roman" w:hAnsi="Times New Roman"/>
                <w:sz w:val="24"/>
                <w:szCs w:val="24"/>
              </w:rPr>
              <w:t xml:space="preserve"> воробей».</w:t>
            </w:r>
          </w:p>
          <w:p w:rsidR="004B32BF" w:rsidRPr="001D4E25" w:rsidRDefault="004B32BF" w:rsidP="00FD4E2B">
            <w:pPr>
              <w:jc w:val="both"/>
            </w:pPr>
            <w:r w:rsidRPr="001D4E25">
              <w:t xml:space="preserve">Слушание гимна России. </w:t>
            </w:r>
          </w:p>
          <w:p w:rsidR="004B32BF" w:rsidRPr="001D4E25" w:rsidRDefault="004B32BF" w:rsidP="00FD4E2B">
            <w:pPr>
              <w:jc w:val="both"/>
            </w:pPr>
            <w:r w:rsidRPr="001D4E25">
              <w:t xml:space="preserve">Знакомство с музыкальным инструментом «Трещотка». Игра на них.  </w:t>
            </w:r>
          </w:p>
          <w:p w:rsidR="004B32BF" w:rsidRPr="001D4E25" w:rsidRDefault="004B32BF" w:rsidP="00FD4E2B">
            <w:pPr>
              <w:jc w:val="both"/>
              <w:rPr>
                <w:color w:val="000000"/>
                <w:spacing w:val="1"/>
              </w:rPr>
            </w:pPr>
            <w:r w:rsidRPr="001D4E25">
              <w:rPr>
                <w:color w:val="000000"/>
                <w:spacing w:val="1"/>
              </w:rPr>
              <w:t>ИЗО деятельность</w:t>
            </w:r>
            <w:proofErr w:type="gramStart"/>
            <w:r w:rsidRPr="001D4E25">
              <w:rPr>
                <w:color w:val="000000"/>
                <w:spacing w:val="1"/>
              </w:rPr>
              <w:t>.</w:t>
            </w:r>
            <w:r w:rsidRPr="001D4E25">
              <w:t>Р</w:t>
            </w:r>
            <w:proofErr w:type="gramEnd"/>
            <w:r w:rsidRPr="001D4E25">
              <w:t>исование.</w:t>
            </w:r>
          </w:p>
          <w:p w:rsidR="004B32BF" w:rsidRPr="001D4E25" w:rsidRDefault="004B32BF" w:rsidP="00FD4E2B">
            <w:pPr>
              <w:pStyle w:val="NoSpacing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E25">
              <w:rPr>
                <w:rFonts w:ascii="Times New Roman" w:hAnsi="Times New Roman"/>
                <w:sz w:val="24"/>
                <w:szCs w:val="24"/>
              </w:rPr>
              <w:t xml:space="preserve">«Косынка для куклы» </w:t>
            </w:r>
          </w:p>
          <w:p w:rsidR="004B32BF" w:rsidRPr="001D4E25" w:rsidRDefault="004B32BF" w:rsidP="00FD4E2B">
            <w:pPr>
              <w:pStyle w:val="NoSpacing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E25">
              <w:rPr>
                <w:rFonts w:ascii="Times New Roman" w:hAnsi="Times New Roman"/>
                <w:sz w:val="24"/>
                <w:szCs w:val="24"/>
              </w:rPr>
              <w:t>(дымковская роспись),  « Узор на полосе» (городецкая роспись),</w:t>
            </w:r>
          </w:p>
          <w:p w:rsidR="004B32BF" w:rsidRPr="001D4E25" w:rsidRDefault="004B32BF" w:rsidP="00FD4E2B">
            <w:pPr>
              <w:pStyle w:val="NoSpacing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E25">
              <w:rPr>
                <w:rFonts w:ascii="Times New Roman" w:hAnsi="Times New Roman"/>
                <w:sz w:val="24"/>
                <w:szCs w:val="24"/>
              </w:rPr>
              <w:t xml:space="preserve">«Голубое чудо гжели» </w:t>
            </w:r>
          </w:p>
          <w:p w:rsidR="004B32BF" w:rsidRPr="001D4E25" w:rsidRDefault="004B32BF" w:rsidP="00FD4E2B">
            <w:pPr>
              <w:pStyle w:val="NoSpacing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E25">
              <w:rPr>
                <w:rFonts w:ascii="Times New Roman" w:hAnsi="Times New Roman"/>
                <w:sz w:val="24"/>
                <w:szCs w:val="24"/>
              </w:rPr>
              <w:t>Аппликация.</w:t>
            </w:r>
          </w:p>
          <w:p w:rsidR="004B32BF" w:rsidRPr="001D4E25" w:rsidRDefault="004B32BF" w:rsidP="00FD4E2B">
            <w:pPr>
              <w:pStyle w:val="NoSpacing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E25">
              <w:rPr>
                <w:rFonts w:ascii="Times New Roman" w:hAnsi="Times New Roman"/>
                <w:sz w:val="24"/>
                <w:szCs w:val="24"/>
              </w:rPr>
              <w:t>«Украшение кокошника для русской красавицы»</w:t>
            </w:r>
          </w:p>
          <w:p w:rsidR="004B32BF" w:rsidRPr="001D4E25" w:rsidRDefault="004B32BF" w:rsidP="00FD4E2B">
            <w:pPr>
              <w:pStyle w:val="NoSpacing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E25">
              <w:rPr>
                <w:rFonts w:ascii="Times New Roman" w:hAnsi="Times New Roman"/>
                <w:sz w:val="24"/>
                <w:szCs w:val="24"/>
              </w:rPr>
              <w:t>Лепка.</w:t>
            </w:r>
          </w:p>
          <w:p w:rsidR="004B32BF" w:rsidRPr="001D4E25" w:rsidRDefault="004B32BF" w:rsidP="00FD4E2B">
            <w:pPr>
              <w:pStyle w:val="NoSpacing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E25">
              <w:rPr>
                <w:rFonts w:ascii="Times New Roman" w:hAnsi="Times New Roman"/>
                <w:sz w:val="24"/>
                <w:szCs w:val="24"/>
              </w:rPr>
              <w:t>«Сказочная птица» (дымковская игрушка)</w:t>
            </w:r>
          </w:p>
          <w:p w:rsidR="004B32BF" w:rsidRPr="001D4E25" w:rsidRDefault="004B32BF" w:rsidP="00FD4E2B">
            <w:pPr>
              <w:pStyle w:val="NoSpacing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E25">
              <w:rPr>
                <w:rFonts w:ascii="Times New Roman" w:hAnsi="Times New Roman"/>
                <w:sz w:val="24"/>
                <w:szCs w:val="24"/>
              </w:rPr>
              <w:t>Праздник.</w:t>
            </w:r>
          </w:p>
          <w:p w:rsidR="004B32BF" w:rsidRPr="001D4E25" w:rsidRDefault="004B32BF" w:rsidP="00FD4E2B">
            <w:pPr>
              <w:pStyle w:val="NoSpacing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E25">
              <w:rPr>
                <w:rFonts w:ascii="Times New Roman" w:hAnsi="Times New Roman"/>
                <w:sz w:val="24"/>
                <w:szCs w:val="24"/>
              </w:rPr>
              <w:t>«Деревенская ярмарка».</w:t>
            </w:r>
          </w:p>
          <w:p w:rsidR="004B32BF" w:rsidRPr="001D4E25" w:rsidRDefault="004B32BF" w:rsidP="00FD4E2B">
            <w:pPr>
              <w:jc w:val="both"/>
            </w:pPr>
            <w:r w:rsidRPr="001D4E25">
              <w:t>Развлечение.</w:t>
            </w:r>
          </w:p>
          <w:p w:rsidR="004B32BF" w:rsidRPr="001D4E25" w:rsidRDefault="004B32BF" w:rsidP="00FD4E2B">
            <w:pPr>
              <w:jc w:val="both"/>
            </w:pPr>
            <w:r w:rsidRPr="001D4E25">
              <w:t>«Встреча со сказкой» (инсц-ка д).</w:t>
            </w:r>
          </w:p>
        </w:tc>
      </w:tr>
      <w:tr w:rsidR="004B32BF" w:rsidRPr="001D4E25">
        <w:trPr>
          <w:cantSplit/>
          <w:trHeight w:val="1134"/>
        </w:trPr>
        <w:tc>
          <w:tcPr>
            <w:tcW w:w="601" w:type="dxa"/>
            <w:textDirection w:val="btLr"/>
          </w:tcPr>
          <w:p w:rsidR="004B32BF" w:rsidRPr="001D4E25" w:rsidRDefault="00F62120" w:rsidP="00FD4E2B">
            <w:pPr>
              <w:ind w:left="113" w:right="113"/>
              <w:jc w:val="both"/>
            </w:pPr>
            <w:r>
              <w:lastRenderedPageBreak/>
              <w:t xml:space="preserve">Март </w:t>
            </w:r>
          </w:p>
        </w:tc>
        <w:tc>
          <w:tcPr>
            <w:tcW w:w="884" w:type="dxa"/>
          </w:tcPr>
          <w:p w:rsidR="004B32BF" w:rsidRPr="001D4E25" w:rsidRDefault="004B32BF" w:rsidP="00FD4E2B">
            <w:pPr>
              <w:jc w:val="both"/>
            </w:pPr>
            <w:r w:rsidRPr="001D4E25">
              <w:t>Игры.</w:t>
            </w:r>
          </w:p>
          <w:p w:rsidR="004B32BF" w:rsidRPr="001D4E25" w:rsidRDefault="004B32BF" w:rsidP="00FD4E2B">
            <w:pPr>
              <w:jc w:val="both"/>
            </w:pPr>
            <w:r w:rsidRPr="001D4E25">
              <w:t>«Хищник в море», «</w:t>
            </w:r>
            <w:proofErr w:type="gramStart"/>
            <w:r w:rsidRPr="001D4E25">
              <w:t>Тили-рам</w:t>
            </w:r>
            <w:proofErr w:type="gramEnd"/>
            <w:r w:rsidRPr="001D4E25">
              <w:t>?», «Рыбки», «Сирелер» («Расходитесь»)</w:t>
            </w:r>
          </w:p>
        </w:tc>
        <w:tc>
          <w:tcPr>
            <w:tcW w:w="1417" w:type="dxa"/>
            <w:gridSpan w:val="4"/>
          </w:tcPr>
          <w:p w:rsidR="004B32BF" w:rsidRPr="001D4E25" w:rsidRDefault="004B32BF" w:rsidP="00FD4E2B">
            <w:pPr>
              <w:jc w:val="both"/>
            </w:pPr>
            <w:r w:rsidRPr="001D4E25">
              <w:t>Беседы. «Традиции и культура чувашского народа»</w:t>
            </w:r>
          </w:p>
        </w:tc>
        <w:tc>
          <w:tcPr>
            <w:tcW w:w="2835" w:type="dxa"/>
            <w:gridSpan w:val="6"/>
          </w:tcPr>
          <w:p w:rsidR="004B32BF" w:rsidRPr="001D4E25" w:rsidRDefault="004B32BF" w:rsidP="00FD4E2B">
            <w:pPr>
              <w:ind w:left="-108" w:right="-108"/>
              <w:jc w:val="both"/>
            </w:pPr>
            <w:r w:rsidRPr="001D4E25">
              <w:t xml:space="preserve">Сказки. </w:t>
            </w:r>
          </w:p>
          <w:p w:rsidR="004B32BF" w:rsidRPr="001D4E25" w:rsidRDefault="004B32BF" w:rsidP="00FD4E2B">
            <w:pPr>
              <w:ind w:left="-108" w:right="-108"/>
              <w:jc w:val="both"/>
            </w:pPr>
            <w:r w:rsidRPr="001D4E25">
              <w:t>«Почему сосна и ель вечно зеленая» пер. С. Шуртакова</w:t>
            </w:r>
          </w:p>
          <w:p w:rsidR="004B32BF" w:rsidRPr="001D4E25" w:rsidRDefault="004B32BF" w:rsidP="00FD4E2B">
            <w:pPr>
              <w:ind w:left="-108" w:right="-108"/>
              <w:jc w:val="both"/>
            </w:pPr>
            <w:r w:rsidRPr="001D4E25">
              <w:t>«Вот будет здорово!»</w:t>
            </w:r>
          </w:p>
          <w:p w:rsidR="004B32BF" w:rsidRPr="001D4E25" w:rsidRDefault="004B32BF" w:rsidP="00FD4E2B">
            <w:pPr>
              <w:ind w:left="-108" w:right="-108"/>
              <w:jc w:val="both"/>
            </w:pPr>
            <w:r w:rsidRPr="001D4E25">
              <w:t>«Красавица Плаги»</w:t>
            </w:r>
          </w:p>
          <w:p w:rsidR="004B32BF" w:rsidRPr="001D4E25" w:rsidRDefault="004B32BF" w:rsidP="00FD4E2B">
            <w:pPr>
              <w:ind w:left="-108" w:right="-108"/>
              <w:jc w:val="both"/>
              <w:rPr>
                <w:color w:val="0000FF"/>
              </w:rPr>
            </w:pPr>
            <w:r w:rsidRPr="001D4E25">
              <w:t>«</w:t>
            </w:r>
            <w:proofErr w:type="gramStart"/>
            <w:r w:rsidRPr="001D4E25">
              <w:t>Приметливый</w:t>
            </w:r>
            <w:proofErr w:type="gramEnd"/>
            <w:r w:rsidRPr="001D4E25">
              <w:t xml:space="preserve"> портной»</w:t>
            </w:r>
          </w:p>
        </w:tc>
        <w:tc>
          <w:tcPr>
            <w:tcW w:w="3936" w:type="dxa"/>
            <w:gridSpan w:val="4"/>
          </w:tcPr>
          <w:p w:rsidR="004B32BF" w:rsidRPr="001D4E25" w:rsidRDefault="004B32BF" w:rsidP="00FD4E2B">
            <w:pPr>
              <w:pStyle w:val="NoSpacing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E25">
              <w:rPr>
                <w:rFonts w:ascii="Times New Roman" w:hAnsi="Times New Roman"/>
                <w:sz w:val="24"/>
                <w:szCs w:val="24"/>
              </w:rPr>
              <w:t>Музыка.</w:t>
            </w:r>
          </w:p>
          <w:p w:rsidR="004B32BF" w:rsidRPr="001D4E25" w:rsidRDefault="004B32BF" w:rsidP="00FD4E2B">
            <w:pPr>
              <w:jc w:val="both"/>
            </w:pPr>
            <w:r w:rsidRPr="001D4E25">
              <w:t>Пение: «</w:t>
            </w:r>
            <w:r w:rsidRPr="001D4E25">
              <w:rPr>
                <w:lang w:val="tt-RU"/>
              </w:rPr>
              <w:t>Ә</w:t>
            </w:r>
            <w:r w:rsidRPr="001D4E25">
              <w:t>нилэр б</w:t>
            </w:r>
            <w:r w:rsidRPr="001D4E25">
              <w:rPr>
                <w:lang w:val="tt-RU"/>
              </w:rPr>
              <w:t>ә</w:t>
            </w:r>
            <w:r w:rsidRPr="001D4E25">
              <w:t>йр</w:t>
            </w:r>
            <w:r w:rsidRPr="001D4E25">
              <w:rPr>
                <w:lang w:val="tt-RU"/>
              </w:rPr>
              <w:t>ә</w:t>
            </w:r>
            <w:r w:rsidRPr="001D4E25">
              <w:t>ме», «Яз кил</w:t>
            </w:r>
            <w:r w:rsidRPr="001D4E25">
              <w:rPr>
                <w:lang w:val="tt-RU"/>
              </w:rPr>
              <w:t>ә</w:t>
            </w:r>
            <w:r w:rsidRPr="001D4E25">
              <w:t>».</w:t>
            </w:r>
          </w:p>
          <w:p w:rsidR="004B32BF" w:rsidRPr="001D4E25" w:rsidRDefault="004B32BF" w:rsidP="00FD4E2B">
            <w:pPr>
              <w:jc w:val="both"/>
            </w:pPr>
            <w:r w:rsidRPr="001D4E25">
              <w:t>Знакомство с национальным инструментом «сарпай» - волынка.</w:t>
            </w:r>
          </w:p>
          <w:p w:rsidR="004B32BF" w:rsidRPr="001D4E25" w:rsidRDefault="004B32BF" w:rsidP="00FD4E2B">
            <w:pPr>
              <w:jc w:val="both"/>
              <w:rPr>
                <w:color w:val="000000"/>
                <w:spacing w:val="1"/>
              </w:rPr>
            </w:pPr>
            <w:r w:rsidRPr="001D4E25">
              <w:rPr>
                <w:color w:val="000000"/>
                <w:spacing w:val="1"/>
              </w:rPr>
              <w:t>ИЗО деятельность</w:t>
            </w:r>
            <w:proofErr w:type="gramStart"/>
            <w:r w:rsidRPr="001D4E25">
              <w:rPr>
                <w:color w:val="000000"/>
                <w:spacing w:val="1"/>
              </w:rPr>
              <w:t>.</w:t>
            </w:r>
            <w:r w:rsidRPr="001D4E25">
              <w:t>Л</w:t>
            </w:r>
            <w:proofErr w:type="gramEnd"/>
            <w:r w:rsidRPr="001D4E25">
              <w:t>епка.</w:t>
            </w:r>
          </w:p>
          <w:p w:rsidR="004B32BF" w:rsidRPr="001D4E25" w:rsidRDefault="004B32BF" w:rsidP="00FD4E2B">
            <w:pPr>
              <w:jc w:val="both"/>
              <w:rPr>
                <w:color w:val="0000FF"/>
              </w:rPr>
            </w:pPr>
            <w:r w:rsidRPr="001D4E25">
              <w:t>Чувашское национальное блюдо-хуплу.</w:t>
            </w:r>
          </w:p>
          <w:p w:rsidR="004B32BF" w:rsidRPr="001D4E25" w:rsidRDefault="004B32BF" w:rsidP="00FD4E2B">
            <w:pPr>
              <w:jc w:val="both"/>
            </w:pPr>
            <w:r w:rsidRPr="001D4E25">
              <w:t>Аппликация.</w:t>
            </w:r>
          </w:p>
          <w:p w:rsidR="004B32BF" w:rsidRPr="001D4E25" w:rsidRDefault="004B32BF" w:rsidP="00FD4E2B">
            <w:pPr>
              <w:jc w:val="both"/>
            </w:pPr>
            <w:r w:rsidRPr="001D4E25">
              <w:t xml:space="preserve"> «</w:t>
            </w:r>
            <w:proofErr w:type="gramStart"/>
            <w:r w:rsidRPr="001D4E25">
              <w:t>Чудо-чудное</w:t>
            </w:r>
            <w:proofErr w:type="gramEnd"/>
            <w:r w:rsidRPr="001D4E25">
              <w:t xml:space="preserve">, диво-дивное» (украшение салфетки). </w:t>
            </w:r>
          </w:p>
          <w:p w:rsidR="004B32BF" w:rsidRPr="001D4E25" w:rsidRDefault="004B32BF" w:rsidP="00FD4E2B">
            <w:pPr>
              <w:jc w:val="both"/>
            </w:pPr>
            <w:r w:rsidRPr="001D4E25">
              <w:t xml:space="preserve">Рисование. </w:t>
            </w:r>
          </w:p>
          <w:p w:rsidR="004B32BF" w:rsidRPr="001D4E25" w:rsidRDefault="004B32BF" w:rsidP="00FD4E2B">
            <w:pPr>
              <w:jc w:val="both"/>
            </w:pPr>
            <w:r w:rsidRPr="001D4E25">
              <w:rPr>
                <w:color w:val="0000FF"/>
              </w:rPr>
              <w:t>«</w:t>
            </w:r>
            <w:r w:rsidRPr="001D4E25">
              <w:t>Разные-разные сурпаны».</w:t>
            </w:r>
          </w:p>
          <w:p w:rsidR="004B32BF" w:rsidRPr="001D4E25" w:rsidRDefault="004B32BF" w:rsidP="00FD4E2B">
            <w:pPr>
              <w:pStyle w:val="NoSpacing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4E25">
              <w:rPr>
                <w:rFonts w:ascii="Times New Roman" w:hAnsi="Times New Roman"/>
                <w:sz w:val="24"/>
                <w:szCs w:val="24"/>
              </w:rPr>
              <w:t>Праздник.</w:t>
            </w:r>
          </w:p>
          <w:p w:rsidR="004B32BF" w:rsidRPr="001D4E25" w:rsidRDefault="004B32BF" w:rsidP="00FD4E2B">
            <w:pPr>
              <w:jc w:val="both"/>
            </w:pPr>
            <w:r w:rsidRPr="001D4E25">
              <w:t>«Щеварни» (Масленица</w:t>
            </w:r>
            <w:proofErr w:type="gramStart"/>
            <w:r w:rsidRPr="001D4E25">
              <w:t>)«</w:t>
            </w:r>
            <w:proofErr w:type="gramEnd"/>
            <w:r w:rsidRPr="001D4E25">
              <w:t>Навруз»</w:t>
            </w:r>
          </w:p>
          <w:p w:rsidR="004B32BF" w:rsidRPr="001D4E25" w:rsidRDefault="004B32BF" w:rsidP="00FD4E2B">
            <w:pPr>
              <w:jc w:val="both"/>
              <w:rPr>
                <w:lang w:val="tt-RU"/>
              </w:rPr>
            </w:pPr>
          </w:p>
        </w:tc>
      </w:tr>
      <w:tr w:rsidR="004B32BF" w:rsidRPr="001D4E25">
        <w:tc>
          <w:tcPr>
            <w:tcW w:w="9673" w:type="dxa"/>
            <w:gridSpan w:val="16"/>
          </w:tcPr>
          <w:p w:rsidR="004B32BF" w:rsidRPr="001D4E25" w:rsidRDefault="004B32BF" w:rsidP="00350772">
            <w:pPr>
              <w:jc w:val="center"/>
            </w:pPr>
            <w:r w:rsidRPr="001D4E25">
              <w:t>Республики Поволжья</w:t>
            </w:r>
          </w:p>
          <w:p w:rsidR="004B32BF" w:rsidRPr="001D4E25" w:rsidRDefault="004B32BF" w:rsidP="00FD4E2B">
            <w:pPr>
              <w:pStyle w:val="NoSpacing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2BF" w:rsidRPr="001D4E25">
        <w:trPr>
          <w:cantSplit/>
          <w:trHeight w:val="1134"/>
        </w:trPr>
        <w:tc>
          <w:tcPr>
            <w:tcW w:w="601" w:type="dxa"/>
            <w:textDirection w:val="btLr"/>
          </w:tcPr>
          <w:p w:rsidR="004B32BF" w:rsidRPr="001D4E25" w:rsidRDefault="00F62120" w:rsidP="00FD4E2B">
            <w:pPr>
              <w:ind w:left="113" w:right="113"/>
              <w:jc w:val="both"/>
            </w:pPr>
            <w:r>
              <w:t xml:space="preserve">Май </w:t>
            </w:r>
          </w:p>
        </w:tc>
        <w:tc>
          <w:tcPr>
            <w:tcW w:w="1492" w:type="dxa"/>
            <w:gridSpan w:val="2"/>
          </w:tcPr>
          <w:p w:rsidR="004B32BF" w:rsidRPr="001D4E25" w:rsidRDefault="004B32BF" w:rsidP="00FD4E2B">
            <w:pPr>
              <w:jc w:val="both"/>
            </w:pPr>
            <w:r w:rsidRPr="001D4E25">
              <w:t>Игры.</w:t>
            </w:r>
          </w:p>
          <w:p w:rsidR="004B32BF" w:rsidRPr="001D4E25" w:rsidRDefault="004B32BF" w:rsidP="00FD4E2B">
            <w:pPr>
              <w:jc w:val="both"/>
            </w:pPr>
            <w:r w:rsidRPr="001D4E25">
              <w:t>«</w:t>
            </w:r>
            <w:proofErr w:type="gramStart"/>
            <w:r w:rsidRPr="001D4E25">
              <w:t>Тюбетей-ка</w:t>
            </w:r>
            <w:proofErr w:type="gramEnd"/>
            <w:r w:rsidRPr="001D4E25">
              <w:t>»</w:t>
            </w:r>
          </w:p>
        </w:tc>
        <w:tc>
          <w:tcPr>
            <w:tcW w:w="2126" w:type="dxa"/>
            <w:gridSpan w:val="5"/>
          </w:tcPr>
          <w:p w:rsidR="004B32BF" w:rsidRPr="001D4E25" w:rsidRDefault="004B32BF" w:rsidP="00FD4E2B">
            <w:pPr>
              <w:jc w:val="both"/>
              <w:rPr>
                <w:bCs/>
              </w:rPr>
            </w:pPr>
            <w:r w:rsidRPr="001D4E25">
              <w:rPr>
                <w:bCs/>
              </w:rPr>
              <w:t>Беседа.</w:t>
            </w:r>
          </w:p>
          <w:p w:rsidR="004B32BF" w:rsidRPr="001D4E25" w:rsidRDefault="004B32BF" w:rsidP="00FD4E2B">
            <w:pPr>
              <w:jc w:val="both"/>
            </w:pPr>
            <w:r w:rsidRPr="001D4E25">
              <w:t xml:space="preserve"> «Край</w:t>
            </w:r>
            <w:r w:rsidR="00A4440B">
              <w:t xml:space="preserve"> соседний</w:t>
            </w:r>
            <w:r w:rsidRPr="001D4E25">
              <w:t xml:space="preserve"> - Татарстан»</w:t>
            </w:r>
          </w:p>
          <w:p w:rsidR="004B32BF" w:rsidRPr="001D4E25" w:rsidRDefault="004B32BF" w:rsidP="00FD4E2B">
            <w:pPr>
              <w:jc w:val="both"/>
              <w:rPr>
                <w:color w:val="0000FF"/>
              </w:rPr>
            </w:pPr>
          </w:p>
        </w:tc>
        <w:tc>
          <w:tcPr>
            <w:tcW w:w="2268" w:type="dxa"/>
            <w:gridSpan w:val="5"/>
          </w:tcPr>
          <w:p w:rsidR="004B32BF" w:rsidRPr="001D4E25" w:rsidRDefault="004B32BF" w:rsidP="00FD4E2B">
            <w:pPr>
              <w:jc w:val="both"/>
            </w:pPr>
            <w:r w:rsidRPr="001D4E25">
              <w:rPr>
                <w:color w:val="FF0000"/>
              </w:rPr>
              <w:t xml:space="preserve"> </w:t>
            </w:r>
            <w:r w:rsidRPr="001D4E25">
              <w:t>Произведения татарских писателей и поэтов</w:t>
            </w:r>
          </w:p>
          <w:p w:rsidR="004B32BF" w:rsidRPr="001D4E25" w:rsidRDefault="004B32BF" w:rsidP="00FD4E2B">
            <w:pPr>
              <w:jc w:val="both"/>
            </w:pPr>
            <w:r w:rsidRPr="001D4E25">
              <w:t>Поэзия.</w:t>
            </w:r>
          </w:p>
          <w:p w:rsidR="004B32BF" w:rsidRPr="001D4E25" w:rsidRDefault="004B32BF" w:rsidP="00FD4E2B">
            <w:pPr>
              <w:jc w:val="both"/>
            </w:pPr>
            <w:r w:rsidRPr="001D4E25">
              <w:t xml:space="preserve">Б.Рахмат «На сабантуе» </w:t>
            </w:r>
          </w:p>
          <w:p w:rsidR="004B32BF" w:rsidRPr="001D4E25" w:rsidRDefault="004B32BF" w:rsidP="00FD4E2B">
            <w:pPr>
              <w:jc w:val="both"/>
            </w:pPr>
            <w:r w:rsidRPr="001D4E25">
              <w:t>Для заучивания наизусть</w:t>
            </w:r>
          </w:p>
          <w:p w:rsidR="004B32BF" w:rsidRPr="001D4E25" w:rsidRDefault="004B32BF" w:rsidP="00FD4E2B">
            <w:pPr>
              <w:jc w:val="both"/>
            </w:pPr>
            <w:r w:rsidRPr="001D4E25">
              <w:t xml:space="preserve"> Х.Халиков «С добрым утром!»</w:t>
            </w:r>
          </w:p>
          <w:p w:rsidR="004B32BF" w:rsidRPr="001D4E25" w:rsidRDefault="004B32BF" w:rsidP="00FD4E2B">
            <w:pPr>
              <w:jc w:val="both"/>
            </w:pPr>
            <w:r w:rsidRPr="001D4E25">
              <w:rPr>
                <w:bCs/>
              </w:rPr>
              <w:t>Литературная викторина</w:t>
            </w:r>
            <w:r w:rsidRPr="001D4E25">
              <w:rPr>
                <w:bCs/>
                <w:lang w:val="tt-RU"/>
              </w:rPr>
              <w:t>.</w:t>
            </w:r>
            <w:r w:rsidRPr="001D4E25">
              <w:t xml:space="preserve"> «Путешествие по знакомым произведениям»</w:t>
            </w:r>
          </w:p>
        </w:tc>
        <w:tc>
          <w:tcPr>
            <w:tcW w:w="3186" w:type="dxa"/>
            <w:gridSpan w:val="3"/>
          </w:tcPr>
          <w:p w:rsidR="004B32BF" w:rsidRPr="001D4E25" w:rsidRDefault="004B32BF" w:rsidP="00FD4E2B">
            <w:pPr>
              <w:jc w:val="both"/>
            </w:pPr>
            <w:r w:rsidRPr="001D4E25">
              <w:t>Лепка.</w:t>
            </w:r>
          </w:p>
          <w:p w:rsidR="004B32BF" w:rsidRPr="001D4E25" w:rsidRDefault="004B32BF" w:rsidP="00FD4E2B">
            <w:pPr>
              <w:jc w:val="both"/>
            </w:pPr>
            <w:r w:rsidRPr="001D4E25">
              <w:t xml:space="preserve">«Страна фантазий» (полюбившиеся герои сказок народов Поволжья) </w:t>
            </w:r>
          </w:p>
          <w:p w:rsidR="004B32BF" w:rsidRPr="001D4E25" w:rsidRDefault="004B32BF" w:rsidP="00FD4E2B">
            <w:pPr>
              <w:jc w:val="both"/>
            </w:pPr>
            <w:r w:rsidRPr="001D4E25">
              <w:t xml:space="preserve">Аппликация-рисование. «Магазин народных промыслов» </w:t>
            </w:r>
          </w:p>
          <w:p w:rsidR="004B32BF" w:rsidRPr="001D4E25" w:rsidRDefault="004B32BF" w:rsidP="00FD4E2B">
            <w:pPr>
              <w:jc w:val="both"/>
            </w:pPr>
            <w:r w:rsidRPr="001D4E25">
              <w:t>(Коллективная работа)</w:t>
            </w:r>
          </w:p>
          <w:p w:rsidR="004B32BF" w:rsidRPr="001D4E25" w:rsidRDefault="004B32BF" w:rsidP="00FD4E2B">
            <w:pPr>
              <w:jc w:val="both"/>
            </w:pPr>
            <w:r w:rsidRPr="001D4E25">
              <w:t>Праздник.</w:t>
            </w:r>
          </w:p>
          <w:p w:rsidR="004B32BF" w:rsidRPr="001D4E25" w:rsidRDefault="004B32BF" w:rsidP="00FD4E2B">
            <w:pPr>
              <w:jc w:val="both"/>
            </w:pPr>
            <w:r w:rsidRPr="001D4E25">
              <w:t>«Венок дружбы»</w:t>
            </w:r>
          </w:p>
        </w:tc>
      </w:tr>
    </w:tbl>
    <w:p w:rsidR="00F62120" w:rsidRDefault="00B309F1" w:rsidP="00C36AF8">
      <w:pPr>
        <w:rPr>
          <w:b/>
          <w:sz w:val="28"/>
          <w:szCs w:val="28"/>
        </w:rPr>
      </w:pPr>
      <w:r>
        <w:rPr>
          <w:color w:val="FF0000"/>
        </w:rPr>
        <w:t xml:space="preserve">                         </w:t>
      </w:r>
      <w:r w:rsidR="00FE5E85" w:rsidRPr="00FE5E85">
        <w:rPr>
          <w:b/>
          <w:sz w:val="28"/>
          <w:szCs w:val="28"/>
        </w:rPr>
        <w:t>2.3. Взаимодействие взрослых с детьми</w:t>
      </w:r>
    </w:p>
    <w:p w:rsidR="00F62120" w:rsidRDefault="00B309F1" w:rsidP="00C36AF8">
      <w:pPr>
        <w:jc w:val="both"/>
        <w:rPr>
          <w:rStyle w:val="aff4"/>
          <w:i w:val="0"/>
        </w:rPr>
      </w:pPr>
      <w:r>
        <w:rPr>
          <w:b/>
          <w:sz w:val="28"/>
          <w:szCs w:val="28"/>
        </w:rPr>
        <w:t xml:space="preserve">     </w:t>
      </w:r>
      <w:r w:rsidR="00FE5E85" w:rsidRPr="00FE5E85">
        <w:rPr>
          <w:rStyle w:val="aff4"/>
          <w:i w:val="0"/>
        </w:rPr>
        <w:t>Взаимодействие  взрослых  с  детьми  является  важнейшим  фактором  развития  ребенка  и</w:t>
      </w:r>
      <w:r w:rsidR="00FE5E85">
        <w:rPr>
          <w:rStyle w:val="aff4"/>
          <w:i w:val="0"/>
        </w:rPr>
        <w:t xml:space="preserve"> </w:t>
      </w:r>
      <w:r w:rsidR="00FE5E85" w:rsidRPr="00FE5E85">
        <w:rPr>
          <w:rStyle w:val="aff4"/>
          <w:i w:val="0"/>
        </w:rPr>
        <w:t>пронизывает все направления образовательной деятельности.</w:t>
      </w:r>
      <w:r w:rsidR="00FE5E85">
        <w:rPr>
          <w:rStyle w:val="aff4"/>
          <w:i w:val="0"/>
        </w:rPr>
        <w:t xml:space="preserve"> </w:t>
      </w:r>
      <w:r w:rsidR="00FE5E85" w:rsidRPr="00FE5E85">
        <w:rPr>
          <w:rStyle w:val="aff4"/>
          <w:i w:val="0"/>
        </w:rPr>
        <w:t>С  помощью  взрослого  и  в  самостоятельной  деятельности  ребенок  учится  познавать</w:t>
      </w:r>
      <w:r w:rsidR="00FE5E85">
        <w:rPr>
          <w:rStyle w:val="aff4"/>
          <w:i w:val="0"/>
        </w:rPr>
        <w:t xml:space="preserve"> </w:t>
      </w:r>
      <w:r w:rsidR="00FE5E85" w:rsidRPr="00FE5E85">
        <w:rPr>
          <w:rStyle w:val="aff4"/>
          <w:i w:val="0"/>
        </w:rPr>
        <w:t>окружающий  мир,  играть,  рисова</w:t>
      </w:r>
      <w:r w:rsidR="00FE5E85">
        <w:rPr>
          <w:rStyle w:val="aff4"/>
          <w:i w:val="0"/>
        </w:rPr>
        <w:t xml:space="preserve">ть,  общаться  с  окружающими. </w:t>
      </w:r>
      <w:r w:rsidR="00FE5E85" w:rsidRPr="00FE5E85">
        <w:rPr>
          <w:rStyle w:val="aff4"/>
          <w:i w:val="0"/>
        </w:rPr>
        <w:t>Процесс  приобщения  к</w:t>
      </w:r>
      <w:r w:rsidR="00FE5E85">
        <w:rPr>
          <w:rStyle w:val="aff4"/>
          <w:i w:val="0"/>
        </w:rPr>
        <w:t xml:space="preserve"> </w:t>
      </w:r>
      <w:r w:rsidR="00FE5E85" w:rsidRPr="00FE5E85">
        <w:rPr>
          <w:rStyle w:val="aff4"/>
          <w:i w:val="0"/>
        </w:rPr>
        <w:t>культурным  образцам  человеческой  деятельности (культуре  жизни,  познанию  мира,  речи,</w:t>
      </w:r>
      <w:r w:rsidR="00FE5E85">
        <w:rPr>
          <w:rStyle w:val="aff4"/>
          <w:i w:val="0"/>
        </w:rPr>
        <w:t xml:space="preserve"> </w:t>
      </w:r>
      <w:r w:rsidR="00FE5E85" w:rsidRPr="00FE5E85">
        <w:rPr>
          <w:rStyle w:val="aff4"/>
          <w:i w:val="0"/>
        </w:rPr>
        <w:t xml:space="preserve">коммуникации,  и  прочим),  приобретения  культурных  умений  при  взаимодействии  </w:t>
      </w:r>
      <w:proofErr w:type="gramStart"/>
      <w:r w:rsidR="00FE5E85" w:rsidRPr="00FE5E85">
        <w:rPr>
          <w:rStyle w:val="aff4"/>
          <w:i w:val="0"/>
        </w:rPr>
        <w:t>со</w:t>
      </w:r>
      <w:proofErr w:type="gramEnd"/>
      <w:r w:rsidR="00FE5E85">
        <w:rPr>
          <w:rStyle w:val="aff4"/>
          <w:i w:val="0"/>
        </w:rPr>
        <w:t xml:space="preserve"> взрослыми и в </w:t>
      </w:r>
      <w:r w:rsidR="00FE5E85" w:rsidRPr="00FE5E85">
        <w:rPr>
          <w:rStyle w:val="aff4"/>
          <w:i w:val="0"/>
        </w:rPr>
        <w:t>самостоятельной  деятельности  в  предметной  среде  называется  процессом</w:t>
      </w:r>
      <w:r w:rsidR="00FE5E85">
        <w:rPr>
          <w:rStyle w:val="aff4"/>
          <w:i w:val="0"/>
        </w:rPr>
        <w:t xml:space="preserve"> </w:t>
      </w:r>
      <w:r w:rsidR="00FE5E85" w:rsidRPr="00FE5E85">
        <w:rPr>
          <w:rStyle w:val="aff4"/>
          <w:i w:val="0"/>
        </w:rPr>
        <w:t>овладения культурными практиками.</w:t>
      </w:r>
    </w:p>
    <w:p w:rsidR="00FE5E85" w:rsidRPr="00FE5E85" w:rsidRDefault="00FE5E85" w:rsidP="00C36AF8">
      <w:pPr>
        <w:ind w:firstLine="708"/>
        <w:jc w:val="both"/>
        <w:rPr>
          <w:rStyle w:val="aff4"/>
          <w:i w:val="0"/>
        </w:rPr>
      </w:pPr>
      <w:r w:rsidRPr="00FE5E85">
        <w:rPr>
          <w:rStyle w:val="aff4"/>
          <w:i w:val="0"/>
        </w:rPr>
        <w:t>Процесс приобретения общих культурных умений во всей его полноте возможен только в том  случае,  если  взрослый  выступает  в  этом</w:t>
      </w:r>
      <w:r>
        <w:rPr>
          <w:rStyle w:val="aff4"/>
          <w:i w:val="0"/>
        </w:rPr>
        <w:t xml:space="preserve">  процессе  в  роли  партнера, </w:t>
      </w:r>
      <w:r w:rsidRPr="00FE5E85">
        <w:rPr>
          <w:rStyle w:val="aff4"/>
          <w:i w:val="0"/>
        </w:rPr>
        <w:t xml:space="preserve">а  </w:t>
      </w:r>
      <w:r>
        <w:rPr>
          <w:rStyle w:val="aff4"/>
          <w:i w:val="0"/>
        </w:rPr>
        <w:t xml:space="preserve">не  руководителя, </w:t>
      </w:r>
      <w:r w:rsidRPr="00FE5E85">
        <w:rPr>
          <w:rStyle w:val="aff4"/>
          <w:i w:val="0"/>
        </w:rPr>
        <w:t xml:space="preserve">поддерживая  и  развивая  мотивацию  ребенка. Партнерские  отношения  взрослого  и  ребенка  в </w:t>
      </w:r>
      <w:r>
        <w:rPr>
          <w:rStyle w:val="aff4"/>
          <w:i w:val="0"/>
        </w:rPr>
        <w:t>о</w:t>
      </w:r>
      <w:r w:rsidRPr="00FE5E85">
        <w:rPr>
          <w:rStyle w:val="aff4"/>
          <w:i w:val="0"/>
        </w:rPr>
        <w:t xml:space="preserve">рганизации  и  в  семье  являются  разумной  альтернативой  двум  диаметрально противоположным  подходам:  прямому  обучению  и  образованию,  основанному  на  идеях </w:t>
      </w:r>
      <w:r>
        <w:rPr>
          <w:rStyle w:val="aff4"/>
          <w:i w:val="0"/>
        </w:rPr>
        <w:t xml:space="preserve">«свободного  воспитания». </w:t>
      </w:r>
      <w:r w:rsidRPr="00FE5E85">
        <w:rPr>
          <w:rStyle w:val="aff4"/>
          <w:i w:val="0"/>
        </w:rPr>
        <w:t>Основной  функциональной  характеристикой  партнерских отношений  является  равноправное  относительно  ре</w:t>
      </w:r>
      <w:r>
        <w:rPr>
          <w:rStyle w:val="aff4"/>
          <w:i w:val="0"/>
        </w:rPr>
        <w:t xml:space="preserve">бенка  включение взрослого в </w:t>
      </w:r>
      <w:r w:rsidRPr="00FE5E85">
        <w:rPr>
          <w:rStyle w:val="aff4"/>
          <w:i w:val="0"/>
        </w:rPr>
        <w:t>процесс дея</w:t>
      </w:r>
      <w:r>
        <w:rPr>
          <w:rStyle w:val="aff4"/>
          <w:i w:val="0"/>
        </w:rPr>
        <w:t xml:space="preserve">тельности. </w:t>
      </w:r>
      <w:r w:rsidRPr="00FE5E85">
        <w:rPr>
          <w:rStyle w:val="aff4"/>
          <w:i w:val="0"/>
        </w:rPr>
        <w:t xml:space="preserve">Взрослый участвует в реализации поставленной цели наравне с детьми, как более опытный и компетентный партнер.  </w:t>
      </w:r>
    </w:p>
    <w:p w:rsidR="00F62120" w:rsidRDefault="00FE5E85" w:rsidP="00C36AF8">
      <w:pPr>
        <w:ind w:firstLine="708"/>
        <w:jc w:val="both"/>
        <w:rPr>
          <w:rStyle w:val="aff4"/>
          <w:i w:val="0"/>
        </w:rPr>
      </w:pPr>
      <w:r w:rsidRPr="00FE5E85">
        <w:rPr>
          <w:rStyle w:val="aff4"/>
          <w:i w:val="0"/>
        </w:rPr>
        <w:lastRenderedPageBreak/>
        <w:t xml:space="preserve">Для  личностно-порождающего  взаимодействия  характерно  принятие  ребенка  таким, какой  он  есть, </w:t>
      </w:r>
      <w:r>
        <w:rPr>
          <w:rStyle w:val="aff4"/>
          <w:i w:val="0"/>
        </w:rPr>
        <w:t xml:space="preserve"> и  вера  в  его  способности. </w:t>
      </w:r>
      <w:r w:rsidRPr="00FE5E85">
        <w:rPr>
          <w:rStyle w:val="aff4"/>
          <w:i w:val="0"/>
        </w:rPr>
        <w:t xml:space="preserve">Взрослый  не  подгоняет  ребенка  под  какой-то </w:t>
      </w:r>
      <w:r>
        <w:rPr>
          <w:rStyle w:val="aff4"/>
          <w:i w:val="0"/>
        </w:rPr>
        <w:t xml:space="preserve">определенный «стандарт», а строит  общение с ним  с ориентацией на  достоинства и </w:t>
      </w:r>
      <w:r w:rsidRPr="00FE5E85">
        <w:rPr>
          <w:rStyle w:val="aff4"/>
          <w:i w:val="0"/>
        </w:rPr>
        <w:t>индивидуальн</w:t>
      </w:r>
      <w:r>
        <w:rPr>
          <w:rStyle w:val="aff4"/>
          <w:i w:val="0"/>
        </w:rPr>
        <w:t xml:space="preserve">ые  особенности  ребенка, его характер,  </w:t>
      </w:r>
      <w:r w:rsidRPr="00FE5E85">
        <w:rPr>
          <w:rStyle w:val="aff4"/>
          <w:i w:val="0"/>
        </w:rPr>
        <w:t>привы</w:t>
      </w:r>
      <w:r>
        <w:rPr>
          <w:rStyle w:val="aff4"/>
          <w:i w:val="0"/>
        </w:rPr>
        <w:t xml:space="preserve">чки,  интересы,  предпочтения. </w:t>
      </w:r>
      <w:r w:rsidRPr="00FE5E85">
        <w:rPr>
          <w:rStyle w:val="aff4"/>
          <w:i w:val="0"/>
        </w:rPr>
        <w:t xml:space="preserve">Он сопереживает  ребенку  в  радости  и  огорчениях,  оказывает  поддержку  при  затруднениях, </w:t>
      </w:r>
      <w:r>
        <w:rPr>
          <w:rStyle w:val="aff4"/>
          <w:i w:val="0"/>
        </w:rPr>
        <w:t xml:space="preserve">участвует  в его </w:t>
      </w:r>
      <w:r w:rsidRPr="00FE5E85">
        <w:rPr>
          <w:rStyle w:val="aff4"/>
          <w:i w:val="0"/>
        </w:rPr>
        <w:t>играх  и  занятиях.  Взрослый  старается  избегать  запретов  и  наказаний. Ограничения  и  порицания  используются  в  случае  крайней  необходимости,  не  унижая достоинство ребенка. Такой стиль воспитания обеспечивает ребенку чувство психологической защищенности</w:t>
      </w:r>
      <w:r>
        <w:rPr>
          <w:rStyle w:val="aff4"/>
          <w:i w:val="0"/>
        </w:rPr>
        <w:t xml:space="preserve">,  способствует  развитию  его </w:t>
      </w:r>
      <w:r w:rsidRPr="00FE5E85">
        <w:rPr>
          <w:rStyle w:val="aff4"/>
          <w:i w:val="0"/>
        </w:rPr>
        <w:t>и</w:t>
      </w:r>
      <w:r>
        <w:rPr>
          <w:rStyle w:val="aff4"/>
          <w:i w:val="0"/>
        </w:rPr>
        <w:t xml:space="preserve">ндивидуальности, положительных </w:t>
      </w:r>
      <w:r w:rsidRPr="00FE5E85">
        <w:rPr>
          <w:rStyle w:val="aff4"/>
          <w:i w:val="0"/>
        </w:rPr>
        <w:t xml:space="preserve">взаимоотношений </w:t>
      </w:r>
      <w:proofErr w:type="gramStart"/>
      <w:r w:rsidRPr="00FE5E85">
        <w:rPr>
          <w:rStyle w:val="aff4"/>
          <w:i w:val="0"/>
        </w:rPr>
        <w:t>со</w:t>
      </w:r>
      <w:proofErr w:type="gramEnd"/>
      <w:r w:rsidRPr="00FE5E85">
        <w:rPr>
          <w:rStyle w:val="aff4"/>
          <w:i w:val="0"/>
        </w:rPr>
        <w:t xml:space="preserve"> взрослыми и другими детьми.</w:t>
      </w:r>
    </w:p>
    <w:p w:rsidR="00FE5E85" w:rsidRDefault="00FE5E85" w:rsidP="00C36AF8">
      <w:pPr>
        <w:ind w:firstLine="708"/>
        <w:jc w:val="both"/>
        <w:rPr>
          <w:rStyle w:val="aff4"/>
          <w:i w:val="0"/>
        </w:rPr>
      </w:pPr>
      <w:r w:rsidRPr="00FE5E85">
        <w:rPr>
          <w:rStyle w:val="aff4"/>
          <w:i w:val="0"/>
        </w:rPr>
        <w:t>Ребенок учится брать на себя ответственность за свои ре</w:t>
      </w:r>
      <w:r>
        <w:rPr>
          <w:rStyle w:val="aff4"/>
          <w:i w:val="0"/>
        </w:rPr>
        <w:t xml:space="preserve">шения и поступки. Ведь взрослый </w:t>
      </w:r>
      <w:r w:rsidRPr="00FE5E85">
        <w:rPr>
          <w:rStyle w:val="aff4"/>
          <w:i w:val="0"/>
        </w:rPr>
        <w:t xml:space="preserve">везде, где это возможно, предоставляет ребенку  право выбора того или действия. Признание за ребенком права иметь свое мнение, выбирать занятия по душе, партнеров по игре способствует формированию у него личностной зрелости и, как следствие, чувства ответственности за свой выбор.  </w:t>
      </w:r>
    </w:p>
    <w:p w:rsidR="00FE5E85" w:rsidRPr="00FE5E85" w:rsidRDefault="00FE5E85" w:rsidP="00C36AF8">
      <w:pPr>
        <w:ind w:firstLine="708"/>
        <w:jc w:val="both"/>
        <w:rPr>
          <w:rStyle w:val="aff4"/>
          <w:i w:val="0"/>
        </w:rPr>
      </w:pPr>
      <w:r w:rsidRPr="00FE5E85">
        <w:rPr>
          <w:rStyle w:val="aff4"/>
          <w:i w:val="0"/>
        </w:rPr>
        <w:t xml:space="preserve">Ребенок  приучается  думать  самостоятельно,  поскольку  взрослые  не  навязывают  ему своего решения, а способствуют тому, чтобы он принял </w:t>
      </w:r>
      <w:proofErr w:type="gramStart"/>
      <w:r w:rsidRPr="00FE5E85">
        <w:rPr>
          <w:rStyle w:val="aff4"/>
          <w:i w:val="0"/>
        </w:rPr>
        <w:t>собственное</w:t>
      </w:r>
      <w:proofErr w:type="gramEnd"/>
      <w:r w:rsidRPr="00FE5E85">
        <w:rPr>
          <w:rStyle w:val="aff4"/>
          <w:i w:val="0"/>
        </w:rPr>
        <w:t xml:space="preserve">. </w:t>
      </w:r>
    </w:p>
    <w:p w:rsidR="00FE5E85" w:rsidRPr="00FE5E85" w:rsidRDefault="00FE5E85" w:rsidP="00C36AF8">
      <w:pPr>
        <w:ind w:firstLine="708"/>
        <w:jc w:val="both"/>
        <w:rPr>
          <w:rStyle w:val="aff4"/>
          <w:i w:val="0"/>
        </w:rPr>
      </w:pPr>
      <w:r w:rsidRPr="00FE5E85">
        <w:rPr>
          <w:rStyle w:val="aff4"/>
          <w:i w:val="0"/>
        </w:rPr>
        <w:t xml:space="preserve">Ребенок  учится  адекватно  выражать  свои  чувства.  Помогая  ребенку  осознать  свои переживания,  выразить  их  словами,  взрослые  содействуют  формированию  у  него  умения проявлять чувства социально приемлемыми способами. </w:t>
      </w:r>
    </w:p>
    <w:p w:rsidR="00FE5E85" w:rsidRPr="00FE5E85" w:rsidRDefault="00FE5E85" w:rsidP="00C36AF8">
      <w:pPr>
        <w:ind w:firstLine="708"/>
        <w:jc w:val="both"/>
        <w:rPr>
          <w:rStyle w:val="aff4"/>
          <w:i w:val="0"/>
        </w:rPr>
      </w:pPr>
      <w:r w:rsidRPr="00FE5E85">
        <w:rPr>
          <w:rStyle w:val="aff4"/>
          <w:i w:val="0"/>
        </w:rPr>
        <w:t xml:space="preserve">Ребенок учится понимать других и сочувствовать им, потому что получает этот опыт из общения </w:t>
      </w:r>
      <w:proofErr w:type="gramStart"/>
      <w:r w:rsidRPr="00FE5E85">
        <w:rPr>
          <w:rStyle w:val="aff4"/>
          <w:i w:val="0"/>
        </w:rPr>
        <w:t>со</w:t>
      </w:r>
      <w:proofErr w:type="gramEnd"/>
      <w:r w:rsidRPr="00FE5E85">
        <w:rPr>
          <w:rStyle w:val="aff4"/>
          <w:i w:val="0"/>
        </w:rPr>
        <w:t xml:space="preserve"> взрослыми и переносит его на других людей.</w:t>
      </w:r>
    </w:p>
    <w:p w:rsidR="00511FE1" w:rsidRPr="00731891" w:rsidRDefault="00B309F1" w:rsidP="00C36AF8">
      <w:pPr>
        <w:rPr>
          <w:b/>
          <w:sz w:val="32"/>
          <w:szCs w:val="32"/>
        </w:rPr>
      </w:pPr>
      <w:r>
        <w:rPr>
          <w:rStyle w:val="aff4"/>
          <w:i w:val="0"/>
        </w:rPr>
        <w:t xml:space="preserve">                           </w:t>
      </w:r>
      <w:r w:rsidR="00511FE1">
        <w:rPr>
          <w:b/>
          <w:sz w:val="32"/>
          <w:szCs w:val="32"/>
        </w:rPr>
        <w:t>2.4.</w:t>
      </w:r>
      <w:r w:rsidR="00511FE1" w:rsidRPr="00731891">
        <w:rPr>
          <w:b/>
          <w:sz w:val="32"/>
          <w:szCs w:val="32"/>
        </w:rPr>
        <w:t xml:space="preserve"> Взаимодействие детского сада с семьей</w:t>
      </w:r>
    </w:p>
    <w:p w:rsidR="00511FE1" w:rsidRPr="001D4E25" w:rsidRDefault="00511FE1" w:rsidP="00C36AF8">
      <w:pPr>
        <w:ind w:firstLine="567"/>
        <w:jc w:val="both"/>
      </w:pPr>
      <w:r w:rsidRPr="001D4E25">
        <w:t>Ведущие цели взаимодействия детского сада с семьёй – 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</w:t>
      </w:r>
    </w:p>
    <w:p w:rsidR="00511FE1" w:rsidRPr="001D4E25" w:rsidRDefault="00511FE1" w:rsidP="00C36AF8">
      <w:pPr>
        <w:ind w:firstLine="567"/>
        <w:jc w:val="both"/>
      </w:pPr>
      <w:r w:rsidRPr="001D4E25">
        <w:t>Основные формы взаимодействия с семьёй</w:t>
      </w:r>
    </w:p>
    <w:p w:rsidR="00511FE1" w:rsidRPr="001D4E25" w:rsidRDefault="00511FE1" w:rsidP="00C36AF8">
      <w:pPr>
        <w:ind w:firstLine="567"/>
        <w:jc w:val="both"/>
      </w:pPr>
      <w:r w:rsidRPr="001D4E25">
        <w:t>Знакомство с семьёй: встречи-знакомства, посещение семей, анкетирование.</w:t>
      </w:r>
    </w:p>
    <w:p w:rsidR="00511FE1" w:rsidRPr="001D4E25" w:rsidRDefault="00511FE1" w:rsidP="00C36AF8">
      <w:pPr>
        <w:ind w:firstLine="567"/>
        <w:jc w:val="both"/>
      </w:pPr>
      <w:r w:rsidRPr="001D4E25">
        <w:t>Информирование родителей о ходе образовательного процесса: 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концерты, праздники и спектакли, создание памяток, выпуск газеты, оформление стенда «Дружная семья», стенгазет и фоторепортажей.</w:t>
      </w:r>
    </w:p>
    <w:p w:rsidR="00511FE1" w:rsidRPr="001D4E25" w:rsidRDefault="00511FE1" w:rsidP="00C36AF8">
      <w:pPr>
        <w:ind w:firstLine="567"/>
        <w:jc w:val="both"/>
      </w:pPr>
      <w:r w:rsidRPr="001D4E25">
        <w:t xml:space="preserve">Образование родителей:  Работа школы заботливых родителей </w:t>
      </w:r>
    </w:p>
    <w:p w:rsidR="00511FE1" w:rsidRPr="001D4E25" w:rsidRDefault="00511FE1" w:rsidP="00C36AF8">
      <w:pPr>
        <w:jc w:val="both"/>
      </w:pPr>
      <w:r w:rsidRPr="001D4E25">
        <w:t>«Семейная академия</w:t>
      </w:r>
      <w:proofErr w:type="gramStart"/>
      <w:r w:rsidRPr="001D4E25">
        <w:t>»(</w:t>
      </w:r>
      <w:proofErr w:type="gramEnd"/>
      <w:r w:rsidRPr="001D4E25">
        <w:t>лекции, семинары, семинары-практикумы), проведение мастер-классов, тренингов, создание библиотеки.</w:t>
      </w:r>
    </w:p>
    <w:p w:rsidR="00511FE1" w:rsidRPr="001D4E25" w:rsidRDefault="00511FE1" w:rsidP="00C36AF8">
      <w:pPr>
        <w:ind w:firstLine="567"/>
        <w:jc w:val="both"/>
      </w:pPr>
      <w:r w:rsidRPr="001D4E25">
        <w:t>Совместная деятельность: привлечение родителей к организации театральных постановок, гостиных, концертов, прогулок, экскурсий, акций, к участию в детской исследовательской и проектной деятельности.</w:t>
      </w:r>
    </w:p>
    <w:p w:rsidR="00511FE1" w:rsidRPr="001D4E25" w:rsidRDefault="00511FE1" w:rsidP="00C36AF8">
      <w:pPr>
        <w:rPr>
          <w:b/>
        </w:rPr>
      </w:pPr>
      <w:r w:rsidRPr="001D4E25">
        <w:rPr>
          <w:b/>
        </w:rPr>
        <w:t>Содерж</w:t>
      </w:r>
      <w:r>
        <w:rPr>
          <w:b/>
        </w:rPr>
        <w:t>ание направлений работы с семьей</w:t>
      </w:r>
      <w:r w:rsidR="00B309F1">
        <w:rPr>
          <w:b/>
        </w:rPr>
        <w:t xml:space="preserve"> </w:t>
      </w:r>
      <w:r w:rsidRPr="001D4E25">
        <w:rPr>
          <w:b/>
        </w:rPr>
        <w:t>по образовательным областям</w:t>
      </w:r>
    </w:p>
    <w:p w:rsidR="00511FE1" w:rsidRPr="0052479F" w:rsidRDefault="00511FE1" w:rsidP="00C36AF8">
      <w:pPr>
        <w:pStyle w:val="Style46"/>
        <w:widowControl/>
        <w:tabs>
          <w:tab w:val="left" w:pos="6106"/>
        </w:tabs>
        <w:spacing w:line="240" w:lineRule="auto"/>
        <w:jc w:val="both"/>
        <w:rPr>
          <w:rStyle w:val="FontStyle267"/>
          <w:rFonts w:ascii="Times New Roman" w:hAnsi="Times New Roman" w:cs="Times New Roman"/>
          <w:b/>
          <w:sz w:val="24"/>
          <w:szCs w:val="24"/>
          <w:u w:val="single"/>
        </w:rPr>
      </w:pPr>
      <w:r w:rsidRPr="0052479F">
        <w:rPr>
          <w:rStyle w:val="FontStyle267"/>
          <w:rFonts w:ascii="Times New Roman" w:hAnsi="Times New Roman" w:cs="Times New Roman"/>
          <w:b/>
          <w:sz w:val="24"/>
          <w:szCs w:val="24"/>
          <w:u w:val="single"/>
        </w:rPr>
        <w:t>Образовательная область «Социально-коммуникативное развитие»</w:t>
      </w:r>
    </w:p>
    <w:p w:rsidR="00511FE1" w:rsidRPr="0052479F" w:rsidRDefault="00511FE1" w:rsidP="00C36AF8">
      <w:pPr>
        <w:pStyle w:val="Style46"/>
        <w:widowControl/>
        <w:tabs>
          <w:tab w:val="left" w:pos="6106"/>
        </w:tabs>
        <w:spacing w:line="240" w:lineRule="auto"/>
        <w:ind w:firstLine="709"/>
        <w:jc w:val="both"/>
        <w:rPr>
          <w:rStyle w:val="FontStyle267"/>
          <w:rFonts w:ascii="Times New Roman" w:hAnsi="Times New Roman" w:cs="Times New Roman"/>
          <w:sz w:val="24"/>
          <w:szCs w:val="24"/>
        </w:rPr>
      </w:pPr>
      <w:r w:rsidRPr="0052479F">
        <w:rPr>
          <w:rStyle w:val="FontStyle267"/>
          <w:rFonts w:ascii="Times New Roman" w:hAnsi="Times New Roman" w:cs="Times New Roman"/>
          <w:sz w:val="24"/>
          <w:szCs w:val="24"/>
        </w:rPr>
        <w:t>Безопасность</w:t>
      </w:r>
    </w:p>
    <w:p w:rsidR="00511FE1" w:rsidRPr="001D4E25" w:rsidRDefault="00511FE1" w:rsidP="00C36AF8">
      <w:pPr>
        <w:pStyle w:val="Style11"/>
        <w:widowControl/>
        <w:numPr>
          <w:ilvl w:val="0"/>
          <w:numId w:val="34"/>
        </w:numPr>
        <w:spacing w:line="240" w:lineRule="auto"/>
        <w:ind w:left="0"/>
        <w:rPr>
          <w:rStyle w:val="FontStyle207"/>
          <w:rFonts w:ascii="Times New Roman" w:hAnsi="Times New Roman" w:cs="Times New Roman"/>
          <w:sz w:val="24"/>
          <w:szCs w:val="24"/>
        </w:rPr>
      </w:pPr>
      <w:r w:rsidRPr="001D4E25">
        <w:rPr>
          <w:rStyle w:val="FontStyle207"/>
          <w:rFonts w:ascii="Times New Roman" w:hAnsi="Times New Roman" w:cs="Times New Roman"/>
          <w:sz w:val="24"/>
          <w:szCs w:val="24"/>
        </w:rPr>
        <w:t>Показывать родителям значение развития экологического сознания как условия всеобщей выживаемости природы, семьи, отельного человека, все</w:t>
      </w:r>
      <w:r w:rsidRPr="001D4E25">
        <w:rPr>
          <w:rStyle w:val="FontStyle207"/>
          <w:rFonts w:ascii="Times New Roman" w:hAnsi="Times New Roman" w:cs="Times New Roman"/>
          <w:sz w:val="24"/>
          <w:szCs w:val="24"/>
        </w:rPr>
        <w:softHyphen/>
        <w:t>го человечества.</w:t>
      </w:r>
    </w:p>
    <w:p w:rsidR="00511FE1" w:rsidRPr="001D4E25" w:rsidRDefault="00511FE1" w:rsidP="00C36AF8">
      <w:pPr>
        <w:pStyle w:val="Style11"/>
        <w:widowControl/>
        <w:numPr>
          <w:ilvl w:val="0"/>
          <w:numId w:val="34"/>
        </w:numPr>
        <w:spacing w:line="240" w:lineRule="auto"/>
        <w:ind w:left="0"/>
        <w:rPr>
          <w:rStyle w:val="FontStyle207"/>
          <w:rFonts w:ascii="Times New Roman" w:hAnsi="Times New Roman" w:cs="Times New Roman"/>
          <w:sz w:val="24"/>
          <w:szCs w:val="24"/>
        </w:rPr>
      </w:pPr>
      <w:r w:rsidRPr="001D4E25">
        <w:rPr>
          <w:rStyle w:val="FontStyle207"/>
          <w:rFonts w:ascii="Times New Roman" w:hAnsi="Times New Roman" w:cs="Times New Roman"/>
          <w:sz w:val="24"/>
          <w:szCs w:val="24"/>
        </w:rPr>
        <w:t xml:space="preserve">Знакомить родителей с опасными для здоровья ребенка ситуациями, возникающими дома, на даче, на дороге, в лесу, у водоема, </w:t>
      </w:r>
      <w:r w:rsidRPr="001D4E25">
        <w:rPr>
          <w:rStyle w:val="FontStyle280"/>
          <w:rFonts w:ascii="Times New Roman" w:hAnsi="Times New Roman" w:cs="Times New Roman"/>
          <w:sz w:val="24"/>
          <w:szCs w:val="24"/>
        </w:rPr>
        <w:t xml:space="preserve">и </w:t>
      </w:r>
      <w:r w:rsidRPr="001D4E25">
        <w:rPr>
          <w:rStyle w:val="FontStyle207"/>
          <w:rFonts w:ascii="Times New Roman" w:hAnsi="Times New Roman" w:cs="Times New Roman"/>
          <w:sz w:val="24"/>
          <w:szCs w:val="24"/>
        </w:rPr>
        <w:t>способами по</w:t>
      </w:r>
      <w:r w:rsidRPr="001D4E25">
        <w:rPr>
          <w:rStyle w:val="FontStyle207"/>
          <w:rFonts w:ascii="Times New Roman" w:hAnsi="Times New Roman" w:cs="Times New Roman"/>
          <w:sz w:val="24"/>
          <w:szCs w:val="24"/>
        </w:rPr>
        <w:softHyphen/>
        <w:t>ведения в них. Направлять внимание родителей на развитие у детей спо</w:t>
      </w:r>
      <w:r w:rsidRPr="001D4E25">
        <w:rPr>
          <w:rStyle w:val="FontStyle207"/>
          <w:rFonts w:ascii="Times New Roman" w:hAnsi="Times New Roman" w:cs="Times New Roman"/>
          <w:sz w:val="24"/>
          <w:szCs w:val="24"/>
        </w:rPr>
        <w:softHyphen/>
        <w:t>собности видеть, осознавать и избегать опасности,</w:t>
      </w:r>
    </w:p>
    <w:p w:rsidR="00511FE1" w:rsidRPr="001D4E25" w:rsidRDefault="00511FE1" w:rsidP="00C36AF8">
      <w:pPr>
        <w:pStyle w:val="Style11"/>
        <w:widowControl/>
        <w:numPr>
          <w:ilvl w:val="0"/>
          <w:numId w:val="34"/>
        </w:numPr>
        <w:spacing w:line="240" w:lineRule="auto"/>
        <w:ind w:left="0"/>
        <w:rPr>
          <w:rStyle w:val="FontStyle207"/>
          <w:rFonts w:ascii="Times New Roman" w:hAnsi="Times New Roman" w:cs="Times New Roman"/>
          <w:sz w:val="24"/>
          <w:szCs w:val="24"/>
        </w:rPr>
      </w:pPr>
      <w:r w:rsidRPr="001D4E25">
        <w:rPr>
          <w:rStyle w:val="FontStyle207"/>
          <w:rFonts w:ascii="Times New Roman" w:hAnsi="Times New Roman" w:cs="Times New Roman"/>
          <w:sz w:val="24"/>
          <w:szCs w:val="24"/>
        </w:rPr>
        <w:t xml:space="preserve">Информировать родителей о необходимости создания благоприятных </w:t>
      </w:r>
      <w:r w:rsidRPr="001D4E25">
        <w:rPr>
          <w:rStyle w:val="FontStyle226"/>
          <w:rFonts w:ascii="Times New Roman" w:hAnsi="Times New Roman" w:cs="Times New Roman"/>
          <w:sz w:val="24"/>
          <w:szCs w:val="24"/>
        </w:rPr>
        <w:t xml:space="preserve">и </w:t>
      </w:r>
      <w:r w:rsidRPr="001D4E25">
        <w:rPr>
          <w:rStyle w:val="FontStyle207"/>
          <w:rFonts w:ascii="Times New Roman" w:hAnsi="Times New Roman" w:cs="Times New Roman"/>
          <w:sz w:val="24"/>
          <w:szCs w:val="24"/>
        </w:rPr>
        <w:t>безопасных условий пребывания детей на улице (соблюдать технику бе</w:t>
      </w:r>
      <w:r w:rsidRPr="001D4E25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зопасности во время игр и </w:t>
      </w:r>
      <w:r w:rsidRPr="001D4E25">
        <w:rPr>
          <w:rStyle w:val="FontStyle207"/>
          <w:rFonts w:ascii="Times New Roman" w:hAnsi="Times New Roman" w:cs="Times New Roman"/>
          <w:sz w:val="24"/>
          <w:szCs w:val="24"/>
        </w:rPr>
        <w:lastRenderedPageBreak/>
        <w:t xml:space="preserve">развлечений на каруселях, на качелях, на горке, в песочнице, во время катания на велосипеде, во время отдыха у водоема и т.д.). </w:t>
      </w:r>
      <w:proofErr w:type="gramStart"/>
      <w:r w:rsidRPr="001D4E25">
        <w:rPr>
          <w:rStyle w:val="FontStyle207"/>
          <w:rFonts w:ascii="Times New Roman" w:hAnsi="Times New Roman" w:cs="Times New Roman"/>
          <w:sz w:val="24"/>
          <w:szCs w:val="24"/>
        </w:rPr>
        <w:t>Рассказывать о необходимости создания безопасных условий пре</w:t>
      </w:r>
      <w:r w:rsidRPr="001D4E25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бывания детей дома (не держать в доступных для них местах лекарства, предметы бытовой химии, электрические приборы; содержать в порядке электрические розетки; не оставлять детей без присмотра в комнате, где открыты окна и балконы </w:t>
      </w:r>
      <w:r w:rsidRPr="001D4E25">
        <w:rPr>
          <w:rStyle w:val="FontStyle280"/>
          <w:rFonts w:ascii="Times New Roman" w:hAnsi="Times New Roman" w:cs="Times New Roman"/>
          <w:sz w:val="24"/>
          <w:szCs w:val="24"/>
        </w:rPr>
        <w:t xml:space="preserve">и </w:t>
      </w:r>
      <w:r w:rsidRPr="001D4E25">
        <w:rPr>
          <w:rStyle w:val="FontStyle207"/>
          <w:rFonts w:ascii="Times New Roman" w:hAnsi="Times New Roman" w:cs="Times New Roman"/>
          <w:sz w:val="24"/>
          <w:szCs w:val="24"/>
        </w:rPr>
        <w:t>т.д.).</w:t>
      </w:r>
      <w:proofErr w:type="gramEnd"/>
      <w:r w:rsidRPr="001D4E25">
        <w:rPr>
          <w:rStyle w:val="FontStyle207"/>
          <w:rFonts w:ascii="Times New Roman" w:hAnsi="Times New Roman" w:cs="Times New Roman"/>
          <w:sz w:val="24"/>
          <w:szCs w:val="24"/>
        </w:rPr>
        <w:t xml:space="preserve"> Информировать родителей о том, что должны делать дети в случае непредвиденной ситуации (звать на помощь взрослых; называть свои фамилию и имя; при необходимости </w:t>
      </w:r>
      <w:proofErr w:type="gramStart"/>
      <w:r w:rsidRPr="001D4E25">
        <w:rPr>
          <w:rStyle w:val="FontStyle207"/>
          <w:rFonts w:ascii="Times New Roman" w:hAnsi="Times New Roman" w:cs="Times New Roman"/>
          <w:sz w:val="24"/>
          <w:szCs w:val="24"/>
        </w:rPr>
        <w:t>—ф</w:t>
      </w:r>
      <w:proofErr w:type="gramEnd"/>
      <w:r w:rsidRPr="001D4E25">
        <w:rPr>
          <w:rStyle w:val="FontStyle207"/>
          <w:rFonts w:ascii="Times New Roman" w:hAnsi="Times New Roman" w:cs="Times New Roman"/>
          <w:sz w:val="24"/>
          <w:szCs w:val="24"/>
        </w:rPr>
        <w:t xml:space="preserve">амилию, имя </w:t>
      </w:r>
      <w:r w:rsidRPr="001D4E25">
        <w:rPr>
          <w:rStyle w:val="FontStyle280"/>
          <w:rFonts w:ascii="Times New Roman" w:hAnsi="Times New Roman" w:cs="Times New Roman"/>
          <w:sz w:val="24"/>
          <w:szCs w:val="24"/>
        </w:rPr>
        <w:t xml:space="preserve">и </w:t>
      </w:r>
      <w:r w:rsidRPr="001D4E25">
        <w:rPr>
          <w:rStyle w:val="FontStyle207"/>
          <w:rFonts w:ascii="Times New Roman" w:hAnsi="Times New Roman" w:cs="Times New Roman"/>
          <w:sz w:val="24"/>
          <w:szCs w:val="24"/>
        </w:rPr>
        <w:t xml:space="preserve">отчество родителей, адрес и телефон; при необходимости звонить по телефонам экстренной помощи —«01», «02» </w:t>
      </w:r>
      <w:r w:rsidRPr="001D4E25">
        <w:rPr>
          <w:rStyle w:val="FontStyle226"/>
          <w:rFonts w:ascii="Times New Roman" w:hAnsi="Times New Roman" w:cs="Times New Roman"/>
          <w:sz w:val="24"/>
          <w:szCs w:val="24"/>
        </w:rPr>
        <w:t xml:space="preserve">и </w:t>
      </w:r>
      <w:r w:rsidRPr="001D4E25">
        <w:rPr>
          <w:rStyle w:val="FontStyle207"/>
          <w:rFonts w:ascii="Times New Roman" w:hAnsi="Times New Roman" w:cs="Times New Roman"/>
          <w:sz w:val="24"/>
          <w:szCs w:val="24"/>
        </w:rPr>
        <w:t>«03» и т. д.).</w:t>
      </w:r>
    </w:p>
    <w:p w:rsidR="00511FE1" w:rsidRPr="001D4E25" w:rsidRDefault="00511FE1" w:rsidP="00C36AF8">
      <w:pPr>
        <w:pStyle w:val="Style11"/>
        <w:widowControl/>
        <w:numPr>
          <w:ilvl w:val="0"/>
          <w:numId w:val="34"/>
        </w:numPr>
        <w:spacing w:line="240" w:lineRule="auto"/>
        <w:ind w:left="0"/>
        <w:rPr>
          <w:rStyle w:val="FontStyle207"/>
          <w:rFonts w:ascii="Times New Roman" w:hAnsi="Times New Roman" w:cs="Times New Roman"/>
          <w:sz w:val="24"/>
          <w:szCs w:val="24"/>
        </w:rPr>
      </w:pPr>
      <w:r w:rsidRPr="001D4E25">
        <w:rPr>
          <w:rStyle w:val="FontStyle207"/>
          <w:rFonts w:ascii="Times New Roman" w:hAnsi="Times New Roman" w:cs="Times New Roman"/>
          <w:sz w:val="24"/>
          <w:szCs w:val="24"/>
        </w:rPr>
        <w:t>Привлекать родителей к активному отдыху с детьми, расширяющему границы жизни дошкольников и формирующему навыки безопасного пове</w:t>
      </w:r>
      <w:r w:rsidRPr="001D4E25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дения во время отдыха. </w:t>
      </w:r>
      <w:proofErr w:type="gramStart"/>
      <w:r w:rsidRPr="001D4E25">
        <w:rPr>
          <w:rStyle w:val="FontStyle207"/>
          <w:rFonts w:ascii="Times New Roman" w:hAnsi="Times New Roman" w:cs="Times New Roman"/>
          <w:sz w:val="24"/>
          <w:szCs w:val="24"/>
        </w:rPr>
        <w:t>Помогать родителям планировать</w:t>
      </w:r>
      <w:proofErr w:type="gramEnd"/>
      <w:r w:rsidRPr="001D4E25">
        <w:rPr>
          <w:rStyle w:val="FontStyle207"/>
          <w:rFonts w:ascii="Times New Roman" w:hAnsi="Times New Roman" w:cs="Times New Roman"/>
          <w:sz w:val="24"/>
          <w:szCs w:val="24"/>
        </w:rPr>
        <w:t xml:space="preserve"> выходные дни с детьми, обдумывая проблемные ситуации, стимулирующие формирова</w:t>
      </w:r>
      <w:r w:rsidRPr="001D4E25">
        <w:rPr>
          <w:rStyle w:val="FontStyle207"/>
          <w:rFonts w:ascii="Times New Roman" w:hAnsi="Times New Roman" w:cs="Times New Roman"/>
          <w:sz w:val="24"/>
          <w:szCs w:val="24"/>
        </w:rPr>
        <w:softHyphen/>
        <w:t>ние моделей позитивного поведения в разных жизненных ситуациях.</w:t>
      </w:r>
    </w:p>
    <w:p w:rsidR="00511FE1" w:rsidRPr="001D4E25" w:rsidRDefault="00511FE1" w:rsidP="00C36AF8">
      <w:pPr>
        <w:pStyle w:val="Style11"/>
        <w:widowControl/>
        <w:numPr>
          <w:ilvl w:val="0"/>
          <w:numId w:val="34"/>
        </w:numPr>
        <w:spacing w:line="240" w:lineRule="auto"/>
        <w:ind w:left="0"/>
        <w:rPr>
          <w:rStyle w:val="FontStyle207"/>
          <w:rFonts w:ascii="Times New Roman" w:hAnsi="Times New Roman" w:cs="Times New Roman"/>
          <w:sz w:val="24"/>
          <w:szCs w:val="24"/>
        </w:rPr>
      </w:pPr>
      <w:r w:rsidRPr="001D4E25">
        <w:rPr>
          <w:rStyle w:val="FontStyle207"/>
          <w:rFonts w:ascii="Times New Roman" w:hAnsi="Times New Roman" w:cs="Times New Roman"/>
          <w:sz w:val="24"/>
          <w:szCs w:val="24"/>
        </w:rPr>
        <w:t>Подчеркивать роль взрослого в формировании поведения ребенка. Побуждать родителей на личном примере демонстрировать детям соблюде</w:t>
      </w:r>
      <w:r w:rsidRPr="001D4E25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ние правил безопасного поведения на дорогах, бережное отношение к природе </w:t>
      </w:r>
      <w:r w:rsidRPr="001D4E25">
        <w:rPr>
          <w:rStyle w:val="FontStyle280"/>
          <w:rFonts w:ascii="Times New Roman" w:hAnsi="Times New Roman" w:cs="Times New Roman"/>
          <w:sz w:val="24"/>
          <w:szCs w:val="24"/>
        </w:rPr>
        <w:t xml:space="preserve">и </w:t>
      </w:r>
      <w:r w:rsidRPr="001D4E25">
        <w:rPr>
          <w:rStyle w:val="FontStyle207"/>
          <w:rFonts w:ascii="Times New Roman" w:hAnsi="Times New Roman" w:cs="Times New Roman"/>
          <w:sz w:val="24"/>
          <w:szCs w:val="24"/>
        </w:rPr>
        <w:t>т.д. Ориентировать родителей на совместное с ребенком чтение ли</w:t>
      </w:r>
      <w:r w:rsidRPr="001D4E25">
        <w:rPr>
          <w:rStyle w:val="FontStyle207"/>
          <w:rFonts w:ascii="Times New Roman" w:hAnsi="Times New Roman" w:cs="Times New Roman"/>
          <w:sz w:val="24"/>
          <w:szCs w:val="24"/>
        </w:rPr>
        <w:softHyphen/>
        <w:t>тературы, посвященной сохранению и укреплению здоровья, просмотр соответствующих художественных и мультипликационных фильмов.</w:t>
      </w:r>
    </w:p>
    <w:p w:rsidR="00511FE1" w:rsidRPr="001D4E25" w:rsidRDefault="00511FE1" w:rsidP="00C36AF8">
      <w:pPr>
        <w:pStyle w:val="Style11"/>
        <w:widowControl/>
        <w:numPr>
          <w:ilvl w:val="0"/>
          <w:numId w:val="34"/>
        </w:numPr>
        <w:spacing w:line="240" w:lineRule="auto"/>
        <w:ind w:left="0"/>
        <w:rPr>
          <w:rStyle w:val="FontStyle207"/>
          <w:rFonts w:ascii="Times New Roman" w:hAnsi="Times New Roman" w:cs="Times New Roman"/>
          <w:sz w:val="24"/>
          <w:szCs w:val="24"/>
        </w:rPr>
      </w:pPr>
      <w:r w:rsidRPr="001D4E25">
        <w:rPr>
          <w:rStyle w:val="FontStyle207"/>
          <w:rFonts w:ascii="Times New Roman" w:hAnsi="Times New Roman" w:cs="Times New Roman"/>
          <w:sz w:val="24"/>
          <w:szCs w:val="24"/>
        </w:rPr>
        <w:t xml:space="preserve">Знакомить родителей с формами работы дошкольного учреждения по </w:t>
      </w:r>
      <w:r w:rsidRPr="001D4E25">
        <w:rPr>
          <w:rStyle w:val="FontStyle226"/>
          <w:rFonts w:ascii="Times New Roman" w:hAnsi="Times New Roman" w:cs="Times New Roman"/>
          <w:sz w:val="24"/>
          <w:szCs w:val="24"/>
        </w:rPr>
        <w:t xml:space="preserve">проблеме </w:t>
      </w:r>
      <w:r w:rsidRPr="001D4E25">
        <w:rPr>
          <w:rStyle w:val="FontStyle207"/>
          <w:rFonts w:ascii="Times New Roman" w:hAnsi="Times New Roman" w:cs="Times New Roman"/>
          <w:sz w:val="24"/>
          <w:szCs w:val="24"/>
        </w:rPr>
        <w:t>безопасности детей дошкольного возраста.</w:t>
      </w:r>
    </w:p>
    <w:p w:rsidR="00511FE1" w:rsidRPr="0052479F" w:rsidRDefault="00511FE1" w:rsidP="00C36AF8">
      <w:pPr>
        <w:pStyle w:val="Style99"/>
        <w:widowControl/>
        <w:ind w:firstLine="708"/>
        <w:jc w:val="both"/>
        <w:rPr>
          <w:rStyle w:val="FontStyle267"/>
          <w:rFonts w:ascii="Times New Roman" w:hAnsi="Times New Roman" w:cs="Times New Roman"/>
          <w:sz w:val="24"/>
          <w:szCs w:val="24"/>
        </w:rPr>
      </w:pPr>
      <w:r w:rsidRPr="0052479F">
        <w:rPr>
          <w:rStyle w:val="FontStyle267"/>
          <w:rFonts w:ascii="Times New Roman" w:hAnsi="Times New Roman" w:cs="Times New Roman"/>
          <w:sz w:val="24"/>
          <w:szCs w:val="24"/>
        </w:rPr>
        <w:t>Социализация</w:t>
      </w:r>
    </w:p>
    <w:p w:rsidR="00511FE1" w:rsidRPr="001D4E25" w:rsidRDefault="00511FE1" w:rsidP="00C36AF8">
      <w:pPr>
        <w:pStyle w:val="Style11"/>
        <w:widowControl/>
        <w:numPr>
          <w:ilvl w:val="0"/>
          <w:numId w:val="35"/>
        </w:numPr>
        <w:spacing w:line="240" w:lineRule="auto"/>
        <w:ind w:left="0"/>
        <w:rPr>
          <w:rStyle w:val="FontStyle207"/>
          <w:rFonts w:ascii="Times New Roman" w:hAnsi="Times New Roman" w:cs="Times New Roman"/>
          <w:sz w:val="24"/>
          <w:szCs w:val="24"/>
        </w:rPr>
      </w:pPr>
      <w:r w:rsidRPr="001D4E25">
        <w:rPr>
          <w:rStyle w:val="FontStyle207"/>
          <w:rFonts w:ascii="Times New Roman" w:hAnsi="Times New Roman" w:cs="Times New Roman"/>
          <w:sz w:val="24"/>
          <w:szCs w:val="24"/>
        </w:rPr>
        <w:t xml:space="preserve">Знакомить родителей с достижениями </w:t>
      </w:r>
      <w:r w:rsidRPr="001D4E25">
        <w:rPr>
          <w:rStyle w:val="FontStyle280"/>
          <w:rFonts w:ascii="Times New Roman" w:hAnsi="Times New Roman" w:cs="Times New Roman"/>
          <w:sz w:val="24"/>
          <w:szCs w:val="24"/>
        </w:rPr>
        <w:t xml:space="preserve">и </w:t>
      </w:r>
      <w:r w:rsidRPr="001D4E25">
        <w:rPr>
          <w:rStyle w:val="FontStyle207"/>
          <w:rFonts w:ascii="Times New Roman" w:hAnsi="Times New Roman" w:cs="Times New Roman"/>
          <w:sz w:val="24"/>
          <w:szCs w:val="24"/>
        </w:rPr>
        <w:t>трудностями общественного воспитания в детском саду.</w:t>
      </w:r>
    </w:p>
    <w:p w:rsidR="00511FE1" w:rsidRPr="001D4E25" w:rsidRDefault="00511FE1" w:rsidP="00C36AF8">
      <w:pPr>
        <w:pStyle w:val="Style11"/>
        <w:widowControl/>
        <w:numPr>
          <w:ilvl w:val="0"/>
          <w:numId w:val="35"/>
        </w:numPr>
        <w:spacing w:line="240" w:lineRule="auto"/>
        <w:ind w:left="0"/>
        <w:rPr>
          <w:rStyle w:val="FontStyle207"/>
          <w:rFonts w:ascii="Times New Roman" w:hAnsi="Times New Roman" w:cs="Times New Roman"/>
          <w:sz w:val="24"/>
          <w:szCs w:val="24"/>
        </w:rPr>
      </w:pPr>
      <w:r w:rsidRPr="001D4E25">
        <w:rPr>
          <w:rStyle w:val="FontStyle207"/>
          <w:rFonts w:ascii="Times New Roman" w:hAnsi="Times New Roman" w:cs="Times New Roman"/>
          <w:sz w:val="24"/>
          <w:szCs w:val="24"/>
        </w:rPr>
        <w:t xml:space="preserve">Показывать родителям значение матери, отца, а также дедушек и бабушек, воспитателей, детей (сверстников, младших </w:t>
      </w:r>
      <w:r w:rsidRPr="001D4E25">
        <w:rPr>
          <w:rStyle w:val="FontStyle226"/>
          <w:rFonts w:ascii="Times New Roman" w:hAnsi="Times New Roman" w:cs="Times New Roman"/>
          <w:sz w:val="24"/>
          <w:szCs w:val="24"/>
        </w:rPr>
        <w:t xml:space="preserve">и </w:t>
      </w:r>
      <w:r w:rsidRPr="001D4E25">
        <w:rPr>
          <w:rStyle w:val="FontStyle207"/>
          <w:rFonts w:ascii="Times New Roman" w:hAnsi="Times New Roman" w:cs="Times New Roman"/>
          <w:sz w:val="24"/>
          <w:szCs w:val="24"/>
        </w:rPr>
        <w:t>старших детей) в развитии взаимодействия ребенка с социумом, понимания социальных норм поведения. Под</w:t>
      </w:r>
      <w:r w:rsidRPr="001D4E25">
        <w:rPr>
          <w:rStyle w:val="FontStyle226"/>
          <w:rFonts w:ascii="Times New Roman" w:hAnsi="Times New Roman" w:cs="Times New Roman"/>
          <w:sz w:val="24"/>
          <w:szCs w:val="24"/>
        </w:rPr>
        <w:t xml:space="preserve">черкивать </w:t>
      </w:r>
      <w:r w:rsidRPr="001D4E25">
        <w:rPr>
          <w:rStyle w:val="FontStyle207"/>
          <w:rFonts w:ascii="Times New Roman" w:hAnsi="Times New Roman" w:cs="Times New Roman"/>
          <w:sz w:val="24"/>
          <w:szCs w:val="24"/>
        </w:rPr>
        <w:t xml:space="preserve">ценность каждого ребенка для общества </w:t>
      </w:r>
      <w:r w:rsidRPr="001D4E25">
        <w:rPr>
          <w:rStyle w:val="FontStyle226"/>
          <w:rFonts w:ascii="Times New Roman" w:hAnsi="Times New Roman" w:cs="Times New Roman"/>
          <w:sz w:val="24"/>
          <w:szCs w:val="24"/>
        </w:rPr>
        <w:t xml:space="preserve">вне </w:t>
      </w:r>
      <w:r w:rsidRPr="001D4E25">
        <w:rPr>
          <w:rStyle w:val="FontStyle207"/>
          <w:rFonts w:ascii="Times New Roman" w:hAnsi="Times New Roman" w:cs="Times New Roman"/>
          <w:sz w:val="24"/>
          <w:szCs w:val="24"/>
        </w:rPr>
        <w:t xml:space="preserve">зависимости от </w:t>
      </w:r>
      <w:r w:rsidRPr="001D4E25">
        <w:rPr>
          <w:rStyle w:val="FontStyle226"/>
          <w:rFonts w:ascii="Times New Roman" w:hAnsi="Times New Roman" w:cs="Times New Roman"/>
          <w:sz w:val="24"/>
          <w:szCs w:val="24"/>
        </w:rPr>
        <w:t xml:space="preserve">его </w:t>
      </w:r>
      <w:r w:rsidRPr="001D4E25">
        <w:rPr>
          <w:rStyle w:val="FontStyle207"/>
          <w:rFonts w:ascii="Times New Roman" w:hAnsi="Times New Roman" w:cs="Times New Roman"/>
          <w:sz w:val="24"/>
          <w:szCs w:val="24"/>
        </w:rPr>
        <w:t xml:space="preserve">индивидуальных особенностей и этнической принадлежности. </w:t>
      </w:r>
    </w:p>
    <w:p w:rsidR="00511FE1" w:rsidRPr="001D4E25" w:rsidRDefault="00511FE1" w:rsidP="00C36AF8">
      <w:pPr>
        <w:pStyle w:val="Style11"/>
        <w:widowControl/>
        <w:numPr>
          <w:ilvl w:val="0"/>
          <w:numId w:val="35"/>
        </w:numPr>
        <w:spacing w:line="240" w:lineRule="auto"/>
        <w:ind w:left="0"/>
        <w:rPr>
          <w:rStyle w:val="FontStyle207"/>
          <w:rFonts w:ascii="Times New Roman" w:hAnsi="Times New Roman" w:cs="Times New Roman"/>
          <w:sz w:val="24"/>
          <w:szCs w:val="24"/>
        </w:rPr>
      </w:pPr>
      <w:r w:rsidRPr="001D4E25">
        <w:rPr>
          <w:rStyle w:val="FontStyle207"/>
          <w:rFonts w:ascii="Times New Roman" w:hAnsi="Times New Roman" w:cs="Times New Roman"/>
          <w:sz w:val="24"/>
          <w:szCs w:val="24"/>
        </w:rPr>
        <w:t xml:space="preserve">Заинтересовывать родителей </w:t>
      </w:r>
      <w:r w:rsidRPr="001D4E25">
        <w:rPr>
          <w:rStyle w:val="FontStyle292"/>
          <w:rFonts w:ascii="Times New Roman" w:hAnsi="Times New Roman" w:cs="Times New Roman"/>
          <w:b w:val="0"/>
          <w:sz w:val="24"/>
          <w:szCs w:val="24"/>
        </w:rPr>
        <w:t xml:space="preserve">в </w:t>
      </w:r>
      <w:r w:rsidRPr="001D4E25">
        <w:rPr>
          <w:rStyle w:val="FontStyle207"/>
          <w:rFonts w:ascii="Times New Roman" w:hAnsi="Times New Roman" w:cs="Times New Roman"/>
          <w:sz w:val="24"/>
          <w:szCs w:val="24"/>
        </w:rPr>
        <w:t>развитии игровой деятельности детей, обеспечивающей успешную социализацию, усвоение тендерного поведения.</w:t>
      </w:r>
    </w:p>
    <w:p w:rsidR="00511FE1" w:rsidRPr="001D4E25" w:rsidRDefault="00511FE1" w:rsidP="00C36AF8">
      <w:pPr>
        <w:pStyle w:val="Style11"/>
        <w:widowControl/>
        <w:numPr>
          <w:ilvl w:val="0"/>
          <w:numId w:val="35"/>
        </w:numPr>
        <w:spacing w:line="240" w:lineRule="auto"/>
        <w:ind w:left="0"/>
        <w:rPr>
          <w:rStyle w:val="FontStyle207"/>
          <w:rFonts w:ascii="Times New Roman" w:hAnsi="Times New Roman" w:cs="Times New Roman"/>
          <w:sz w:val="24"/>
          <w:szCs w:val="24"/>
        </w:rPr>
      </w:pPr>
      <w:proofErr w:type="gramStart"/>
      <w:r w:rsidRPr="001D4E25">
        <w:rPr>
          <w:rStyle w:val="FontStyle207"/>
          <w:rFonts w:ascii="Times New Roman" w:hAnsi="Times New Roman" w:cs="Times New Roman"/>
          <w:sz w:val="24"/>
          <w:szCs w:val="24"/>
        </w:rPr>
        <w:t>Помогать родителям осознавать</w:t>
      </w:r>
      <w:proofErr w:type="gramEnd"/>
      <w:r w:rsidRPr="001D4E25">
        <w:rPr>
          <w:rStyle w:val="FontStyle207"/>
          <w:rFonts w:ascii="Times New Roman" w:hAnsi="Times New Roman" w:cs="Times New Roman"/>
          <w:sz w:val="24"/>
          <w:szCs w:val="24"/>
        </w:rPr>
        <w:t xml:space="preserve"> негативные последствия деструктив</w:t>
      </w:r>
      <w:r w:rsidRPr="001D4E25">
        <w:rPr>
          <w:rStyle w:val="FontStyle207"/>
          <w:rFonts w:ascii="Times New Roman" w:hAnsi="Times New Roman" w:cs="Times New Roman"/>
          <w:sz w:val="24"/>
          <w:szCs w:val="24"/>
        </w:rPr>
        <w:softHyphen/>
        <w:t>ного общения в семье, исключающего родных для ребенка людей из кон</w:t>
      </w:r>
      <w:r w:rsidRPr="001D4E25">
        <w:rPr>
          <w:rStyle w:val="FontStyle207"/>
          <w:rFonts w:ascii="Times New Roman" w:hAnsi="Times New Roman" w:cs="Times New Roman"/>
          <w:sz w:val="24"/>
          <w:szCs w:val="24"/>
        </w:rPr>
        <w:softHyphen/>
        <w:t>текста развития. Создавать у родителей мотивацию к сохранению семей</w:t>
      </w:r>
      <w:r w:rsidRPr="001D4E25">
        <w:rPr>
          <w:rStyle w:val="FontStyle207"/>
          <w:rFonts w:ascii="Times New Roman" w:hAnsi="Times New Roman" w:cs="Times New Roman"/>
          <w:sz w:val="24"/>
          <w:szCs w:val="24"/>
        </w:rPr>
        <w:softHyphen/>
        <w:t>ных традиций и зарождению новых.</w:t>
      </w:r>
    </w:p>
    <w:p w:rsidR="00511FE1" w:rsidRPr="001D4E25" w:rsidRDefault="00511FE1" w:rsidP="00C36AF8">
      <w:pPr>
        <w:pStyle w:val="Style11"/>
        <w:widowControl/>
        <w:numPr>
          <w:ilvl w:val="0"/>
          <w:numId w:val="35"/>
        </w:numPr>
        <w:spacing w:line="240" w:lineRule="auto"/>
        <w:ind w:left="0"/>
        <w:rPr>
          <w:rStyle w:val="FontStyle207"/>
          <w:rFonts w:ascii="Times New Roman" w:hAnsi="Times New Roman" w:cs="Times New Roman"/>
          <w:sz w:val="24"/>
          <w:szCs w:val="24"/>
        </w:rPr>
      </w:pPr>
      <w:r w:rsidRPr="001D4E25">
        <w:rPr>
          <w:rStyle w:val="FontStyle207"/>
          <w:rFonts w:ascii="Times New Roman" w:hAnsi="Times New Roman" w:cs="Times New Roman"/>
          <w:sz w:val="24"/>
          <w:szCs w:val="24"/>
        </w:rPr>
        <w:t>Поддерживать семью в выстраивании взаимодействия ребенка с незна</w:t>
      </w:r>
      <w:r w:rsidRPr="001D4E25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комыми взрослыми </w:t>
      </w:r>
      <w:r w:rsidRPr="001D4E25">
        <w:rPr>
          <w:rStyle w:val="FontStyle226"/>
          <w:rFonts w:ascii="Times New Roman" w:hAnsi="Times New Roman" w:cs="Times New Roman"/>
          <w:sz w:val="24"/>
          <w:szCs w:val="24"/>
        </w:rPr>
        <w:t xml:space="preserve">и </w:t>
      </w:r>
      <w:r w:rsidRPr="001D4E25">
        <w:rPr>
          <w:rStyle w:val="FontStyle207"/>
          <w:rFonts w:ascii="Times New Roman" w:hAnsi="Times New Roman" w:cs="Times New Roman"/>
          <w:sz w:val="24"/>
          <w:szCs w:val="24"/>
        </w:rPr>
        <w:t>детьми в детском саду (например, на этапе освоения новой предметно-развивающей среды детского сада, группы — при поступ</w:t>
      </w:r>
      <w:r w:rsidRPr="001D4E25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лении в детский сад, переходе в новую группу, смене воспитателей и других ситуациях), вне его (например, </w:t>
      </w:r>
      <w:r w:rsidRPr="001D4E25">
        <w:rPr>
          <w:rStyle w:val="FontStyle292"/>
          <w:rFonts w:ascii="Times New Roman" w:hAnsi="Times New Roman" w:cs="Times New Roman"/>
          <w:b w:val="0"/>
          <w:sz w:val="24"/>
          <w:szCs w:val="24"/>
        </w:rPr>
        <w:t xml:space="preserve">в </w:t>
      </w:r>
      <w:r w:rsidRPr="001D4E25">
        <w:rPr>
          <w:rStyle w:val="FontStyle207"/>
          <w:rFonts w:ascii="Times New Roman" w:hAnsi="Times New Roman" w:cs="Times New Roman"/>
          <w:sz w:val="24"/>
          <w:szCs w:val="24"/>
        </w:rPr>
        <w:t>ходе проектной деятельности).</w:t>
      </w:r>
    </w:p>
    <w:p w:rsidR="00511FE1" w:rsidRPr="001D4E25" w:rsidRDefault="00511FE1" w:rsidP="00C36AF8">
      <w:pPr>
        <w:pStyle w:val="Style11"/>
        <w:widowControl/>
        <w:numPr>
          <w:ilvl w:val="0"/>
          <w:numId w:val="35"/>
        </w:numPr>
        <w:spacing w:line="240" w:lineRule="auto"/>
        <w:ind w:left="0"/>
        <w:rPr>
          <w:rStyle w:val="FontStyle207"/>
          <w:rFonts w:ascii="Times New Roman" w:hAnsi="Times New Roman" w:cs="Times New Roman"/>
          <w:sz w:val="24"/>
          <w:szCs w:val="24"/>
        </w:rPr>
      </w:pPr>
      <w:r w:rsidRPr="001D4E25">
        <w:rPr>
          <w:rStyle w:val="FontStyle207"/>
          <w:rFonts w:ascii="Times New Roman" w:hAnsi="Times New Roman" w:cs="Times New Roman"/>
          <w:sz w:val="24"/>
          <w:szCs w:val="24"/>
        </w:rPr>
        <w:t>Привлекать родителей к составлению соглашения о сотрудничестве, программы и плана взаимодействия семьи и детского сада в воспитании детей. Сопровождать и поддерживать семью в реализации воспитательных воздействий.</w:t>
      </w:r>
    </w:p>
    <w:p w:rsidR="00511FE1" w:rsidRPr="0052479F" w:rsidRDefault="00511FE1" w:rsidP="00C36AF8">
      <w:pPr>
        <w:pStyle w:val="Style99"/>
        <w:widowControl/>
        <w:ind w:firstLine="708"/>
        <w:jc w:val="both"/>
        <w:rPr>
          <w:rStyle w:val="FontStyle267"/>
          <w:rFonts w:ascii="Times New Roman" w:hAnsi="Times New Roman" w:cs="Times New Roman"/>
          <w:sz w:val="24"/>
          <w:szCs w:val="24"/>
        </w:rPr>
      </w:pPr>
      <w:r w:rsidRPr="0052479F">
        <w:rPr>
          <w:rStyle w:val="FontStyle267"/>
          <w:rFonts w:ascii="Times New Roman" w:hAnsi="Times New Roman" w:cs="Times New Roman"/>
          <w:sz w:val="24"/>
          <w:szCs w:val="24"/>
        </w:rPr>
        <w:t>Труд</w:t>
      </w:r>
    </w:p>
    <w:p w:rsidR="00511FE1" w:rsidRPr="001D4E25" w:rsidRDefault="00511FE1" w:rsidP="00C36AF8">
      <w:pPr>
        <w:pStyle w:val="Style11"/>
        <w:widowControl/>
        <w:numPr>
          <w:ilvl w:val="0"/>
          <w:numId w:val="36"/>
        </w:numPr>
        <w:spacing w:line="240" w:lineRule="auto"/>
        <w:ind w:left="0"/>
        <w:rPr>
          <w:rStyle w:val="FontStyle207"/>
          <w:rFonts w:ascii="Times New Roman" w:hAnsi="Times New Roman" w:cs="Times New Roman"/>
          <w:sz w:val="24"/>
          <w:szCs w:val="24"/>
        </w:rPr>
      </w:pPr>
      <w:r w:rsidRPr="001D4E25">
        <w:rPr>
          <w:rStyle w:val="FontStyle207"/>
          <w:rFonts w:ascii="Times New Roman" w:hAnsi="Times New Roman" w:cs="Times New Roman"/>
          <w:sz w:val="24"/>
          <w:szCs w:val="24"/>
        </w:rPr>
        <w:t xml:space="preserve">Изучать традиции трудового воспитания, сложившиеся </w:t>
      </w:r>
      <w:r w:rsidRPr="001D4E25">
        <w:rPr>
          <w:rStyle w:val="FontStyle226"/>
          <w:rFonts w:ascii="Times New Roman" w:hAnsi="Times New Roman" w:cs="Times New Roman"/>
          <w:sz w:val="24"/>
          <w:szCs w:val="24"/>
        </w:rPr>
        <w:t xml:space="preserve">и </w:t>
      </w:r>
      <w:r w:rsidRPr="001D4E25">
        <w:rPr>
          <w:rStyle w:val="FontStyle207"/>
          <w:rFonts w:ascii="Times New Roman" w:hAnsi="Times New Roman" w:cs="Times New Roman"/>
          <w:sz w:val="24"/>
          <w:szCs w:val="24"/>
        </w:rPr>
        <w:t>развивающиеся в семьях воспитанников.</w:t>
      </w:r>
    </w:p>
    <w:p w:rsidR="00511FE1" w:rsidRPr="001D4E25" w:rsidRDefault="00511FE1" w:rsidP="00C36AF8">
      <w:pPr>
        <w:pStyle w:val="Style117"/>
        <w:widowControl/>
        <w:numPr>
          <w:ilvl w:val="0"/>
          <w:numId w:val="36"/>
        </w:numPr>
        <w:spacing w:line="240" w:lineRule="auto"/>
        <w:ind w:left="0"/>
        <w:rPr>
          <w:rStyle w:val="FontStyle207"/>
          <w:rFonts w:ascii="Times New Roman" w:hAnsi="Times New Roman" w:cs="Times New Roman"/>
          <w:sz w:val="24"/>
          <w:szCs w:val="24"/>
        </w:rPr>
      </w:pPr>
      <w:r w:rsidRPr="001D4E25">
        <w:rPr>
          <w:rStyle w:val="FontStyle207"/>
          <w:rFonts w:ascii="Times New Roman" w:hAnsi="Times New Roman" w:cs="Times New Roman"/>
          <w:sz w:val="24"/>
          <w:szCs w:val="24"/>
        </w:rPr>
        <w:t>Знакомить родителей с возможностями трудового воспитания в семье и детском саду; показывать необходимость навыков самообслуживания, помощи взрослым, наличия у ребенка домашних обязанностей. Знакомить с лучшим опытом семейного трудового воспитания посредством выставок, мастер-классов и других форм взаимодействия.</w:t>
      </w:r>
    </w:p>
    <w:p w:rsidR="00511FE1" w:rsidRPr="001D4E25" w:rsidRDefault="00511FE1" w:rsidP="00C36AF8">
      <w:pPr>
        <w:pStyle w:val="Style11"/>
        <w:widowControl/>
        <w:numPr>
          <w:ilvl w:val="0"/>
          <w:numId w:val="36"/>
        </w:numPr>
        <w:spacing w:line="240" w:lineRule="auto"/>
        <w:ind w:left="0"/>
        <w:rPr>
          <w:rStyle w:val="FontStyle207"/>
          <w:rFonts w:ascii="Times New Roman" w:hAnsi="Times New Roman" w:cs="Times New Roman"/>
          <w:sz w:val="24"/>
          <w:szCs w:val="24"/>
        </w:rPr>
      </w:pPr>
      <w:r w:rsidRPr="001D4E25">
        <w:rPr>
          <w:rStyle w:val="FontStyle207"/>
          <w:rFonts w:ascii="Times New Roman" w:hAnsi="Times New Roman" w:cs="Times New Roman"/>
          <w:sz w:val="24"/>
          <w:szCs w:val="24"/>
        </w:rPr>
        <w:t>Побуждать близких взрослых знакомить детей с домашним и профессиональным трудом, показывать его результаты, обращать внимание на отно</w:t>
      </w:r>
      <w:r w:rsidRPr="001D4E25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шение членов семьи к труду. </w:t>
      </w:r>
      <w:r w:rsidRPr="001D4E25">
        <w:rPr>
          <w:rStyle w:val="FontStyle207"/>
          <w:rFonts w:ascii="Times New Roman" w:hAnsi="Times New Roman" w:cs="Times New Roman"/>
          <w:sz w:val="24"/>
          <w:szCs w:val="24"/>
        </w:rPr>
        <w:lastRenderedPageBreak/>
        <w:t>Развивать у родителей интерес к совместным с детьми проектам по изучению трудовых традиций, сложившихся в семье, а также родном городе (селе).</w:t>
      </w:r>
    </w:p>
    <w:p w:rsidR="00511FE1" w:rsidRPr="001D4E25" w:rsidRDefault="00511FE1" w:rsidP="00C36AF8">
      <w:pPr>
        <w:pStyle w:val="Style11"/>
        <w:widowControl/>
        <w:numPr>
          <w:ilvl w:val="0"/>
          <w:numId w:val="36"/>
        </w:numPr>
        <w:spacing w:line="240" w:lineRule="auto"/>
        <w:ind w:left="0"/>
        <w:rPr>
          <w:rStyle w:val="FontStyle207"/>
          <w:rFonts w:ascii="Times New Roman" w:hAnsi="Times New Roman" w:cs="Times New Roman"/>
          <w:sz w:val="24"/>
          <w:szCs w:val="24"/>
        </w:rPr>
      </w:pPr>
      <w:r w:rsidRPr="001D4E25">
        <w:rPr>
          <w:rStyle w:val="FontStyle207"/>
          <w:rFonts w:ascii="Times New Roman" w:hAnsi="Times New Roman" w:cs="Times New Roman"/>
          <w:sz w:val="24"/>
          <w:szCs w:val="24"/>
        </w:rPr>
        <w:t xml:space="preserve">Привлекать внимание родителей к различным формам совместной с детьми трудовой деятельности в детском саду </w:t>
      </w:r>
      <w:r w:rsidRPr="001D4E25">
        <w:rPr>
          <w:rStyle w:val="FontStyle280"/>
          <w:rFonts w:ascii="Times New Roman" w:hAnsi="Times New Roman" w:cs="Times New Roman"/>
          <w:sz w:val="24"/>
          <w:szCs w:val="24"/>
        </w:rPr>
        <w:t xml:space="preserve">и </w:t>
      </w:r>
      <w:r w:rsidRPr="001D4E25">
        <w:rPr>
          <w:rStyle w:val="FontStyle207"/>
          <w:rFonts w:ascii="Times New Roman" w:hAnsi="Times New Roman" w:cs="Times New Roman"/>
          <w:sz w:val="24"/>
          <w:szCs w:val="24"/>
        </w:rPr>
        <w:t>дома, способствующей фор</w:t>
      </w:r>
      <w:r w:rsidRPr="001D4E25">
        <w:rPr>
          <w:rStyle w:val="FontStyle207"/>
          <w:rFonts w:ascii="Times New Roman" w:hAnsi="Times New Roman" w:cs="Times New Roman"/>
          <w:sz w:val="24"/>
          <w:szCs w:val="24"/>
        </w:rPr>
        <w:softHyphen/>
        <w:t>мированию взаимодействия взрослых с детьми, возникновению чувства единения, радости, гордости за результаты общего труда.</w:t>
      </w:r>
    </w:p>
    <w:p w:rsidR="00511FE1" w:rsidRPr="001D4E25" w:rsidRDefault="00511FE1" w:rsidP="00C36AF8">
      <w:pPr>
        <w:pStyle w:val="Style24"/>
        <w:widowControl/>
        <w:numPr>
          <w:ilvl w:val="0"/>
          <w:numId w:val="36"/>
        </w:numPr>
        <w:spacing w:line="240" w:lineRule="auto"/>
        <w:ind w:left="0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1D4E25">
        <w:rPr>
          <w:rStyle w:val="FontStyle207"/>
          <w:rFonts w:ascii="Times New Roman" w:hAnsi="Times New Roman" w:cs="Times New Roman"/>
          <w:sz w:val="24"/>
          <w:szCs w:val="24"/>
        </w:rPr>
        <w:t>Ориентировать родителей на совместное с ребенком чтение литерату</w:t>
      </w:r>
      <w:r w:rsidRPr="001D4E25">
        <w:rPr>
          <w:rStyle w:val="FontStyle207"/>
          <w:rFonts w:ascii="Times New Roman" w:hAnsi="Times New Roman" w:cs="Times New Roman"/>
          <w:sz w:val="24"/>
          <w:szCs w:val="24"/>
        </w:rPr>
        <w:softHyphen/>
        <w:t>ры, посвященной различным профессиям, труду, просмотр соответствующих художественных и мультипликационных фильмов.</w:t>
      </w:r>
    </w:p>
    <w:p w:rsidR="00511FE1" w:rsidRPr="001D4E25" w:rsidRDefault="00511FE1" w:rsidP="00C36AF8">
      <w:pPr>
        <w:pStyle w:val="Style24"/>
        <w:widowControl/>
        <w:numPr>
          <w:ilvl w:val="0"/>
          <w:numId w:val="36"/>
        </w:numPr>
        <w:spacing w:line="240" w:lineRule="auto"/>
        <w:ind w:left="0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1D4E25">
        <w:rPr>
          <w:rStyle w:val="FontStyle207"/>
          <w:rFonts w:ascii="Times New Roman" w:hAnsi="Times New Roman" w:cs="Times New Roman"/>
          <w:sz w:val="24"/>
          <w:szCs w:val="24"/>
        </w:rPr>
        <w:t xml:space="preserve">Проводить совместные с родителями конкурсы, акции по благоустройству и озеленению территории детского сада, ориентируясь на потребности </w:t>
      </w:r>
      <w:r w:rsidRPr="001D4E25">
        <w:rPr>
          <w:rStyle w:val="FontStyle280"/>
          <w:rFonts w:ascii="Times New Roman" w:hAnsi="Times New Roman" w:cs="Times New Roman"/>
          <w:sz w:val="24"/>
          <w:szCs w:val="24"/>
        </w:rPr>
        <w:t xml:space="preserve">и </w:t>
      </w:r>
      <w:r w:rsidRPr="001D4E25">
        <w:rPr>
          <w:rStyle w:val="FontStyle207"/>
          <w:rFonts w:ascii="Times New Roman" w:hAnsi="Times New Roman" w:cs="Times New Roman"/>
          <w:sz w:val="24"/>
          <w:szCs w:val="24"/>
        </w:rPr>
        <w:t>возможности детей и научно-обоснованные принципы и нормативы.</w:t>
      </w:r>
    </w:p>
    <w:p w:rsidR="00511FE1" w:rsidRPr="0052479F" w:rsidRDefault="00511FE1" w:rsidP="00C36AF8">
      <w:pPr>
        <w:pStyle w:val="Style46"/>
        <w:widowControl/>
        <w:spacing w:line="240" w:lineRule="auto"/>
        <w:ind w:firstLine="708"/>
        <w:rPr>
          <w:rStyle w:val="FontStyle267"/>
          <w:rFonts w:ascii="Times New Roman" w:hAnsi="Times New Roman" w:cs="Times New Roman"/>
          <w:b/>
          <w:sz w:val="24"/>
          <w:szCs w:val="24"/>
          <w:u w:val="single"/>
        </w:rPr>
      </w:pPr>
      <w:r w:rsidRPr="0052479F">
        <w:rPr>
          <w:rStyle w:val="FontStyle267"/>
          <w:rFonts w:ascii="Times New Roman" w:hAnsi="Times New Roman" w:cs="Times New Roman"/>
          <w:b/>
          <w:sz w:val="24"/>
          <w:szCs w:val="24"/>
          <w:u w:val="single"/>
        </w:rPr>
        <w:t>Образовательная область «Познавательное развитие»</w:t>
      </w:r>
    </w:p>
    <w:p w:rsidR="00511FE1" w:rsidRPr="001D4E25" w:rsidRDefault="00511FE1" w:rsidP="00C36AF8">
      <w:pPr>
        <w:pStyle w:val="Style24"/>
        <w:widowControl/>
        <w:numPr>
          <w:ilvl w:val="0"/>
          <w:numId w:val="37"/>
        </w:numPr>
        <w:spacing w:line="240" w:lineRule="auto"/>
        <w:ind w:left="0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1D4E25">
        <w:rPr>
          <w:rStyle w:val="FontStyle207"/>
          <w:rFonts w:ascii="Times New Roman" w:hAnsi="Times New Roman" w:cs="Times New Roman"/>
          <w:sz w:val="24"/>
          <w:szCs w:val="24"/>
        </w:rPr>
        <w:t>Обращать внимание родителей на возможности интеллектуального развития ребенка в семье и детском саду.</w:t>
      </w:r>
    </w:p>
    <w:p w:rsidR="00511FE1" w:rsidRPr="001D4E25" w:rsidRDefault="00511FE1" w:rsidP="00C36AF8">
      <w:pPr>
        <w:pStyle w:val="Style11"/>
        <w:widowControl/>
        <w:numPr>
          <w:ilvl w:val="0"/>
          <w:numId w:val="37"/>
        </w:numPr>
        <w:spacing w:line="240" w:lineRule="auto"/>
        <w:ind w:left="0"/>
        <w:rPr>
          <w:rStyle w:val="FontStyle207"/>
          <w:rFonts w:ascii="Times New Roman" w:hAnsi="Times New Roman" w:cs="Times New Roman"/>
          <w:sz w:val="24"/>
          <w:szCs w:val="24"/>
        </w:rPr>
      </w:pPr>
      <w:r w:rsidRPr="001D4E25">
        <w:rPr>
          <w:rStyle w:val="FontStyle207"/>
          <w:rFonts w:ascii="Times New Roman" w:hAnsi="Times New Roman" w:cs="Times New Roman"/>
          <w:sz w:val="24"/>
          <w:szCs w:val="24"/>
        </w:rPr>
        <w:t>Ориентировать родителей на развитие у ребенка потребности к позна</w:t>
      </w:r>
      <w:r w:rsidRPr="001D4E25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нию, общению </w:t>
      </w:r>
      <w:proofErr w:type="gramStart"/>
      <w:r w:rsidRPr="001D4E25">
        <w:rPr>
          <w:rStyle w:val="FontStyle207"/>
          <w:rFonts w:ascii="Times New Roman" w:hAnsi="Times New Roman" w:cs="Times New Roman"/>
          <w:sz w:val="24"/>
          <w:szCs w:val="24"/>
        </w:rPr>
        <w:t>со</w:t>
      </w:r>
      <w:proofErr w:type="gramEnd"/>
      <w:r w:rsidRPr="001D4E25">
        <w:rPr>
          <w:rStyle w:val="FontStyle207"/>
          <w:rFonts w:ascii="Times New Roman" w:hAnsi="Times New Roman" w:cs="Times New Roman"/>
          <w:sz w:val="24"/>
          <w:szCs w:val="24"/>
        </w:rPr>
        <w:t xml:space="preserve"> взрослыми и сверстниками. Обращать их внимание на ценность детских вопросов. Побуждать находить на них ответы посредс</w:t>
      </w:r>
      <w:r w:rsidRPr="001D4E25">
        <w:rPr>
          <w:rStyle w:val="FontStyle207"/>
          <w:rFonts w:ascii="Times New Roman" w:hAnsi="Times New Roman" w:cs="Times New Roman"/>
          <w:sz w:val="24"/>
          <w:szCs w:val="24"/>
        </w:rPr>
        <w:softHyphen/>
        <w:t>твом совместных с ребенком наблюдений, экспериментов, размышлений, чтения художественной и познавательной литературы, просмотра художес</w:t>
      </w:r>
      <w:r w:rsidRPr="001D4E25">
        <w:rPr>
          <w:rStyle w:val="FontStyle207"/>
          <w:rFonts w:ascii="Times New Roman" w:hAnsi="Times New Roman" w:cs="Times New Roman"/>
          <w:sz w:val="24"/>
          <w:szCs w:val="24"/>
        </w:rPr>
        <w:softHyphen/>
        <w:t>твенных, документальных видеофильмов.</w:t>
      </w:r>
    </w:p>
    <w:p w:rsidR="00511FE1" w:rsidRPr="001D4E25" w:rsidRDefault="00511FE1" w:rsidP="00C36AF8">
      <w:pPr>
        <w:pStyle w:val="Style11"/>
        <w:widowControl/>
        <w:numPr>
          <w:ilvl w:val="0"/>
          <w:numId w:val="37"/>
        </w:numPr>
        <w:spacing w:line="240" w:lineRule="auto"/>
        <w:ind w:left="0"/>
        <w:rPr>
          <w:rStyle w:val="FontStyle207"/>
          <w:rFonts w:ascii="Times New Roman" w:hAnsi="Times New Roman" w:cs="Times New Roman"/>
          <w:sz w:val="24"/>
          <w:szCs w:val="24"/>
        </w:rPr>
      </w:pPr>
      <w:r w:rsidRPr="001D4E25">
        <w:rPr>
          <w:rStyle w:val="FontStyle207"/>
          <w:rFonts w:ascii="Times New Roman" w:hAnsi="Times New Roman" w:cs="Times New Roman"/>
          <w:sz w:val="24"/>
          <w:szCs w:val="24"/>
        </w:rPr>
        <w:t>Показывать пользу прогулок и экскурсий для получения разнообразных впечатлений, вызывающих положительные эмоции и ощущения (зри</w:t>
      </w:r>
      <w:r w:rsidRPr="001D4E25">
        <w:rPr>
          <w:rStyle w:val="FontStyle207"/>
          <w:rFonts w:ascii="Times New Roman" w:hAnsi="Times New Roman" w:cs="Times New Roman"/>
          <w:sz w:val="24"/>
          <w:szCs w:val="24"/>
        </w:rPr>
        <w:softHyphen/>
        <w:t>тельные, слуховые, тактильные и др.). Совместно с родителями планиро</w:t>
      </w:r>
      <w:r w:rsidRPr="001D4E25">
        <w:rPr>
          <w:rStyle w:val="FontStyle207"/>
          <w:rFonts w:ascii="Times New Roman" w:hAnsi="Times New Roman" w:cs="Times New Roman"/>
          <w:sz w:val="24"/>
          <w:szCs w:val="24"/>
        </w:rPr>
        <w:softHyphen/>
        <w:t>вать, а также предлагать готовые маршруты выходного дня к историческим, памятным местам, местам отдыха горожан (сельчан).</w:t>
      </w:r>
    </w:p>
    <w:p w:rsidR="00511FE1" w:rsidRPr="001D4E25" w:rsidRDefault="00511FE1" w:rsidP="00C36AF8">
      <w:pPr>
        <w:pStyle w:val="Style11"/>
        <w:widowControl/>
        <w:numPr>
          <w:ilvl w:val="0"/>
          <w:numId w:val="37"/>
        </w:numPr>
        <w:spacing w:line="240" w:lineRule="auto"/>
        <w:ind w:left="0"/>
        <w:rPr>
          <w:rStyle w:val="FontStyle207"/>
          <w:rFonts w:ascii="Times New Roman" w:hAnsi="Times New Roman" w:cs="Times New Roman"/>
          <w:sz w:val="24"/>
          <w:szCs w:val="24"/>
        </w:rPr>
      </w:pPr>
      <w:r w:rsidRPr="001D4E25">
        <w:rPr>
          <w:rStyle w:val="FontStyle207"/>
          <w:rFonts w:ascii="Times New Roman" w:hAnsi="Times New Roman" w:cs="Times New Roman"/>
          <w:sz w:val="24"/>
          <w:szCs w:val="24"/>
        </w:rPr>
        <w:t xml:space="preserve">Привлекать родителей к совместной с детьми исследовательской, проектной и продуктивной деятельности в детском саду </w:t>
      </w:r>
      <w:r w:rsidRPr="001D4E25">
        <w:rPr>
          <w:rStyle w:val="FontStyle280"/>
          <w:rFonts w:ascii="Times New Roman" w:hAnsi="Times New Roman" w:cs="Times New Roman"/>
          <w:sz w:val="24"/>
          <w:szCs w:val="24"/>
        </w:rPr>
        <w:t xml:space="preserve">и </w:t>
      </w:r>
      <w:r w:rsidRPr="001D4E25">
        <w:rPr>
          <w:rStyle w:val="FontStyle207"/>
          <w:rFonts w:ascii="Times New Roman" w:hAnsi="Times New Roman" w:cs="Times New Roman"/>
          <w:sz w:val="24"/>
          <w:szCs w:val="24"/>
        </w:rPr>
        <w:t>дома, способствующей возникновению познавательной активности. Проводить совместные с семьей конкурсы, игры-викторины.</w:t>
      </w:r>
    </w:p>
    <w:p w:rsidR="00511FE1" w:rsidRPr="00DB3E14" w:rsidRDefault="00511FE1" w:rsidP="00C36AF8">
      <w:pPr>
        <w:pStyle w:val="Style18"/>
        <w:widowControl/>
        <w:tabs>
          <w:tab w:val="left" w:pos="7286"/>
        </w:tabs>
        <w:rPr>
          <w:rStyle w:val="FontStyle227"/>
          <w:rFonts w:ascii="Times New Roman" w:hAnsi="Times New Roman" w:cs="Times New Roman"/>
          <w:sz w:val="24"/>
          <w:szCs w:val="24"/>
          <w:u w:val="single"/>
        </w:rPr>
      </w:pPr>
      <w:r w:rsidRPr="00DB3E14">
        <w:rPr>
          <w:rStyle w:val="FontStyle227"/>
          <w:rFonts w:ascii="Times New Roman" w:hAnsi="Times New Roman" w:cs="Times New Roman"/>
          <w:sz w:val="24"/>
          <w:szCs w:val="24"/>
          <w:u w:val="single"/>
        </w:rPr>
        <w:t>Образовательная область «Речевое развитие»</w:t>
      </w:r>
    </w:p>
    <w:p w:rsidR="00511FE1" w:rsidRPr="00731891" w:rsidRDefault="00511FE1" w:rsidP="00C36AF8">
      <w:pPr>
        <w:pStyle w:val="Style18"/>
        <w:widowControl/>
        <w:tabs>
          <w:tab w:val="left" w:pos="7286"/>
        </w:tabs>
        <w:jc w:val="both"/>
        <w:rPr>
          <w:rStyle w:val="FontStyle227"/>
          <w:rFonts w:ascii="Times New Roman" w:hAnsi="Times New Roman" w:cs="Times New Roman"/>
          <w:b w:val="0"/>
          <w:sz w:val="24"/>
          <w:szCs w:val="24"/>
        </w:rPr>
      </w:pPr>
      <w:r w:rsidRPr="00731891">
        <w:rPr>
          <w:rStyle w:val="FontStyle227"/>
          <w:rFonts w:ascii="Times New Roman" w:hAnsi="Times New Roman" w:cs="Times New Roman"/>
          <w:b w:val="0"/>
          <w:sz w:val="24"/>
          <w:szCs w:val="24"/>
        </w:rPr>
        <w:t>Развитие речи</w:t>
      </w:r>
    </w:p>
    <w:p w:rsidR="00511FE1" w:rsidRPr="001D4E25" w:rsidRDefault="00511FE1" w:rsidP="00C36AF8">
      <w:pPr>
        <w:pStyle w:val="Style11"/>
        <w:widowControl/>
        <w:numPr>
          <w:ilvl w:val="0"/>
          <w:numId w:val="38"/>
        </w:numPr>
        <w:spacing w:line="240" w:lineRule="auto"/>
        <w:ind w:left="0"/>
        <w:rPr>
          <w:rStyle w:val="FontStyle207"/>
          <w:rFonts w:ascii="Times New Roman" w:hAnsi="Times New Roman" w:cs="Times New Roman"/>
          <w:sz w:val="24"/>
          <w:szCs w:val="24"/>
        </w:rPr>
      </w:pPr>
      <w:r w:rsidRPr="001D4E25">
        <w:rPr>
          <w:rStyle w:val="FontStyle207"/>
          <w:rFonts w:ascii="Times New Roman" w:hAnsi="Times New Roman" w:cs="Times New Roman"/>
          <w:sz w:val="24"/>
          <w:szCs w:val="24"/>
        </w:rPr>
        <w:t>Изучать особенности общения взрослых с детьми в семье. Обращать внимание родителей на возможности развития коммуникативной сферы ребенка в семье и детском саду.</w:t>
      </w:r>
    </w:p>
    <w:p w:rsidR="00511FE1" w:rsidRPr="001D4E25" w:rsidRDefault="00511FE1" w:rsidP="00C36AF8">
      <w:pPr>
        <w:pStyle w:val="Style11"/>
        <w:widowControl/>
        <w:numPr>
          <w:ilvl w:val="0"/>
          <w:numId w:val="38"/>
        </w:numPr>
        <w:spacing w:line="240" w:lineRule="auto"/>
        <w:ind w:left="0"/>
        <w:rPr>
          <w:rStyle w:val="FontStyle207"/>
          <w:rFonts w:ascii="Times New Roman" w:hAnsi="Times New Roman" w:cs="Times New Roman"/>
          <w:sz w:val="24"/>
          <w:szCs w:val="24"/>
        </w:rPr>
      </w:pPr>
      <w:r w:rsidRPr="001D4E25">
        <w:rPr>
          <w:rStyle w:val="FontStyle207"/>
          <w:rFonts w:ascii="Times New Roman" w:hAnsi="Times New Roman" w:cs="Times New Roman"/>
          <w:sz w:val="24"/>
          <w:szCs w:val="24"/>
        </w:rPr>
        <w:t>Рекомендовать родителям использовать каждую возможность для об</w:t>
      </w:r>
      <w:r w:rsidRPr="001D4E25">
        <w:rPr>
          <w:rStyle w:val="FontStyle207"/>
          <w:rFonts w:ascii="Times New Roman" w:hAnsi="Times New Roman" w:cs="Times New Roman"/>
          <w:sz w:val="24"/>
          <w:szCs w:val="24"/>
        </w:rPr>
        <w:softHyphen/>
        <w:t>щения с ребенком, поводом для которого могут стать любые события и свя</w:t>
      </w:r>
      <w:r w:rsidRPr="001D4E25">
        <w:rPr>
          <w:rStyle w:val="FontStyle207"/>
          <w:rFonts w:ascii="Times New Roman" w:hAnsi="Times New Roman" w:cs="Times New Roman"/>
          <w:sz w:val="24"/>
          <w:szCs w:val="24"/>
        </w:rPr>
        <w:softHyphen/>
        <w:t>занные с ними эмоциональные состояния, достижения и трудности ребенка в развитии взаимодействия с миром и др.</w:t>
      </w:r>
    </w:p>
    <w:p w:rsidR="00511FE1" w:rsidRPr="001D4E25" w:rsidRDefault="00511FE1" w:rsidP="00C36AF8">
      <w:pPr>
        <w:pStyle w:val="Style11"/>
        <w:widowControl/>
        <w:numPr>
          <w:ilvl w:val="0"/>
          <w:numId w:val="38"/>
        </w:numPr>
        <w:spacing w:line="240" w:lineRule="auto"/>
        <w:ind w:left="0"/>
        <w:rPr>
          <w:rStyle w:val="FontStyle207"/>
          <w:rFonts w:ascii="Times New Roman" w:hAnsi="Times New Roman" w:cs="Times New Roman"/>
          <w:sz w:val="24"/>
          <w:szCs w:val="24"/>
        </w:rPr>
      </w:pPr>
      <w:r w:rsidRPr="001D4E25">
        <w:rPr>
          <w:rStyle w:val="FontStyle207"/>
          <w:rFonts w:ascii="Times New Roman" w:hAnsi="Times New Roman" w:cs="Times New Roman"/>
          <w:sz w:val="24"/>
          <w:szCs w:val="24"/>
        </w:rPr>
        <w:t>Показывать родителям ценность диалогического общения с ребенком, открывающего возможность для познания окружающего мира, обмена ин</w:t>
      </w:r>
      <w:r w:rsidRPr="001D4E25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формацией </w:t>
      </w:r>
      <w:r w:rsidRPr="001D4E25">
        <w:rPr>
          <w:rStyle w:val="FontStyle280"/>
          <w:rFonts w:ascii="Times New Roman" w:hAnsi="Times New Roman" w:cs="Times New Roman"/>
          <w:sz w:val="24"/>
          <w:szCs w:val="24"/>
        </w:rPr>
        <w:t xml:space="preserve">и </w:t>
      </w:r>
      <w:r w:rsidRPr="001D4E25">
        <w:rPr>
          <w:rStyle w:val="FontStyle207"/>
          <w:rFonts w:ascii="Times New Roman" w:hAnsi="Times New Roman" w:cs="Times New Roman"/>
          <w:sz w:val="24"/>
          <w:szCs w:val="24"/>
        </w:rPr>
        <w:t>эмоциями. Развивать у родителей навыки общения, исполь</w:t>
      </w:r>
      <w:r w:rsidRPr="001D4E25">
        <w:rPr>
          <w:rStyle w:val="FontStyle207"/>
          <w:rFonts w:ascii="Times New Roman" w:hAnsi="Times New Roman" w:cs="Times New Roman"/>
          <w:sz w:val="24"/>
          <w:szCs w:val="24"/>
        </w:rPr>
        <w:softHyphen/>
        <w:t>зуя семейные ассамблеи, коммуникативные тренинги и другие формы вза</w:t>
      </w:r>
      <w:r w:rsidRPr="001D4E25">
        <w:rPr>
          <w:rStyle w:val="FontStyle207"/>
          <w:rFonts w:ascii="Times New Roman" w:hAnsi="Times New Roman" w:cs="Times New Roman"/>
          <w:sz w:val="24"/>
          <w:szCs w:val="24"/>
        </w:rPr>
        <w:softHyphen/>
        <w:t>имодействия. Показывать значение доброго, теплого общения с ребенком, не допускающего грубости; демонстрировать ценность и уместность как делового, так и эмоционального общения. Побуждать родителей помогать ребенку устанавливать взаимоотношения со сверстниками, младшими де</w:t>
      </w:r>
      <w:r w:rsidRPr="001D4E25">
        <w:rPr>
          <w:rStyle w:val="FontStyle207"/>
          <w:rFonts w:ascii="Times New Roman" w:hAnsi="Times New Roman" w:cs="Times New Roman"/>
          <w:sz w:val="24"/>
          <w:szCs w:val="24"/>
        </w:rPr>
        <w:softHyphen/>
        <w:t>тьми; подсказывать, как легче решить конфликтную (спорную) ситуацию</w:t>
      </w:r>
      <w:proofErr w:type="gramStart"/>
      <w:r w:rsidRPr="001D4E25">
        <w:rPr>
          <w:rStyle w:val="FontStyle207"/>
          <w:rFonts w:ascii="Times New Roman" w:hAnsi="Times New Roman" w:cs="Times New Roman"/>
          <w:sz w:val="24"/>
          <w:szCs w:val="24"/>
        </w:rPr>
        <w:t>..</w:t>
      </w:r>
      <w:proofErr w:type="gramEnd"/>
    </w:p>
    <w:p w:rsidR="00511FE1" w:rsidRPr="001D4E25" w:rsidRDefault="00511FE1" w:rsidP="00C36AF8">
      <w:pPr>
        <w:pStyle w:val="Style11"/>
        <w:widowControl/>
        <w:numPr>
          <w:ilvl w:val="0"/>
          <w:numId w:val="38"/>
        </w:numPr>
        <w:spacing w:line="240" w:lineRule="auto"/>
        <w:ind w:left="0"/>
        <w:rPr>
          <w:rStyle w:val="FontStyle207"/>
          <w:rFonts w:ascii="Times New Roman" w:hAnsi="Times New Roman" w:cs="Times New Roman"/>
          <w:sz w:val="24"/>
          <w:szCs w:val="24"/>
        </w:rPr>
      </w:pPr>
      <w:proofErr w:type="gramStart"/>
      <w:r w:rsidRPr="001D4E25">
        <w:rPr>
          <w:rStyle w:val="FontStyle207"/>
          <w:rFonts w:ascii="Times New Roman" w:hAnsi="Times New Roman" w:cs="Times New Roman"/>
          <w:sz w:val="24"/>
          <w:szCs w:val="24"/>
        </w:rPr>
        <w:t>Привлекать родителей к разнообразному по содержанию и формам со</w:t>
      </w:r>
      <w:r w:rsidRPr="001D4E25">
        <w:rPr>
          <w:rStyle w:val="FontStyle207"/>
          <w:rFonts w:ascii="Times New Roman" w:hAnsi="Times New Roman" w:cs="Times New Roman"/>
          <w:sz w:val="24"/>
          <w:szCs w:val="24"/>
        </w:rPr>
        <w:softHyphen/>
        <w:t>трудничеству (участию в деятельности семейных и родительских клубов, ведению семейных календарей, подготовке концертных номеров (родите</w:t>
      </w:r>
      <w:r w:rsidRPr="001D4E25">
        <w:rPr>
          <w:rStyle w:val="FontStyle207"/>
          <w:rFonts w:ascii="Times New Roman" w:hAnsi="Times New Roman" w:cs="Times New Roman"/>
          <w:sz w:val="24"/>
          <w:szCs w:val="24"/>
        </w:rPr>
        <w:softHyphen/>
        <w:t>ли - ребенок) для родительских собраний, досугов детей), способствующему развитию свободного общения взрослых с детьми в соответствии с поз</w:t>
      </w:r>
      <w:r w:rsidRPr="001D4E25">
        <w:rPr>
          <w:rStyle w:val="FontStyle207"/>
          <w:rFonts w:ascii="Times New Roman" w:hAnsi="Times New Roman" w:cs="Times New Roman"/>
          <w:sz w:val="24"/>
          <w:szCs w:val="24"/>
        </w:rPr>
        <w:softHyphen/>
        <w:t>навательными потребностями дошкольников.</w:t>
      </w:r>
      <w:proofErr w:type="gramEnd"/>
    </w:p>
    <w:p w:rsidR="00511FE1" w:rsidRPr="00731891" w:rsidRDefault="00511FE1" w:rsidP="00C36AF8">
      <w:pPr>
        <w:pStyle w:val="Style18"/>
        <w:widowControl/>
        <w:ind w:firstLine="708"/>
        <w:jc w:val="both"/>
        <w:rPr>
          <w:rStyle w:val="FontStyle227"/>
          <w:rFonts w:ascii="Times New Roman" w:hAnsi="Times New Roman" w:cs="Times New Roman"/>
          <w:b w:val="0"/>
          <w:sz w:val="24"/>
          <w:szCs w:val="24"/>
        </w:rPr>
      </w:pPr>
      <w:r w:rsidRPr="00731891">
        <w:rPr>
          <w:rStyle w:val="FontStyle227"/>
          <w:rFonts w:ascii="Times New Roman" w:hAnsi="Times New Roman" w:cs="Times New Roman"/>
          <w:b w:val="0"/>
          <w:sz w:val="24"/>
          <w:szCs w:val="24"/>
        </w:rPr>
        <w:t>Ч</w:t>
      </w:r>
      <w:r>
        <w:rPr>
          <w:rStyle w:val="FontStyle227"/>
          <w:rFonts w:ascii="Times New Roman" w:hAnsi="Times New Roman" w:cs="Times New Roman"/>
          <w:b w:val="0"/>
          <w:sz w:val="24"/>
          <w:szCs w:val="24"/>
        </w:rPr>
        <w:t>тение художественной литературы</w:t>
      </w:r>
    </w:p>
    <w:p w:rsidR="00511FE1" w:rsidRPr="001D4E25" w:rsidRDefault="00511FE1" w:rsidP="00C36AF8">
      <w:pPr>
        <w:pStyle w:val="Style11"/>
        <w:widowControl/>
        <w:numPr>
          <w:ilvl w:val="0"/>
          <w:numId w:val="39"/>
        </w:numPr>
        <w:spacing w:line="240" w:lineRule="auto"/>
        <w:ind w:left="0"/>
        <w:rPr>
          <w:rStyle w:val="FontStyle207"/>
          <w:rFonts w:ascii="Times New Roman" w:hAnsi="Times New Roman" w:cs="Times New Roman"/>
          <w:sz w:val="24"/>
          <w:szCs w:val="24"/>
        </w:rPr>
      </w:pPr>
      <w:r w:rsidRPr="001D4E25">
        <w:rPr>
          <w:rStyle w:val="FontStyle207"/>
          <w:rFonts w:ascii="Times New Roman" w:hAnsi="Times New Roman" w:cs="Times New Roman"/>
          <w:sz w:val="24"/>
          <w:szCs w:val="24"/>
        </w:rPr>
        <w:t>Показывать родителям ценность домашнего чтения, выступающего спосо</w:t>
      </w:r>
      <w:r w:rsidRPr="001D4E25">
        <w:rPr>
          <w:rStyle w:val="FontStyle207"/>
          <w:rFonts w:ascii="Times New Roman" w:hAnsi="Times New Roman" w:cs="Times New Roman"/>
          <w:sz w:val="24"/>
          <w:szCs w:val="24"/>
        </w:rPr>
        <w:softHyphen/>
        <w:t>бом развития пассивного и активного словаря ребенка, словесного творчества.</w:t>
      </w:r>
    </w:p>
    <w:p w:rsidR="00511FE1" w:rsidRPr="001D4E25" w:rsidRDefault="00511FE1" w:rsidP="00C36AF8">
      <w:pPr>
        <w:pStyle w:val="Style11"/>
        <w:widowControl/>
        <w:numPr>
          <w:ilvl w:val="0"/>
          <w:numId w:val="39"/>
        </w:numPr>
        <w:spacing w:line="240" w:lineRule="auto"/>
        <w:ind w:left="0"/>
        <w:rPr>
          <w:rStyle w:val="FontStyle207"/>
          <w:rFonts w:ascii="Times New Roman" w:hAnsi="Times New Roman" w:cs="Times New Roman"/>
          <w:sz w:val="24"/>
          <w:szCs w:val="24"/>
        </w:rPr>
      </w:pPr>
      <w:r w:rsidRPr="001D4E25">
        <w:rPr>
          <w:rStyle w:val="FontStyle207"/>
          <w:rFonts w:ascii="Times New Roman" w:hAnsi="Times New Roman" w:cs="Times New Roman"/>
          <w:sz w:val="24"/>
          <w:szCs w:val="24"/>
        </w:rPr>
        <w:lastRenderedPageBreak/>
        <w:t>Рекомендовать родителям произведения, определяющие круг семейно</w:t>
      </w:r>
      <w:r w:rsidRPr="001D4E25">
        <w:rPr>
          <w:rStyle w:val="FontStyle207"/>
          <w:rFonts w:ascii="Times New Roman" w:hAnsi="Times New Roman" w:cs="Times New Roman"/>
          <w:sz w:val="24"/>
          <w:szCs w:val="24"/>
        </w:rPr>
        <w:softHyphen/>
        <w:t>го чтения в соответствии с возрастными и индивидуальными особенностя</w:t>
      </w:r>
      <w:r w:rsidRPr="001D4E25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ми ребенка. Показывать методы </w:t>
      </w:r>
      <w:r w:rsidRPr="001D4E25">
        <w:rPr>
          <w:rStyle w:val="FontStyle226"/>
          <w:rFonts w:ascii="Times New Roman" w:hAnsi="Times New Roman" w:cs="Times New Roman"/>
          <w:sz w:val="24"/>
          <w:szCs w:val="24"/>
        </w:rPr>
        <w:t xml:space="preserve">и </w:t>
      </w:r>
      <w:r w:rsidRPr="001D4E25">
        <w:rPr>
          <w:rStyle w:val="FontStyle207"/>
          <w:rFonts w:ascii="Times New Roman" w:hAnsi="Times New Roman" w:cs="Times New Roman"/>
          <w:sz w:val="24"/>
          <w:szCs w:val="24"/>
        </w:rPr>
        <w:t>приемы ознакомления ребенка с худо</w:t>
      </w:r>
      <w:r w:rsidRPr="001D4E25">
        <w:rPr>
          <w:rStyle w:val="FontStyle207"/>
          <w:rFonts w:ascii="Times New Roman" w:hAnsi="Times New Roman" w:cs="Times New Roman"/>
          <w:sz w:val="24"/>
          <w:szCs w:val="24"/>
        </w:rPr>
        <w:softHyphen/>
        <w:t>жественной литературой.</w:t>
      </w:r>
    </w:p>
    <w:p w:rsidR="00511FE1" w:rsidRPr="001D4E25" w:rsidRDefault="00511FE1" w:rsidP="00C36AF8">
      <w:pPr>
        <w:pStyle w:val="Style11"/>
        <w:widowControl/>
        <w:numPr>
          <w:ilvl w:val="0"/>
          <w:numId w:val="39"/>
        </w:numPr>
        <w:spacing w:line="240" w:lineRule="auto"/>
        <w:ind w:left="0"/>
        <w:rPr>
          <w:rStyle w:val="FontStyle207"/>
          <w:rFonts w:ascii="Times New Roman" w:hAnsi="Times New Roman" w:cs="Times New Roman"/>
          <w:sz w:val="24"/>
          <w:szCs w:val="24"/>
        </w:rPr>
      </w:pPr>
      <w:r w:rsidRPr="001D4E25">
        <w:rPr>
          <w:rStyle w:val="FontStyle207"/>
          <w:rFonts w:ascii="Times New Roman" w:hAnsi="Times New Roman" w:cs="Times New Roman"/>
          <w:sz w:val="24"/>
          <w:szCs w:val="24"/>
        </w:rPr>
        <w:t>Обращать внимание родителей на возможность развития интереса ре</w:t>
      </w:r>
      <w:r w:rsidRPr="001D4E25">
        <w:rPr>
          <w:rStyle w:val="FontStyle207"/>
          <w:rFonts w:ascii="Times New Roman" w:hAnsi="Times New Roman" w:cs="Times New Roman"/>
          <w:sz w:val="24"/>
          <w:szCs w:val="24"/>
        </w:rPr>
        <w:softHyphen/>
        <w:t>бенка в ходе ознакомления с художественной литературой при организа</w:t>
      </w:r>
      <w:r w:rsidRPr="001D4E25">
        <w:rPr>
          <w:rStyle w:val="FontStyle207"/>
          <w:rFonts w:ascii="Times New Roman" w:hAnsi="Times New Roman" w:cs="Times New Roman"/>
          <w:sz w:val="24"/>
          <w:szCs w:val="24"/>
        </w:rPr>
        <w:softHyphen/>
        <w:t>ции семейных театров, вовлечения его в игровую деятельность, рисование. Ориентировать родителей в выборе художественных и мультипликацион</w:t>
      </w:r>
      <w:r w:rsidRPr="001D4E25">
        <w:rPr>
          <w:rStyle w:val="FontStyle207"/>
          <w:rFonts w:ascii="Times New Roman" w:hAnsi="Times New Roman" w:cs="Times New Roman"/>
          <w:sz w:val="24"/>
          <w:szCs w:val="24"/>
        </w:rPr>
        <w:softHyphen/>
        <w:t>ных фильмов, направленных на развитие художественного вкуса ребенка.</w:t>
      </w:r>
    </w:p>
    <w:p w:rsidR="00511FE1" w:rsidRPr="001D4E25" w:rsidRDefault="00511FE1" w:rsidP="00C36AF8">
      <w:pPr>
        <w:pStyle w:val="Style11"/>
        <w:widowControl/>
        <w:numPr>
          <w:ilvl w:val="0"/>
          <w:numId w:val="39"/>
        </w:numPr>
        <w:spacing w:line="240" w:lineRule="auto"/>
        <w:ind w:left="0"/>
        <w:rPr>
          <w:rStyle w:val="FontStyle207"/>
          <w:rFonts w:ascii="Times New Roman" w:hAnsi="Times New Roman" w:cs="Times New Roman"/>
          <w:sz w:val="24"/>
          <w:szCs w:val="24"/>
        </w:rPr>
      </w:pPr>
      <w:r w:rsidRPr="001D4E25">
        <w:rPr>
          <w:rStyle w:val="FontStyle207"/>
          <w:rFonts w:ascii="Times New Roman" w:hAnsi="Times New Roman" w:cs="Times New Roman"/>
          <w:sz w:val="24"/>
          <w:szCs w:val="24"/>
        </w:rPr>
        <w:t>Совместно с родителями проводить конкурсы, литературные гостиные и викторины, театральные мастерские, встречи с писателями, поэтами, работни</w:t>
      </w:r>
      <w:r w:rsidRPr="001D4E25">
        <w:rPr>
          <w:rStyle w:val="FontStyle207"/>
          <w:rFonts w:ascii="Times New Roman" w:hAnsi="Times New Roman" w:cs="Times New Roman"/>
          <w:sz w:val="24"/>
          <w:szCs w:val="24"/>
        </w:rPr>
        <w:softHyphen/>
        <w:t>ками детской библиотеки, направленные на активное познание детьми литературного наследия. Поддерживать контакты семьи с детской библиотекой.</w:t>
      </w:r>
    </w:p>
    <w:p w:rsidR="00511FE1" w:rsidRPr="001D4E25" w:rsidRDefault="00511FE1" w:rsidP="00C36AF8">
      <w:pPr>
        <w:pStyle w:val="Style11"/>
        <w:widowControl/>
        <w:numPr>
          <w:ilvl w:val="0"/>
          <w:numId w:val="39"/>
        </w:numPr>
        <w:spacing w:line="240" w:lineRule="auto"/>
        <w:ind w:left="0"/>
        <w:rPr>
          <w:rStyle w:val="FontStyle207"/>
          <w:rFonts w:ascii="Times New Roman" w:hAnsi="Times New Roman" w:cs="Times New Roman"/>
          <w:sz w:val="24"/>
          <w:szCs w:val="24"/>
        </w:rPr>
      </w:pPr>
      <w:r w:rsidRPr="001D4E25">
        <w:rPr>
          <w:rStyle w:val="FontStyle207"/>
          <w:rFonts w:ascii="Times New Roman" w:hAnsi="Times New Roman" w:cs="Times New Roman"/>
          <w:sz w:val="24"/>
          <w:szCs w:val="24"/>
        </w:rPr>
        <w:t>Привлекать родителей к проектной деятельности (особенно на стадии оформления альбомов, газет, журналов, книг, проиллюстрированных вмес</w:t>
      </w:r>
      <w:r w:rsidRPr="001D4E25">
        <w:rPr>
          <w:rStyle w:val="FontStyle207"/>
          <w:rFonts w:ascii="Times New Roman" w:hAnsi="Times New Roman" w:cs="Times New Roman"/>
          <w:sz w:val="24"/>
          <w:szCs w:val="24"/>
        </w:rPr>
        <w:softHyphen/>
        <w:t>те с детьми). Побуждать поддерживать детское сочинительство.</w:t>
      </w:r>
    </w:p>
    <w:p w:rsidR="00511FE1" w:rsidRDefault="00511FE1" w:rsidP="00C36AF8">
      <w:pPr>
        <w:pStyle w:val="Style18"/>
        <w:widowControl/>
        <w:rPr>
          <w:rStyle w:val="FontStyle227"/>
          <w:rFonts w:ascii="Times New Roman" w:hAnsi="Times New Roman" w:cs="Times New Roman"/>
          <w:sz w:val="24"/>
          <w:szCs w:val="24"/>
          <w:u w:val="single"/>
        </w:rPr>
      </w:pPr>
      <w:r w:rsidRPr="00731891">
        <w:rPr>
          <w:rStyle w:val="FontStyle227"/>
          <w:rFonts w:ascii="Times New Roman" w:hAnsi="Times New Roman" w:cs="Times New Roman"/>
          <w:sz w:val="24"/>
          <w:szCs w:val="24"/>
          <w:u w:val="single"/>
        </w:rPr>
        <w:t xml:space="preserve">Образовательная область «Художественное </w:t>
      </w:r>
      <w:proofErr w:type="gramStart"/>
      <w:r w:rsidRPr="00731891">
        <w:rPr>
          <w:rStyle w:val="FontStyle227"/>
          <w:rFonts w:ascii="Times New Roman" w:hAnsi="Times New Roman" w:cs="Times New Roman"/>
          <w:sz w:val="24"/>
          <w:szCs w:val="24"/>
          <w:u w:val="single"/>
        </w:rPr>
        <w:t>–э</w:t>
      </w:r>
      <w:proofErr w:type="gramEnd"/>
      <w:r w:rsidRPr="00731891">
        <w:rPr>
          <w:rStyle w:val="FontStyle227"/>
          <w:rFonts w:ascii="Times New Roman" w:hAnsi="Times New Roman" w:cs="Times New Roman"/>
          <w:sz w:val="24"/>
          <w:szCs w:val="24"/>
          <w:u w:val="single"/>
        </w:rPr>
        <w:t>стетическое развитие»</w:t>
      </w:r>
    </w:p>
    <w:p w:rsidR="00511FE1" w:rsidRPr="00731891" w:rsidRDefault="00511FE1" w:rsidP="00C36AF8">
      <w:pPr>
        <w:pStyle w:val="Style18"/>
        <w:widowControl/>
        <w:ind w:firstLine="708"/>
        <w:jc w:val="both"/>
        <w:rPr>
          <w:rStyle w:val="FontStyle227"/>
          <w:rFonts w:ascii="Times New Roman" w:hAnsi="Times New Roman" w:cs="Times New Roman"/>
          <w:b w:val="0"/>
          <w:sz w:val="24"/>
          <w:szCs w:val="24"/>
        </w:rPr>
      </w:pPr>
      <w:r w:rsidRPr="00731891">
        <w:rPr>
          <w:rStyle w:val="FontStyle227"/>
          <w:rFonts w:ascii="Times New Roman" w:hAnsi="Times New Roman" w:cs="Times New Roman"/>
          <w:b w:val="0"/>
          <w:sz w:val="24"/>
          <w:szCs w:val="24"/>
        </w:rPr>
        <w:t>Изобразительная деятельность</w:t>
      </w:r>
    </w:p>
    <w:p w:rsidR="00511FE1" w:rsidRDefault="00511FE1" w:rsidP="00C36AF8">
      <w:pPr>
        <w:pStyle w:val="Style11"/>
        <w:widowControl/>
        <w:numPr>
          <w:ilvl w:val="0"/>
          <w:numId w:val="40"/>
        </w:numPr>
        <w:spacing w:line="240" w:lineRule="auto"/>
        <w:ind w:left="0"/>
        <w:rPr>
          <w:rStyle w:val="FontStyle207"/>
          <w:rFonts w:ascii="Times New Roman" w:hAnsi="Times New Roman" w:cs="Times New Roman"/>
          <w:sz w:val="24"/>
          <w:szCs w:val="24"/>
        </w:rPr>
      </w:pPr>
      <w:r w:rsidRPr="001D4E25">
        <w:rPr>
          <w:rStyle w:val="FontStyle207"/>
          <w:rFonts w:ascii="Times New Roman" w:hAnsi="Times New Roman" w:cs="Times New Roman"/>
          <w:sz w:val="24"/>
          <w:szCs w:val="24"/>
        </w:rPr>
        <w:t>На примере лучших образцов семейного воспитания показывать роди</w:t>
      </w:r>
      <w:r w:rsidRPr="001D4E25">
        <w:rPr>
          <w:rStyle w:val="FontStyle207"/>
          <w:rFonts w:ascii="Times New Roman" w:hAnsi="Times New Roman" w:cs="Times New Roman"/>
          <w:sz w:val="24"/>
          <w:szCs w:val="24"/>
        </w:rPr>
        <w:softHyphen/>
        <w:t>телям актуа</w:t>
      </w:r>
    </w:p>
    <w:p w:rsidR="00511FE1" w:rsidRPr="001D4E25" w:rsidRDefault="00511FE1" w:rsidP="00C36AF8">
      <w:pPr>
        <w:pStyle w:val="Style11"/>
        <w:widowControl/>
        <w:numPr>
          <w:ilvl w:val="0"/>
          <w:numId w:val="40"/>
        </w:numPr>
        <w:spacing w:line="240" w:lineRule="auto"/>
        <w:ind w:left="0"/>
        <w:rPr>
          <w:rStyle w:val="FontStyle207"/>
          <w:rFonts w:ascii="Times New Roman" w:hAnsi="Times New Roman" w:cs="Times New Roman"/>
          <w:sz w:val="24"/>
          <w:szCs w:val="24"/>
        </w:rPr>
      </w:pPr>
      <w:r w:rsidRPr="001D4E25">
        <w:rPr>
          <w:rStyle w:val="FontStyle207"/>
          <w:rFonts w:ascii="Times New Roman" w:hAnsi="Times New Roman" w:cs="Times New Roman"/>
          <w:sz w:val="24"/>
          <w:szCs w:val="24"/>
        </w:rPr>
        <w:t>льность развития интереса к эстетической стороне окружаю</w:t>
      </w:r>
      <w:r w:rsidRPr="001D4E25">
        <w:rPr>
          <w:rStyle w:val="FontStyle207"/>
          <w:rFonts w:ascii="Times New Roman" w:hAnsi="Times New Roman" w:cs="Times New Roman"/>
          <w:sz w:val="24"/>
          <w:szCs w:val="24"/>
        </w:rPr>
        <w:softHyphen/>
        <w:t>щей действительности, раннего развития творческих способностей детей. Знакомить с возможностями детского сада, а также близлежащих учрежде</w:t>
      </w:r>
      <w:r w:rsidRPr="001D4E25">
        <w:rPr>
          <w:rStyle w:val="FontStyle207"/>
          <w:rFonts w:ascii="Times New Roman" w:hAnsi="Times New Roman" w:cs="Times New Roman"/>
          <w:sz w:val="24"/>
          <w:szCs w:val="24"/>
        </w:rPr>
        <w:softHyphen/>
        <w:t>ний дополнительного образования и культуры в художественном воспита</w:t>
      </w:r>
      <w:r w:rsidRPr="001D4E25">
        <w:rPr>
          <w:rStyle w:val="FontStyle207"/>
          <w:rFonts w:ascii="Times New Roman" w:hAnsi="Times New Roman" w:cs="Times New Roman"/>
          <w:sz w:val="24"/>
          <w:szCs w:val="24"/>
        </w:rPr>
        <w:softHyphen/>
        <w:t>нии детей.</w:t>
      </w:r>
    </w:p>
    <w:p w:rsidR="00511FE1" w:rsidRPr="001D4E25" w:rsidRDefault="00511FE1" w:rsidP="00C36AF8">
      <w:pPr>
        <w:pStyle w:val="Style11"/>
        <w:widowControl/>
        <w:numPr>
          <w:ilvl w:val="0"/>
          <w:numId w:val="40"/>
        </w:numPr>
        <w:spacing w:line="240" w:lineRule="auto"/>
        <w:ind w:left="0"/>
        <w:rPr>
          <w:rStyle w:val="FontStyle207"/>
          <w:rFonts w:ascii="Times New Roman" w:hAnsi="Times New Roman" w:cs="Times New Roman"/>
          <w:sz w:val="24"/>
          <w:szCs w:val="24"/>
        </w:rPr>
      </w:pPr>
      <w:r w:rsidRPr="001D4E25">
        <w:rPr>
          <w:rStyle w:val="FontStyle207"/>
          <w:rFonts w:ascii="Times New Roman" w:hAnsi="Times New Roman" w:cs="Times New Roman"/>
          <w:sz w:val="24"/>
          <w:szCs w:val="24"/>
        </w:rPr>
        <w:t>Поддерживать стремление родителей развивать художественную де</w:t>
      </w:r>
      <w:r w:rsidRPr="001D4E25">
        <w:rPr>
          <w:rStyle w:val="FontStyle207"/>
          <w:rFonts w:ascii="Times New Roman" w:hAnsi="Times New Roman" w:cs="Times New Roman"/>
          <w:sz w:val="24"/>
          <w:szCs w:val="24"/>
        </w:rPr>
        <w:softHyphen/>
        <w:t>ятельность детей в детском саду и дома; организовывать выставки семей</w:t>
      </w:r>
      <w:r w:rsidRPr="001D4E25">
        <w:rPr>
          <w:rStyle w:val="FontStyle207"/>
          <w:rFonts w:ascii="Times New Roman" w:hAnsi="Times New Roman" w:cs="Times New Roman"/>
          <w:sz w:val="24"/>
          <w:szCs w:val="24"/>
        </w:rPr>
        <w:softHyphen/>
        <w:t>ного художественного творчества, выделяя творческие достижения взрос</w:t>
      </w:r>
      <w:r w:rsidRPr="001D4E25">
        <w:rPr>
          <w:rStyle w:val="FontStyle207"/>
          <w:rFonts w:ascii="Times New Roman" w:hAnsi="Times New Roman" w:cs="Times New Roman"/>
          <w:sz w:val="24"/>
          <w:szCs w:val="24"/>
        </w:rPr>
        <w:softHyphen/>
        <w:t>лых и детей.</w:t>
      </w:r>
    </w:p>
    <w:p w:rsidR="00511FE1" w:rsidRPr="001D4E25" w:rsidRDefault="00511FE1" w:rsidP="00C36AF8">
      <w:pPr>
        <w:pStyle w:val="Style11"/>
        <w:widowControl/>
        <w:numPr>
          <w:ilvl w:val="0"/>
          <w:numId w:val="40"/>
        </w:numPr>
        <w:spacing w:line="240" w:lineRule="auto"/>
        <w:ind w:left="0"/>
        <w:rPr>
          <w:rStyle w:val="FontStyle207"/>
          <w:rFonts w:ascii="Times New Roman" w:hAnsi="Times New Roman" w:cs="Times New Roman"/>
          <w:sz w:val="24"/>
          <w:szCs w:val="24"/>
        </w:rPr>
      </w:pPr>
      <w:r w:rsidRPr="001D4E25">
        <w:rPr>
          <w:rStyle w:val="FontStyle207"/>
          <w:rFonts w:ascii="Times New Roman" w:hAnsi="Times New Roman" w:cs="Times New Roman"/>
          <w:sz w:val="24"/>
          <w:szCs w:val="24"/>
        </w:rPr>
        <w:t>Привлекать родителей к активным формам совместной с детьми деятель</w:t>
      </w:r>
      <w:r w:rsidRPr="001D4E25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ности, способствующим возникновению творческого вдохновения: занятиям в художественных студиях </w:t>
      </w:r>
      <w:r w:rsidRPr="001D4E25">
        <w:rPr>
          <w:rStyle w:val="FontStyle226"/>
          <w:rFonts w:ascii="Times New Roman" w:hAnsi="Times New Roman" w:cs="Times New Roman"/>
          <w:sz w:val="24"/>
          <w:szCs w:val="24"/>
        </w:rPr>
        <w:t xml:space="preserve">и </w:t>
      </w:r>
      <w:r w:rsidRPr="001D4E25">
        <w:rPr>
          <w:rStyle w:val="FontStyle207"/>
          <w:rFonts w:ascii="Times New Roman" w:hAnsi="Times New Roman" w:cs="Times New Roman"/>
          <w:sz w:val="24"/>
          <w:szCs w:val="24"/>
        </w:rPr>
        <w:t xml:space="preserve">мастерских (рисунка, живописи, скульптуры </w:t>
      </w:r>
      <w:r w:rsidRPr="001D4E25">
        <w:rPr>
          <w:rStyle w:val="FontStyle226"/>
          <w:rFonts w:ascii="Times New Roman" w:hAnsi="Times New Roman" w:cs="Times New Roman"/>
          <w:sz w:val="24"/>
          <w:szCs w:val="24"/>
        </w:rPr>
        <w:t xml:space="preserve">и </w:t>
      </w:r>
      <w:r w:rsidRPr="001D4E25">
        <w:rPr>
          <w:rStyle w:val="FontStyle207"/>
          <w:rFonts w:ascii="Times New Roman" w:hAnsi="Times New Roman" w:cs="Times New Roman"/>
          <w:sz w:val="24"/>
          <w:szCs w:val="24"/>
        </w:rPr>
        <w:t>пр.), творческим проектам, экскурсиям и прогулкам. Ориентировать родите</w:t>
      </w:r>
      <w:r w:rsidRPr="001D4E25">
        <w:rPr>
          <w:rStyle w:val="FontStyle207"/>
          <w:rFonts w:ascii="Times New Roman" w:hAnsi="Times New Roman" w:cs="Times New Roman"/>
          <w:sz w:val="24"/>
          <w:szCs w:val="24"/>
        </w:rPr>
        <w:softHyphen/>
        <w:t>лей на совместное рассматривание зданий, декоративно-архитектурных эле</w:t>
      </w:r>
      <w:r w:rsidRPr="001D4E25">
        <w:rPr>
          <w:rStyle w:val="FontStyle207"/>
          <w:rFonts w:ascii="Times New Roman" w:hAnsi="Times New Roman" w:cs="Times New Roman"/>
          <w:sz w:val="24"/>
          <w:szCs w:val="24"/>
        </w:rPr>
        <w:softHyphen/>
        <w:t>ментов, привлекших внимание ребенка на прогулках и экскурсиях; показы</w:t>
      </w:r>
      <w:r w:rsidRPr="001D4E25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вать ценность общения по поводу увиденного </w:t>
      </w:r>
      <w:r w:rsidRPr="001D4E25">
        <w:rPr>
          <w:rStyle w:val="FontStyle226"/>
          <w:rFonts w:ascii="Times New Roman" w:hAnsi="Times New Roman" w:cs="Times New Roman"/>
          <w:sz w:val="24"/>
          <w:szCs w:val="24"/>
        </w:rPr>
        <w:t xml:space="preserve">и </w:t>
      </w:r>
      <w:r w:rsidRPr="001D4E25">
        <w:rPr>
          <w:rStyle w:val="FontStyle207"/>
          <w:rFonts w:ascii="Times New Roman" w:hAnsi="Times New Roman" w:cs="Times New Roman"/>
          <w:sz w:val="24"/>
          <w:szCs w:val="24"/>
        </w:rPr>
        <w:t>др.</w:t>
      </w:r>
    </w:p>
    <w:p w:rsidR="00511FE1" w:rsidRPr="001D4E25" w:rsidRDefault="00511FE1" w:rsidP="00C36AF8">
      <w:pPr>
        <w:pStyle w:val="Style11"/>
        <w:widowControl/>
        <w:numPr>
          <w:ilvl w:val="0"/>
          <w:numId w:val="40"/>
        </w:numPr>
        <w:spacing w:line="240" w:lineRule="auto"/>
        <w:ind w:left="0"/>
        <w:rPr>
          <w:rStyle w:val="FontStyle207"/>
          <w:rFonts w:ascii="Times New Roman" w:hAnsi="Times New Roman" w:cs="Times New Roman"/>
          <w:sz w:val="24"/>
          <w:szCs w:val="24"/>
        </w:rPr>
      </w:pPr>
      <w:r w:rsidRPr="001D4E25">
        <w:rPr>
          <w:rStyle w:val="FontStyle207"/>
          <w:rFonts w:ascii="Times New Roman" w:hAnsi="Times New Roman" w:cs="Times New Roman"/>
          <w:sz w:val="24"/>
          <w:szCs w:val="24"/>
        </w:rPr>
        <w:t>Организовывать семейные посещения музея изобразительных ис</w:t>
      </w:r>
      <w:r w:rsidRPr="001D4E25">
        <w:rPr>
          <w:rStyle w:val="FontStyle207"/>
          <w:rFonts w:ascii="Times New Roman" w:hAnsi="Times New Roman" w:cs="Times New Roman"/>
          <w:sz w:val="24"/>
          <w:szCs w:val="24"/>
        </w:rPr>
        <w:softHyphen/>
        <w:t>кусств, выставочных залов, детской художественной галереи, мастерских художников и скульпторов.</w:t>
      </w:r>
    </w:p>
    <w:p w:rsidR="00511FE1" w:rsidRPr="00731891" w:rsidRDefault="00511FE1" w:rsidP="00C36AF8">
      <w:pPr>
        <w:pStyle w:val="Style18"/>
        <w:widowControl/>
        <w:ind w:firstLine="708"/>
        <w:jc w:val="both"/>
        <w:rPr>
          <w:rStyle w:val="FontStyle227"/>
          <w:rFonts w:ascii="Times New Roman" w:hAnsi="Times New Roman" w:cs="Times New Roman"/>
          <w:b w:val="0"/>
          <w:sz w:val="24"/>
          <w:szCs w:val="24"/>
        </w:rPr>
      </w:pPr>
      <w:r w:rsidRPr="00731891">
        <w:rPr>
          <w:rStyle w:val="FontStyle227"/>
          <w:rFonts w:ascii="Times New Roman" w:hAnsi="Times New Roman" w:cs="Times New Roman"/>
          <w:b w:val="0"/>
          <w:sz w:val="24"/>
          <w:szCs w:val="24"/>
        </w:rPr>
        <w:t>Музыка</w:t>
      </w:r>
    </w:p>
    <w:p w:rsidR="00511FE1" w:rsidRPr="001D4E25" w:rsidRDefault="00511FE1" w:rsidP="00C36AF8">
      <w:pPr>
        <w:pStyle w:val="Style11"/>
        <w:widowControl/>
        <w:numPr>
          <w:ilvl w:val="0"/>
          <w:numId w:val="41"/>
        </w:numPr>
        <w:spacing w:line="240" w:lineRule="auto"/>
        <w:ind w:left="0"/>
        <w:rPr>
          <w:rStyle w:val="FontStyle207"/>
          <w:rFonts w:ascii="Times New Roman" w:hAnsi="Times New Roman" w:cs="Times New Roman"/>
          <w:sz w:val="24"/>
          <w:szCs w:val="24"/>
        </w:rPr>
      </w:pPr>
      <w:r w:rsidRPr="001D4E25">
        <w:rPr>
          <w:rStyle w:val="FontStyle207"/>
          <w:rFonts w:ascii="Times New Roman" w:hAnsi="Times New Roman" w:cs="Times New Roman"/>
          <w:sz w:val="24"/>
          <w:szCs w:val="24"/>
        </w:rPr>
        <w:t>Знакомить родителей с возможностями детского сада, а также близле</w:t>
      </w:r>
      <w:r w:rsidRPr="001D4E25">
        <w:rPr>
          <w:rStyle w:val="FontStyle207"/>
          <w:rFonts w:ascii="Times New Roman" w:hAnsi="Times New Roman" w:cs="Times New Roman"/>
          <w:sz w:val="24"/>
          <w:szCs w:val="24"/>
        </w:rPr>
        <w:softHyphen/>
        <w:t>жащих учреждений дополнительного образования и культуры в музыкаль</w:t>
      </w:r>
      <w:r w:rsidRPr="001D4E25">
        <w:rPr>
          <w:rStyle w:val="FontStyle207"/>
          <w:rFonts w:ascii="Times New Roman" w:hAnsi="Times New Roman" w:cs="Times New Roman"/>
          <w:sz w:val="24"/>
          <w:szCs w:val="24"/>
        </w:rPr>
        <w:softHyphen/>
        <w:t>ном воспитании детей.</w:t>
      </w:r>
    </w:p>
    <w:p w:rsidR="00511FE1" w:rsidRPr="001D4E25" w:rsidRDefault="00511FE1" w:rsidP="00C36AF8">
      <w:pPr>
        <w:pStyle w:val="Style118"/>
        <w:widowControl/>
        <w:numPr>
          <w:ilvl w:val="0"/>
          <w:numId w:val="41"/>
        </w:numPr>
        <w:spacing w:line="240" w:lineRule="auto"/>
        <w:ind w:left="0"/>
        <w:rPr>
          <w:rStyle w:val="FontStyle207"/>
          <w:rFonts w:ascii="Times New Roman" w:hAnsi="Times New Roman" w:cs="Times New Roman"/>
          <w:sz w:val="24"/>
          <w:szCs w:val="24"/>
        </w:rPr>
      </w:pPr>
      <w:r w:rsidRPr="001D4E25">
        <w:rPr>
          <w:rStyle w:val="FontStyle207"/>
          <w:rFonts w:ascii="Times New Roman" w:hAnsi="Times New Roman" w:cs="Times New Roman"/>
          <w:sz w:val="24"/>
          <w:szCs w:val="24"/>
        </w:rPr>
        <w:t>Раскрывать возможности музыки как средства благоприятного "воз</w:t>
      </w:r>
      <w:r w:rsidRPr="001D4E25">
        <w:rPr>
          <w:rStyle w:val="FontStyle207"/>
          <w:rFonts w:ascii="Times New Roman" w:hAnsi="Times New Roman" w:cs="Times New Roman"/>
          <w:sz w:val="24"/>
          <w:szCs w:val="24"/>
        </w:rPr>
        <w:softHyphen/>
        <w:t>действия на психическое здоровье ребенка. На примере лучших образцов семейного воспитания показывать родителям влияние семейного досуга (праздников, концертов, домашнего музицирования и др.) на развитие лич</w:t>
      </w:r>
      <w:r w:rsidRPr="001D4E25">
        <w:rPr>
          <w:rStyle w:val="FontStyle207"/>
          <w:rFonts w:ascii="Times New Roman" w:hAnsi="Times New Roman" w:cs="Times New Roman"/>
          <w:sz w:val="24"/>
          <w:szCs w:val="24"/>
        </w:rPr>
        <w:softHyphen/>
        <w:t>ности ребенка, детско-родительских отношений</w:t>
      </w:r>
    </w:p>
    <w:p w:rsidR="00511FE1" w:rsidRPr="001D4E25" w:rsidRDefault="00511FE1" w:rsidP="00C36AF8">
      <w:pPr>
        <w:pStyle w:val="Style118"/>
        <w:widowControl/>
        <w:numPr>
          <w:ilvl w:val="0"/>
          <w:numId w:val="41"/>
        </w:numPr>
        <w:spacing w:line="240" w:lineRule="auto"/>
        <w:ind w:left="0"/>
        <w:rPr>
          <w:rStyle w:val="FontStyle207"/>
          <w:rFonts w:ascii="Times New Roman" w:hAnsi="Times New Roman" w:cs="Times New Roman"/>
          <w:sz w:val="24"/>
          <w:szCs w:val="24"/>
        </w:rPr>
      </w:pPr>
      <w:proofErr w:type="gramStart"/>
      <w:r w:rsidRPr="001D4E25">
        <w:rPr>
          <w:rStyle w:val="FontStyle207"/>
          <w:rFonts w:ascii="Times New Roman" w:hAnsi="Times New Roman" w:cs="Times New Roman"/>
          <w:sz w:val="24"/>
          <w:szCs w:val="24"/>
        </w:rPr>
        <w:t>Привлекать родителей к разнообразным формам совместной музы</w:t>
      </w:r>
      <w:r w:rsidRPr="001D4E25">
        <w:rPr>
          <w:rStyle w:val="FontStyle207"/>
          <w:rFonts w:ascii="Times New Roman" w:hAnsi="Times New Roman" w:cs="Times New Roman"/>
          <w:sz w:val="24"/>
          <w:szCs w:val="24"/>
        </w:rPr>
        <w:softHyphen/>
        <w:t>кально-художественной деятельности с детьми в детском саду, способству</w:t>
      </w:r>
      <w:r w:rsidRPr="001D4E25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ющим возникновению ярких эмоций, творческого вдохновения, развитию общения (семейные праздники, концерты, занятия </w:t>
      </w:r>
      <w:r w:rsidRPr="001D4E25">
        <w:rPr>
          <w:rStyle w:val="FontStyle290"/>
          <w:rFonts w:ascii="Times New Roman" w:hAnsi="Times New Roman" w:cs="Times New Roman"/>
          <w:i w:val="0"/>
          <w:sz w:val="24"/>
          <w:szCs w:val="24"/>
        </w:rPr>
        <w:t xml:space="preserve">в </w:t>
      </w:r>
      <w:r w:rsidRPr="001D4E25">
        <w:rPr>
          <w:rStyle w:val="FontStyle207"/>
          <w:rFonts w:ascii="Times New Roman" w:hAnsi="Times New Roman" w:cs="Times New Roman"/>
          <w:sz w:val="24"/>
          <w:szCs w:val="24"/>
        </w:rPr>
        <w:t>театральной и вокаль</w:t>
      </w:r>
      <w:r w:rsidRPr="001D4E25">
        <w:rPr>
          <w:rStyle w:val="FontStyle207"/>
          <w:rFonts w:ascii="Times New Roman" w:hAnsi="Times New Roman" w:cs="Times New Roman"/>
          <w:sz w:val="24"/>
          <w:szCs w:val="24"/>
        </w:rPr>
        <w:softHyphen/>
        <w:t>ной студиях).</w:t>
      </w:r>
      <w:proofErr w:type="gramEnd"/>
      <w:r w:rsidRPr="001D4E25">
        <w:rPr>
          <w:rStyle w:val="FontStyle207"/>
          <w:rFonts w:ascii="Times New Roman" w:hAnsi="Times New Roman" w:cs="Times New Roman"/>
          <w:sz w:val="24"/>
          <w:szCs w:val="24"/>
        </w:rPr>
        <w:t xml:space="preserve"> Организовывать в детском саду встречи родителей и детей с музыкантами и композиторами, фестивали, музыкально-литературные вечера.</w:t>
      </w:r>
    </w:p>
    <w:p w:rsidR="00511FE1" w:rsidRPr="001D4E25" w:rsidRDefault="00511FE1" w:rsidP="00C36AF8">
      <w:pPr>
        <w:pStyle w:val="Style118"/>
        <w:widowControl/>
        <w:numPr>
          <w:ilvl w:val="0"/>
          <w:numId w:val="41"/>
        </w:numPr>
        <w:spacing w:line="240" w:lineRule="auto"/>
        <w:ind w:left="0"/>
        <w:rPr>
          <w:rStyle w:val="FontStyle207"/>
          <w:rFonts w:ascii="Times New Roman" w:hAnsi="Times New Roman" w:cs="Times New Roman"/>
          <w:sz w:val="24"/>
          <w:szCs w:val="24"/>
        </w:rPr>
      </w:pPr>
      <w:r w:rsidRPr="001D4E25">
        <w:rPr>
          <w:rStyle w:val="FontStyle207"/>
          <w:rFonts w:ascii="Times New Roman" w:hAnsi="Times New Roman" w:cs="Times New Roman"/>
          <w:sz w:val="24"/>
          <w:szCs w:val="24"/>
        </w:rPr>
        <w:t xml:space="preserve">Информировать родителей о концертах профессиональных </w:t>
      </w:r>
      <w:r w:rsidRPr="001D4E25">
        <w:rPr>
          <w:rStyle w:val="FontStyle280"/>
          <w:rFonts w:ascii="Times New Roman" w:hAnsi="Times New Roman" w:cs="Times New Roman"/>
          <w:sz w:val="24"/>
          <w:szCs w:val="24"/>
        </w:rPr>
        <w:t xml:space="preserve">и </w:t>
      </w:r>
      <w:r w:rsidRPr="001D4E25">
        <w:rPr>
          <w:rStyle w:val="FontStyle207"/>
          <w:rFonts w:ascii="Times New Roman" w:hAnsi="Times New Roman" w:cs="Times New Roman"/>
          <w:sz w:val="24"/>
          <w:szCs w:val="24"/>
        </w:rPr>
        <w:t>самоде</w:t>
      </w:r>
      <w:r w:rsidRPr="001D4E25">
        <w:rPr>
          <w:rStyle w:val="FontStyle207"/>
          <w:rFonts w:ascii="Times New Roman" w:hAnsi="Times New Roman" w:cs="Times New Roman"/>
          <w:sz w:val="24"/>
          <w:szCs w:val="24"/>
        </w:rPr>
        <w:softHyphen/>
        <w:t>ятельных коллективов, проходящих в учреждениях дополнительного обра</w:t>
      </w:r>
      <w:r w:rsidRPr="001D4E25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зования </w:t>
      </w:r>
      <w:r w:rsidRPr="001D4E25">
        <w:rPr>
          <w:rStyle w:val="FontStyle280"/>
          <w:rFonts w:ascii="Times New Roman" w:hAnsi="Times New Roman" w:cs="Times New Roman"/>
          <w:sz w:val="24"/>
          <w:szCs w:val="24"/>
        </w:rPr>
        <w:t xml:space="preserve">и </w:t>
      </w:r>
      <w:r w:rsidRPr="001D4E25">
        <w:rPr>
          <w:rStyle w:val="FontStyle207"/>
          <w:rFonts w:ascii="Times New Roman" w:hAnsi="Times New Roman" w:cs="Times New Roman"/>
          <w:sz w:val="24"/>
          <w:szCs w:val="24"/>
        </w:rPr>
        <w:t>культуры.</w:t>
      </w:r>
    </w:p>
    <w:p w:rsidR="00511FE1" w:rsidRPr="001D4E25" w:rsidRDefault="00511FE1" w:rsidP="00C36AF8">
      <w:pPr>
        <w:pStyle w:val="Style118"/>
        <w:widowControl/>
        <w:numPr>
          <w:ilvl w:val="0"/>
          <w:numId w:val="41"/>
        </w:numPr>
        <w:spacing w:line="240" w:lineRule="auto"/>
        <w:ind w:left="0"/>
        <w:rPr>
          <w:rStyle w:val="FontStyle207"/>
          <w:rFonts w:ascii="Times New Roman" w:hAnsi="Times New Roman" w:cs="Times New Roman"/>
          <w:sz w:val="24"/>
          <w:szCs w:val="24"/>
        </w:rPr>
      </w:pPr>
      <w:r w:rsidRPr="001D4E25">
        <w:rPr>
          <w:rStyle w:val="FontStyle207"/>
          <w:rFonts w:ascii="Times New Roman" w:hAnsi="Times New Roman" w:cs="Times New Roman"/>
          <w:sz w:val="24"/>
          <w:szCs w:val="24"/>
        </w:rPr>
        <w:t>Совместно с родителями планировать, а также предлагать готовые</w:t>
      </w:r>
      <w:r w:rsidRPr="001D4E25">
        <w:rPr>
          <w:rStyle w:val="FontStyle207"/>
          <w:rFonts w:ascii="Times New Roman" w:hAnsi="Times New Roman" w:cs="Times New Roman"/>
          <w:sz w:val="24"/>
          <w:szCs w:val="24"/>
        </w:rPr>
        <w:br/>
        <w:t>маршруты выходного дня в концертные залы, музыкальные театры, музеи</w:t>
      </w:r>
      <w:r w:rsidRPr="001D4E25">
        <w:rPr>
          <w:rStyle w:val="FontStyle207"/>
          <w:rFonts w:ascii="Times New Roman" w:hAnsi="Times New Roman" w:cs="Times New Roman"/>
          <w:sz w:val="24"/>
          <w:szCs w:val="24"/>
        </w:rPr>
        <w:br/>
        <w:t>музыкальных инструментов и пр.</w:t>
      </w:r>
    </w:p>
    <w:p w:rsidR="00671D97" w:rsidRDefault="00671D97" w:rsidP="00C36AF8">
      <w:pPr>
        <w:pStyle w:val="Style99"/>
        <w:widowControl/>
        <w:ind w:firstLine="708"/>
        <w:rPr>
          <w:rStyle w:val="FontStyle267"/>
          <w:rFonts w:ascii="Times New Roman" w:hAnsi="Times New Roman" w:cs="Times New Roman"/>
          <w:b/>
          <w:sz w:val="24"/>
          <w:szCs w:val="24"/>
          <w:u w:val="single"/>
        </w:rPr>
      </w:pPr>
    </w:p>
    <w:p w:rsidR="00671D97" w:rsidRDefault="00671D97" w:rsidP="00C36AF8">
      <w:pPr>
        <w:pStyle w:val="Style99"/>
        <w:widowControl/>
        <w:ind w:firstLine="708"/>
        <w:rPr>
          <w:rStyle w:val="FontStyle267"/>
          <w:rFonts w:ascii="Times New Roman" w:hAnsi="Times New Roman" w:cs="Times New Roman"/>
          <w:b/>
          <w:sz w:val="24"/>
          <w:szCs w:val="24"/>
          <w:u w:val="single"/>
        </w:rPr>
      </w:pPr>
    </w:p>
    <w:p w:rsidR="00511FE1" w:rsidRPr="0052479F" w:rsidRDefault="00511FE1" w:rsidP="00C36AF8">
      <w:pPr>
        <w:pStyle w:val="Style99"/>
        <w:widowControl/>
        <w:ind w:firstLine="708"/>
        <w:rPr>
          <w:rStyle w:val="FontStyle267"/>
          <w:rFonts w:ascii="Times New Roman" w:hAnsi="Times New Roman" w:cs="Times New Roman"/>
          <w:b/>
          <w:sz w:val="24"/>
          <w:szCs w:val="24"/>
          <w:u w:val="single"/>
        </w:rPr>
      </w:pPr>
      <w:r w:rsidRPr="0052479F">
        <w:rPr>
          <w:rStyle w:val="FontStyle267"/>
          <w:rFonts w:ascii="Times New Roman" w:hAnsi="Times New Roman" w:cs="Times New Roman"/>
          <w:b/>
          <w:sz w:val="24"/>
          <w:szCs w:val="24"/>
          <w:u w:val="single"/>
        </w:rPr>
        <w:t>Образовательная область «Физическое развитие»</w:t>
      </w:r>
    </w:p>
    <w:p w:rsidR="00511FE1" w:rsidRPr="0052479F" w:rsidRDefault="00511FE1" w:rsidP="00C36AF8">
      <w:pPr>
        <w:pStyle w:val="Style99"/>
        <w:widowControl/>
        <w:ind w:firstLine="708"/>
        <w:jc w:val="both"/>
        <w:rPr>
          <w:rStyle w:val="FontStyle267"/>
          <w:rFonts w:ascii="Times New Roman" w:hAnsi="Times New Roman" w:cs="Times New Roman"/>
          <w:sz w:val="24"/>
          <w:szCs w:val="24"/>
        </w:rPr>
      </w:pPr>
      <w:r>
        <w:rPr>
          <w:rStyle w:val="FontStyle267"/>
          <w:rFonts w:ascii="Times New Roman" w:hAnsi="Times New Roman" w:cs="Times New Roman"/>
          <w:sz w:val="24"/>
          <w:szCs w:val="24"/>
        </w:rPr>
        <w:t>Здоровье</w:t>
      </w:r>
    </w:p>
    <w:p w:rsidR="00511FE1" w:rsidRPr="001D4E25" w:rsidRDefault="00511FE1" w:rsidP="00C36AF8">
      <w:pPr>
        <w:pStyle w:val="Style11"/>
        <w:widowControl/>
        <w:numPr>
          <w:ilvl w:val="0"/>
          <w:numId w:val="32"/>
        </w:numPr>
        <w:tabs>
          <w:tab w:val="left" w:pos="426"/>
          <w:tab w:val="left" w:pos="7008"/>
        </w:tabs>
        <w:spacing w:line="240" w:lineRule="auto"/>
        <w:ind w:left="0"/>
        <w:rPr>
          <w:rStyle w:val="FontStyle207"/>
          <w:rFonts w:ascii="Times New Roman" w:hAnsi="Times New Roman" w:cs="Times New Roman"/>
          <w:sz w:val="24"/>
          <w:szCs w:val="24"/>
        </w:rPr>
      </w:pPr>
      <w:r w:rsidRPr="001D4E25">
        <w:rPr>
          <w:rStyle w:val="FontStyle207"/>
          <w:rFonts w:ascii="Times New Roman" w:hAnsi="Times New Roman" w:cs="Times New Roman"/>
          <w:sz w:val="24"/>
          <w:szCs w:val="24"/>
        </w:rPr>
        <w:t>Объяснять родителям, как образ жизни семьи воздействует на здоровье</w:t>
      </w:r>
      <w:r w:rsidRPr="001D4E25">
        <w:rPr>
          <w:rStyle w:val="FontStyle207"/>
          <w:rFonts w:ascii="Times New Roman" w:hAnsi="Times New Roman" w:cs="Times New Roman"/>
          <w:sz w:val="24"/>
          <w:szCs w:val="24"/>
        </w:rPr>
        <w:br/>
        <w:t>ребенка.</w:t>
      </w:r>
    </w:p>
    <w:p w:rsidR="00511FE1" w:rsidRPr="001D4E25" w:rsidRDefault="00511FE1" w:rsidP="00C36AF8">
      <w:pPr>
        <w:pStyle w:val="Style118"/>
        <w:widowControl/>
        <w:numPr>
          <w:ilvl w:val="0"/>
          <w:numId w:val="31"/>
        </w:numPr>
        <w:spacing w:line="240" w:lineRule="auto"/>
        <w:ind w:left="0" w:hanging="284"/>
        <w:rPr>
          <w:rStyle w:val="FontStyle207"/>
          <w:rFonts w:ascii="Times New Roman" w:hAnsi="Times New Roman" w:cs="Times New Roman"/>
          <w:sz w:val="24"/>
          <w:szCs w:val="24"/>
        </w:rPr>
      </w:pPr>
      <w:r w:rsidRPr="001D4E25">
        <w:rPr>
          <w:rStyle w:val="FontStyle207"/>
          <w:rFonts w:ascii="Times New Roman" w:hAnsi="Times New Roman" w:cs="Times New Roman"/>
          <w:sz w:val="24"/>
          <w:szCs w:val="24"/>
        </w:rPr>
        <w:t>Информировать родителей о факторах, влияющих на физическое здо</w:t>
      </w:r>
      <w:r w:rsidRPr="001D4E25">
        <w:rPr>
          <w:rStyle w:val="FontStyle207"/>
          <w:rFonts w:ascii="Times New Roman" w:hAnsi="Times New Roman" w:cs="Times New Roman"/>
          <w:sz w:val="24"/>
          <w:szCs w:val="24"/>
        </w:rPr>
        <w:softHyphen/>
        <w:t>ровье ребенка (спокойное общение, питание, закаливание, движения). Рассказывать о действии негативных факторов (переохлаждение, перегре</w:t>
      </w:r>
      <w:r w:rsidRPr="001D4E25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вание, перекармливание и др.), наносящих непоправимый вред здоровью малыша. </w:t>
      </w:r>
      <w:proofErr w:type="gramStart"/>
      <w:r w:rsidRPr="001D4E25">
        <w:rPr>
          <w:rStyle w:val="FontStyle207"/>
          <w:rFonts w:ascii="Times New Roman" w:hAnsi="Times New Roman" w:cs="Times New Roman"/>
          <w:sz w:val="24"/>
          <w:szCs w:val="24"/>
        </w:rPr>
        <w:t>Помогать родителям сохранять</w:t>
      </w:r>
      <w:proofErr w:type="gramEnd"/>
      <w:r w:rsidRPr="001D4E25">
        <w:rPr>
          <w:rStyle w:val="FontStyle207"/>
          <w:rFonts w:ascii="Times New Roman" w:hAnsi="Times New Roman" w:cs="Times New Roman"/>
          <w:sz w:val="24"/>
          <w:szCs w:val="24"/>
        </w:rPr>
        <w:t xml:space="preserve"> и укреплять физическое и психическое здоровье ребенка.</w:t>
      </w:r>
    </w:p>
    <w:p w:rsidR="00511FE1" w:rsidRPr="001D4E25" w:rsidRDefault="00511FE1" w:rsidP="00C36AF8">
      <w:pPr>
        <w:pStyle w:val="Style118"/>
        <w:widowControl/>
        <w:numPr>
          <w:ilvl w:val="0"/>
          <w:numId w:val="31"/>
        </w:numPr>
        <w:spacing w:line="240" w:lineRule="auto"/>
        <w:ind w:left="0" w:hanging="284"/>
        <w:rPr>
          <w:rStyle w:val="FontStyle207"/>
          <w:rFonts w:ascii="Times New Roman" w:hAnsi="Times New Roman" w:cs="Times New Roman"/>
          <w:sz w:val="24"/>
          <w:szCs w:val="24"/>
        </w:rPr>
      </w:pPr>
      <w:r w:rsidRPr="001D4E25">
        <w:rPr>
          <w:rStyle w:val="FontStyle207"/>
          <w:rFonts w:ascii="Times New Roman" w:hAnsi="Times New Roman" w:cs="Times New Roman"/>
          <w:sz w:val="24"/>
          <w:szCs w:val="24"/>
        </w:rPr>
        <w:t>Ориентировать родителей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фильмов.</w:t>
      </w:r>
    </w:p>
    <w:p w:rsidR="00511FE1" w:rsidRPr="001D4E25" w:rsidRDefault="00511FE1" w:rsidP="00C36AF8">
      <w:pPr>
        <w:pStyle w:val="Style118"/>
        <w:widowControl/>
        <w:numPr>
          <w:ilvl w:val="0"/>
          <w:numId w:val="31"/>
        </w:numPr>
        <w:spacing w:line="240" w:lineRule="auto"/>
        <w:ind w:left="0"/>
        <w:rPr>
          <w:rStyle w:val="FontStyle207"/>
          <w:rFonts w:ascii="Times New Roman" w:hAnsi="Times New Roman" w:cs="Times New Roman"/>
          <w:sz w:val="24"/>
          <w:szCs w:val="24"/>
        </w:rPr>
      </w:pPr>
      <w:r w:rsidRPr="001D4E25">
        <w:rPr>
          <w:rStyle w:val="FontStyle207"/>
          <w:rFonts w:ascii="Times New Roman" w:hAnsi="Times New Roman" w:cs="Times New Roman"/>
          <w:sz w:val="24"/>
          <w:szCs w:val="24"/>
        </w:rPr>
        <w:t xml:space="preserve">Знакомить родителей с оздоровительными мероприятиями, проводимыми </w:t>
      </w:r>
      <w:r w:rsidRPr="001D4E25">
        <w:rPr>
          <w:rStyle w:val="FontStyle269"/>
          <w:rFonts w:ascii="Times New Roman" w:hAnsi="Times New Roman" w:cs="Times New Roman"/>
          <w:i w:val="0"/>
          <w:sz w:val="24"/>
          <w:szCs w:val="24"/>
        </w:rPr>
        <w:t xml:space="preserve">в </w:t>
      </w:r>
      <w:r w:rsidRPr="001D4E25">
        <w:rPr>
          <w:rStyle w:val="FontStyle207"/>
          <w:rFonts w:ascii="Times New Roman" w:hAnsi="Times New Roman" w:cs="Times New Roman"/>
          <w:sz w:val="24"/>
          <w:szCs w:val="24"/>
        </w:rPr>
        <w:t>детском саду. Разъяснять важность посещения детьми секций, студий, ориентированных на оздоровление дошкольников. Совместно с роди</w:t>
      </w:r>
      <w:r w:rsidRPr="001D4E25">
        <w:rPr>
          <w:rStyle w:val="FontStyle207"/>
          <w:rFonts w:ascii="Times New Roman" w:hAnsi="Times New Roman" w:cs="Times New Roman"/>
          <w:sz w:val="24"/>
          <w:szCs w:val="24"/>
        </w:rPr>
        <w:softHyphen/>
        <w:t>телями и при участии медико-психологической службы детского сада создавать индивидуальные программы оздоровления детей и поддер</w:t>
      </w:r>
      <w:r w:rsidRPr="001D4E25">
        <w:rPr>
          <w:rStyle w:val="FontStyle207"/>
          <w:rFonts w:ascii="Times New Roman" w:hAnsi="Times New Roman" w:cs="Times New Roman"/>
          <w:sz w:val="24"/>
          <w:szCs w:val="24"/>
        </w:rPr>
        <w:softHyphen/>
        <w:t>живать семью в их реализации.</w:t>
      </w:r>
    </w:p>
    <w:p w:rsidR="00511FE1" w:rsidRPr="00DB3E14" w:rsidRDefault="00511FE1" w:rsidP="00C36AF8">
      <w:pPr>
        <w:pStyle w:val="Style99"/>
        <w:widowControl/>
        <w:ind w:firstLine="708"/>
        <w:jc w:val="both"/>
        <w:rPr>
          <w:rStyle w:val="FontStyle267"/>
          <w:rFonts w:ascii="Times New Roman" w:hAnsi="Times New Roman" w:cs="Times New Roman"/>
          <w:sz w:val="24"/>
          <w:szCs w:val="24"/>
        </w:rPr>
      </w:pPr>
      <w:r w:rsidRPr="00DB3E14">
        <w:rPr>
          <w:rStyle w:val="FontStyle267"/>
          <w:rFonts w:ascii="Times New Roman" w:hAnsi="Times New Roman" w:cs="Times New Roman"/>
          <w:sz w:val="24"/>
          <w:szCs w:val="24"/>
        </w:rPr>
        <w:t>Физическая культура</w:t>
      </w:r>
    </w:p>
    <w:p w:rsidR="00511FE1" w:rsidRPr="001D4E25" w:rsidRDefault="00511FE1" w:rsidP="00C36AF8">
      <w:pPr>
        <w:pStyle w:val="Style117"/>
        <w:widowControl/>
        <w:numPr>
          <w:ilvl w:val="0"/>
          <w:numId w:val="33"/>
        </w:numPr>
        <w:spacing w:line="240" w:lineRule="auto"/>
        <w:ind w:left="0"/>
        <w:rPr>
          <w:rStyle w:val="FontStyle207"/>
          <w:rFonts w:ascii="Times New Roman" w:hAnsi="Times New Roman" w:cs="Times New Roman"/>
          <w:sz w:val="24"/>
          <w:szCs w:val="24"/>
        </w:rPr>
      </w:pPr>
      <w:r w:rsidRPr="001D4E25">
        <w:rPr>
          <w:rStyle w:val="FontStyle207"/>
          <w:rFonts w:ascii="Times New Roman" w:hAnsi="Times New Roman" w:cs="Times New Roman"/>
          <w:sz w:val="24"/>
          <w:szCs w:val="24"/>
        </w:rPr>
        <w:t>Разъяснять родителям (через оформление соответствующего раздела в «уголке для родителей», на родительских собраниях, в личных беседах, рекомендуя соответствующую литературу) необходимость создания в семье предпосылок для полноценного физического развития ребенка.</w:t>
      </w:r>
    </w:p>
    <w:p w:rsidR="00511FE1" w:rsidRPr="001D4E25" w:rsidRDefault="00511FE1" w:rsidP="00C36AF8">
      <w:pPr>
        <w:pStyle w:val="Style117"/>
        <w:widowControl/>
        <w:numPr>
          <w:ilvl w:val="0"/>
          <w:numId w:val="33"/>
        </w:numPr>
        <w:spacing w:line="240" w:lineRule="auto"/>
        <w:ind w:left="0"/>
        <w:rPr>
          <w:rStyle w:val="FontStyle207"/>
          <w:rFonts w:ascii="Times New Roman" w:hAnsi="Times New Roman" w:cs="Times New Roman"/>
          <w:sz w:val="24"/>
          <w:szCs w:val="24"/>
        </w:rPr>
      </w:pPr>
      <w:proofErr w:type="gramStart"/>
      <w:r w:rsidRPr="001D4E25">
        <w:rPr>
          <w:rStyle w:val="FontStyle207"/>
          <w:rFonts w:ascii="Times New Roman" w:hAnsi="Times New Roman" w:cs="Times New Roman"/>
          <w:sz w:val="24"/>
          <w:szCs w:val="24"/>
        </w:rPr>
        <w:t>Ориентировать родителей на формирование у ребенка положительного отношения к физкультуре и спорту; привычки выполнять ежедневно утреннюю гимнастику (это лучше всего делать на личном примере или че</w:t>
      </w:r>
      <w:r w:rsidRPr="001D4E25">
        <w:rPr>
          <w:rStyle w:val="FontStyle207"/>
          <w:rFonts w:ascii="Times New Roman" w:hAnsi="Times New Roman" w:cs="Times New Roman"/>
          <w:sz w:val="24"/>
          <w:szCs w:val="24"/>
        </w:rPr>
        <w:softHyphen/>
        <w:t>рез совместную утреннюю зарядку); стимулирование двигательной актив</w:t>
      </w:r>
      <w:r w:rsidRPr="001D4E25">
        <w:rPr>
          <w:rStyle w:val="FontStyle207"/>
          <w:rFonts w:ascii="Times New Roman" w:hAnsi="Times New Roman" w:cs="Times New Roman"/>
          <w:sz w:val="24"/>
          <w:szCs w:val="24"/>
        </w:rPr>
        <w:softHyphen/>
        <w:t>ности ребенка совместными спортивными занятиями (лыжи, коньки, фитнес), совместными подвижными играми, длительными прогулками в парк или лес; создание дома спортивного уголка;</w:t>
      </w:r>
      <w:proofErr w:type="gramEnd"/>
      <w:r w:rsidRPr="001D4E25"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4E25">
        <w:rPr>
          <w:rStyle w:val="FontStyle207"/>
          <w:rFonts w:ascii="Times New Roman" w:hAnsi="Times New Roman" w:cs="Times New Roman"/>
          <w:sz w:val="24"/>
          <w:szCs w:val="24"/>
        </w:rPr>
        <w:t>покупка ребенку спортивного инвентаря (мячик, скакалка, лыжи, коньки, велосипед, самокат и т.д.); совместное чтение литературы, посвященной спорту; просмотр соответствую</w:t>
      </w:r>
      <w:r w:rsidRPr="001D4E25">
        <w:rPr>
          <w:rStyle w:val="FontStyle207"/>
          <w:rFonts w:ascii="Times New Roman" w:hAnsi="Times New Roman" w:cs="Times New Roman"/>
          <w:sz w:val="24"/>
          <w:szCs w:val="24"/>
        </w:rPr>
        <w:softHyphen/>
        <w:t>щих художественных и мультипликационных фильмов.</w:t>
      </w:r>
      <w:proofErr w:type="gramEnd"/>
    </w:p>
    <w:p w:rsidR="00511FE1" w:rsidRPr="001D4E25" w:rsidRDefault="00511FE1" w:rsidP="00C36AF8">
      <w:pPr>
        <w:pStyle w:val="Style118"/>
        <w:widowControl/>
        <w:numPr>
          <w:ilvl w:val="0"/>
          <w:numId w:val="33"/>
        </w:numPr>
        <w:spacing w:line="240" w:lineRule="auto"/>
        <w:ind w:left="0"/>
        <w:rPr>
          <w:rStyle w:val="FontStyle207"/>
          <w:rFonts w:ascii="Times New Roman" w:hAnsi="Times New Roman" w:cs="Times New Roman"/>
          <w:sz w:val="24"/>
          <w:szCs w:val="24"/>
        </w:rPr>
      </w:pPr>
      <w:r w:rsidRPr="001D4E25">
        <w:rPr>
          <w:rStyle w:val="FontStyle207"/>
          <w:rFonts w:ascii="Times New Roman" w:hAnsi="Times New Roman" w:cs="Times New Roman"/>
          <w:sz w:val="24"/>
          <w:szCs w:val="24"/>
        </w:rPr>
        <w:t>Информировать родителей об актуальных задачах физического воспитания детей на разных возрастных этапах их развития, а также о возможностях детского сада в решении данных задач.</w:t>
      </w:r>
    </w:p>
    <w:p w:rsidR="00511FE1" w:rsidRPr="001D4E25" w:rsidRDefault="00511FE1" w:rsidP="00C36AF8">
      <w:pPr>
        <w:pStyle w:val="Style24"/>
        <w:widowControl/>
        <w:numPr>
          <w:ilvl w:val="0"/>
          <w:numId w:val="33"/>
        </w:numPr>
        <w:spacing w:line="240" w:lineRule="auto"/>
        <w:ind w:left="0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1D4E25">
        <w:rPr>
          <w:rStyle w:val="FontStyle207"/>
          <w:rFonts w:ascii="Times New Roman" w:hAnsi="Times New Roman" w:cs="Times New Roman"/>
          <w:sz w:val="24"/>
          <w:szCs w:val="24"/>
        </w:rPr>
        <w:t>Знакомить с лучшим опытом физического воспитания дошкольников в семье и детском саду, демонстрирующим средства, формы и методы развития важных физических качеств, воспитания потребности в двигательной  деятельности.</w:t>
      </w:r>
    </w:p>
    <w:p w:rsidR="00511FE1" w:rsidRPr="001D4E25" w:rsidRDefault="00511FE1" w:rsidP="00C36AF8">
      <w:pPr>
        <w:pStyle w:val="Style24"/>
        <w:widowControl/>
        <w:numPr>
          <w:ilvl w:val="0"/>
          <w:numId w:val="33"/>
        </w:numPr>
        <w:spacing w:line="240" w:lineRule="auto"/>
        <w:ind w:left="0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1D4E25">
        <w:rPr>
          <w:rStyle w:val="FontStyle207"/>
          <w:rFonts w:ascii="Times New Roman" w:hAnsi="Times New Roman" w:cs="Times New Roman"/>
          <w:sz w:val="24"/>
          <w:szCs w:val="24"/>
        </w:rPr>
        <w:t>Создавать в детском саду условия для совместных с родителями занятий физической культурой и спортом, открывая разнообразные секции и клубы (любителей туризма, плавания и пр.). Привлекать родителей к участию в совместных с детьми физкультурных праздниках и других мероприятиях, организуемых в детском саду (а также районе, городе).</w:t>
      </w:r>
    </w:p>
    <w:p w:rsidR="001A709B" w:rsidRPr="00A4440B" w:rsidRDefault="001A709B" w:rsidP="00C36AF8">
      <w:pPr>
        <w:rPr>
          <w:b/>
          <w:sz w:val="28"/>
          <w:szCs w:val="28"/>
        </w:rPr>
      </w:pPr>
      <w:r w:rsidRPr="00A4440B">
        <w:rPr>
          <w:b/>
          <w:sz w:val="28"/>
          <w:szCs w:val="28"/>
        </w:rPr>
        <w:t>2.5. Программа коррекционно-развивающей работы с детьми с ограниченными возможностями здоровья.</w:t>
      </w:r>
    </w:p>
    <w:p w:rsidR="001A709B" w:rsidRPr="001A709B" w:rsidRDefault="001A709B" w:rsidP="00C36AF8">
      <w:r w:rsidRPr="001A709B">
        <w:t xml:space="preserve">  Индивидуальные особенности развития того или иного ребенка определяет  появление особых образовательных потребностей или трудностей в освоении Программы, что требует участия в образовательном процессе не только педагога, но и педагога-психолога.</w:t>
      </w:r>
    </w:p>
    <w:p w:rsidR="001A709B" w:rsidRPr="001A709B" w:rsidRDefault="001A709B" w:rsidP="00C36AF8">
      <w:r w:rsidRPr="001A709B">
        <w:t xml:space="preserve">  Психологическое сопровождение Программы</w:t>
      </w:r>
      <w:r>
        <w:t xml:space="preserve"> </w:t>
      </w:r>
      <w:r w:rsidRPr="001A709B">
        <w:t xml:space="preserve">- это стратегия и тактика профессиональной деятельности педагога-психолога по созданию максимально </w:t>
      </w:r>
      <w:r w:rsidRPr="001A709B">
        <w:lastRenderedPageBreak/>
        <w:t>благоприятных условий освоения детьми дошкольного возраста основной общеобразовательной программы дошкольного образования.</w:t>
      </w:r>
    </w:p>
    <w:p w:rsidR="001A709B" w:rsidRPr="001A709B" w:rsidRDefault="001A709B" w:rsidP="00C36AF8">
      <w:bookmarkStart w:id="2" w:name="_Hlk494528797"/>
      <w:bookmarkStart w:id="3" w:name="_Hlk494528819"/>
      <w:r w:rsidRPr="001A709B">
        <w:t xml:space="preserve">  Основные направления деятельности педагога-психолога по психологическому сопровождению Программы</w:t>
      </w:r>
      <w:bookmarkEnd w:id="2"/>
      <w:r w:rsidRPr="001A709B">
        <w:t xml:space="preserve">: </w:t>
      </w:r>
      <w:bookmarkEnd w:id="3"/>
      <w:r w:rsidRPr="001A709B">
        <w:t>просветительское, профилактическое, диагностическое, коррекционно-развивающее.</w:t>
      </w:r>
    </w:p>
    <w:p w:rsidR="001A709B" w:rsidRPr="001A709B" w:rsidRDefault="001A709B" w:rsidP="00C36AF8">
      <w:r w:rsidRPr="001A709B">
        <w:t xml:space="preserve"> Основные задачи деятельности педагога-психолога по психологическому сопровождению Программы: </w:t>
      </w:r>
    </w:p>
    <w:p w:rsidR="001A709B" w:rsidRPr="001A709B" w:rsidRDefault="001A709B" w:rsidP="00C36AF8">
      <w:r w:rsidRPr="001A709B">
        <w:t>- содействие сохранению и укреплению психофизического здоровья детей и их эмоциональному благополучию;</w:t>
      </w:r>
    </w:p>
    <w:p w:rsidR="001A709B" w:rsidRPr="001A709B" w:rsidRDefault="001A709B" w:rsidP="00C36AF8">
      <w:r w:rsidRPr="001A709B">
        <w:t>-содействие развитию ведущей деятельности дошкольного возраста и других видов детской деятельности;</w:t>
      </w:r>
    </w:p>
    <w:p w:rsidR="001A709B" w:rsidRPr="001A709B" w:rsidRDefault="001A709B" w:rsidP="00C36AF8">
      <w:r w:rsidRPr="001A709B">
        <w:t>-содействие личностн</w:t>
      </w:r>
      <w:proofErr w:type="gramStart"/>
      <w:r w:rsidRPr="001A709B">
        <w:t>о-</w:t>
      </w:r>
      <w:proofErr w:type="gramEnd"/>
      <w:r w:rsidRPr="001A709B">
        <w:t xml:space="preserve"> ориентированному взаимодействию взрослых и детей;</w:t>
      </w:r>
    </w:p>
    <w:p w:rsidR="001A709B" w:rsidRPr="001A709B" w:rsidRDefault="001A709B" w:rsidP="00C36AF8">
      <w:r w:rsidRPr="001A709B">
        <w:t>- выявление детей, имеющих особые образовательные потребности и трудности в освоении Программы, и создание оптимальных условий для их образования;</w:t>
      </w:r>
    </w:p>
    <w:p w:rsidR="001A709B" w:rsidRPr="001A709B" w:rsidRDefault="001A709B" w:rsidP="00C36AF8">
      <w:r w:rsidRPr="001A709B">
        <w:t>-профилактическая, просветительская работа со всеми участниками образовательного процесса (педагогами и родителями) по проблемам освоения Программы и развития детей дошкольного возраста;</w:t>
      </w:r>
    </w:p>
    <w:p w:rsidR="001A709B" w:rsidRPr="001A709B" w:rsidRDefault="001A709B" w:rsidP="00C36AF8">
      <w:r w:rsidRPr="001A709B">
        <w:t>- сотрудничество с психологической службой образовательного учреждения по вопросам преемственности в освоении ребенком образовательных программ дошкольного и начального образования.</w:t>
      </w:r>
    </w:p>
    <w:p w:rsidR="001A709B" w:rsidRPr="001A709B" w:rsidRDefault="001A709B" w:rsidP="00C36AF8">
      <w:r w:rsidRPr="001A709B">
        <w:t xml:space="preserve"> Задачами деятельности образовательной организации, реализующей программу дошкольного образования, по выполнению образовательной программ детьми с нарушениями в развитии являются:</w:t>
      </w:r>
    </w:p>
    <w:p w:rsidR="001A709B" w:rsidRPr="001A709B" w:rsidRDefault="001A709B" w:rsidP="00C36AF8">
      <w:r w:rsidRPr="001A709B">
        <w:t>- развитие физических, интеллектуальных, нравственных, эстетических и личностных качеств;</w:t>
      </w:r>
    </w:p>
    <w:p w:rsidR="001A709B" w:rsidRPr="001A709B" w:rsidRDefault="001A709B" w:rsidP="00C36AF8">
      <w:r w:rsidRPr="001A709B">
        <w:t>- формирование предпосылок учебной деятельности;</w:t>
      </w:r>
    </w:p>
    <w:p w:rsidR="001A709B" w:rsidRPr="001A709B" w:rsidRDefault="001A709B" w:rsidP="00C36AF8">
      <w:r w:rsidRPr="001A709B">
        <w:t>-сохранение и укрепление здоровья;</w:t>
      </w:r>
    </w:p>
    <w:p w:rsidR="001A709B" w:rsidRPr="001A709B" w:rsidRDefault="001A709B" w:rsidP="00C36AF8">
      <w:r w:rsidRPr="001A709B">
        <w:t>-коррекция недостатков в развитии детей;</w:t>
      </w:r>
    </w:p>
    <w:p w:rsidR="001A709B" w:rsidRPr="001A709B" w:rsidRDefault="001A709B" w:rsidP="00C36AF8">
      <w:r w:rsidRPr="001A709B">
        <w:t>- создание современной развивающей предметно-пространственной среды, комфортной как для детей с нарушениями, так и для нормально развивающихся детей, их родителей (законных представителей) и педагогического коллектива;</w:t>
      </w:r>
    </w:p>
    <w:p w:rsidR="001A709B" w:rsidRPr="001A709B" w:rsidRDefault="001A709B" w:rsidP="00C36AF8">
      <w:r w:rsidRPr="001A709B">
        <w:t>- формирование у детей общей культуры.</w:t>
      </w:r>
    </w:p>
    <w:p w:rsidR="001A709B" w:rsidRPr="001A709B" w:rsidRDefault="001A709B" w:rsidP="00C36AF8">
      <w:r w:rsidRPr="001A709B">
        <w:t xml:space="preserve">  Коррекционно-развивающая работа строится с учетом особых образовательных потребностей детей с фонетическим недоразвитием речи (ФНР). У детей раннего и дошкольного возраста могут возникать разнообразные нарушения речи, которые необходимо не только дифференцировать по этнологии, симптоматике, степени выраженности, динамике, но и ограничивать от возрастных несовершенств и от индивидуальных особенностей темпа речевого развития.</w:t>
      </w:r>
    </w:p>
    <w:p w:rsidR="001A709B" w:rsidRPr="001A709B" w:rsidRDefault="001A709B" w:rsidP="00C36AF8">
      <w:r w:rsidRPr="001A709B">
        <w:t xml:space="preserve">  Организация образовательного процесса предполагает следующих позиций:</w:t>
      </w:r>
    </w:p>
    <w:p w:rsidR="001A709B" w:rsidRPr="001A709B" w:rsidRDefault="001A709B" w:rsidP="00C36AF8">
      <w:r w:rsidRPr="001A709B">
        <w:t>- регламент проведения и содержание занятий с ребенком с ФНР специалистами (воспитателями, прошедшими курсы по повышению квалификации по логопедии, педагогом-психологом), воспитателями, педагогами дополнительного образования;</w:t>
      </w:r>
    </w:p>
    <w:p w:rsidR="001A709B" w:rsidRPr="001A709B" w:rsidRDefault="001A709B" w:rsidP="00C36AF8">
      <w:r w:rsidRPr="001A709B">
        <w:t>- регламент и содержание работы ПМПК.</w:t>
      </w:r>
    </w:p>
    <w:p w:rsidR="001A709B" w:rsidRPr="001A709B" w:rsidRDefault="001A709B" w:rsidP="00C36AF8">
      <w:r w:rsidRPr="001A709B">
        <w:t xml:space="preserve">  С детьми компенсирующей направленности осуществляется реализация образовательной программы дошкольного образования с введением дополнительных индивидуальных занятий по коррекции нарушений в развитии речи, которые ориентированы: </w:t>
      </w:r>
    </w:p>
    <w:p w:rsidR="001A709B" w:rsidRPr="001A709B" w:rsidRDefault="001A709B" w:rsidP="00C36AF8">
      <w:r w:rsidRPr="001A709B">
        <w:t>- на формирование личности ребенка с использованием адекватных возрасту, физическому и психическому состоянию методов обучения и воспитания;</w:t>
      </w:r>
    </w:p>
    <w:p w:rsidR="001A709B" w:rsidRPr="001A709B" w:rsidRDefault="001A709B" w:rsidP="00C36AF8">
      <w:r w:rsidRPr="001A709B">
        <w:t>- на создание оптимальных условий совместного обучения детей с ФНР и их нормально развивающихся сверстников с использованием адекватных вспомогательных средств и педагогических приемов, организацией совместных форм работы воспитателей, педагогов-психологов.</w:t>
      </w:r>
    </w:p>
    <w:p w:rsidR="001A709B" w:rsidRPr="001A709B" w:rsidRDefault="001A709B" w:rsidP="00C36AF8">
      <w:r w:rsidRPr="001A709B">
        <w:lastRenderedPageBreak/>
        <w:t>- на личностно-ориентированный подход к организации всех видов детской деятельности и целенаправленное формирование ориентации в текущей ситуации, принятия решения, формирование образа результата действия, планирование, реализацию программы действий, оценку результатов действия, осмысление результатов.</w:t>
      </w:r>
    </w:p>
    <w:p w:rsidR="001A709B" w:rsidRPr="001A709B" w:rsidRDefault="001A709B" w:rsidP="00C36AF8">
      <w:r w:rsidRPr="001A709B">
        <w:t xml:space="preserve">  В течение месяца с момента начала посещения детского учреждения       </w:t>
      </w:r>
      <w:proofErr w:type="gramStart"/>
      <w:r w:rsidRPr="001A709B">
        <w:t xml:space="preserve">( </w:t>
      </w:r>
      <w:proofErr w:type="gramEnd"/>
      <w:r w:rsidRPr="001A709B">
        <w:t>продолжения посещения после летнего периода)</w:t>
      </w:r>
      <w:r>
        <w:t xml:space="preserve"> </w:t>
      </w:r>
      <w:r w:rsidRPr="001A709B">
        <w:t>осуществляется педагогическая и психологическая диагностика, в том числе ребенка с ФНР. Результаты проведенного обследования развития ребенка используются для составления индивидуального плана работы, выстраиваемой на основе основной образовательной программы путем применения адекватных способов индивидуализации и создания специальных условий ее реализации.</w:t>
      </w:r>
    </w:p>
    <w:p w:rsidR="001A709B" w:rsidRPr="001A709B" w:rsidRDefault="001A709B" w:rsidP="00C36AF8">
      <w:r w:rsidRPr="001A709B">
        <w:t xml:space="preserve">   В образовательной программе определяется специфическое для ребенка с нарушениями в развитии речи соотношение форм и видов деятельности, индивидуализированный объем и глубина содержания, специальные психолого-педагогические технологии, учебно-методические материалы и технические средства. Образовательная программа обсуждается и реализуется с участием родителей </w:t>
      </w:r>
      <w:r>
        <w:t>(</w:t>
      </w:r>
      <w:r w:rsidRPr="001A709B">
        <w:t>занятий законных представителей) ребенка. В ее структуру, в зависимости от психофизического развития и возможностей ребенка, структуры и тяжести недостатков, интегрируются необходимые модули коррекционных программ, комплексов методических рекомендаций по проведению занятий с детьми с ФНР и т.д.</w:t>
      </w:r>
    </w:p>
    <w:p w:rsidR="001A709B" w:rsidRPr="001A709B" w:rsidRDefault="001A709B" w:rsidP="00C36AF8">
      <w:r w:rsidRPr="001A709B">
        <w:t xml:space="preserve">  Реализация образовательной программы ребенка с ФНР строится с учетом:</w:t>
      </w:r>
    </w:p>
    <w:p w:rsidR="001A709B" w:rsidRPr="001A709B" w:rsidRDefault="001A709B" w:rsidP="00C36AF8">
      <w:r w:rsidRPr="001A709B">
        <w:t>- особенностей и содержани</w:t>
      </w:r>
      <w:r w:rsidR="009655C1">
        <w:t>я взаимодействия с родителями (</w:t>
      </w:r>
      <w:r w:rsidRPr="001A709B">
        <w:t>законными представителями) на каждом этапе включения;</w:t>
      </w:r>
    </w:p>
    <w:p w:rsidR="001A709B" w:rsidRPr="001A709B" w:rsidRDefault="001A709B" w:rsidP="00C36AF8">
      <w:r w:rsidRPr="001A709B">
        <w:t xml:space="preserve">- особенностей и содержания взаимодействия между сотрудниками </w:t>
      </w:r>
      <w:proofErr w:type="gramStart"/>
      <w:r w:rsidRPr="001A709B">
        <w:t>ДО</w:t>
      </w:r>
      <w:proofErr w:type="gramEnd"/>
      <w:r w:rsidRPr="001A709B">
        <w:t>;</w:t>
      </w:r>
    </w:p>
    <w:p w:rsidR="001A709B" w:rsidRPr="001A709B" w:rsidRDefault="001A709B" w:rsidP="00C36AF8">
      <w:r w:rsidRPr="001A709B">
        <w:t>-вариативности и технологий выбора форм и методов подготовки ребенка к включению:</w:t>
      </w:r>
    </w:p>
    <w:p w:rsidR="001A709B" w:rsidRPr="001A709B" w:rsidRDefault="001A709B" w:rsidP="00C36AF8">
      <w:r w:rsidRPr="001A709B">
        <w:t>- критериев готовности ребенка с ФНР к продвижению по этапам инклюзивного процесса:</w:t>
      </w:r>
    </w:p>
    <w:p w:rsidR="00AC5008" w:rsidRDefault="001A709B" w:rsidP="00C36AF8">
      <w:r w:rsidRPr="001A709B">
        <w:t xml:space="preserve">-организации условий для максимального развития и эффективной адаптации ребенка </w:t>
      </w:r>
      <w:proofErr w:type="gramStart"/>
      <w:r w:rsidRPr="001A709B">
        <w:t>в</w:t>
      </w:r>
      <w:proofErr w:type="gramEnd"/>
      <w:r w:rsidRPr="001A709B">
        <w:t xml:space="preserve"> ДО.</w:t>
      </w:r>
    </w:p>
    <w:p w:rsidR="001A709B" w:rsidRPr="001A709B" w:rsidRDefault="00AC5008" w:rsidP="00C36AF8">
      <w:r>
        <w:t xml:space="preserve">  </w:t>
      </w:r>
      <w:r w:rsidR="001A709B" w:rsidRPr="001A709B">
        <w:t xml:space="preserve"> Координация реализации программ образования осуществляется на заседании ПМПК с участием всех педагогов и специалистов, задействованных в реализации образовательной программы. </w:t>
      </w:r>
    </w:p>
    <w:p w:rsidR="00511FE1" w:rsidRDefault="00511FE1" w:rsidP="00671D97">
      <w:pPr>
        <w:jc w:val="center"/>
        <w:rPr>
          <w:b/>
          <w:sz w:val="32"/>
          <w:szCs w:val="32"/>
        </w:rPr>
      </w:pPr>
      <w:r w:rsidRPr="00772583">
        <w:rPr>
          <w:rStyle w:val="FontStyle210"/>
          <w:rFonts w:ascii="Times New Roman" w:hAnsi="Times New Roman" w:cs="Times New Roman"/>
          <w:color w:val="000000"/>
          <w:sz w:val="32"/>
          <w:szCs w:val="32"/>
          <w:lang w:val="en-US"/>
        </w:rPr>
        <w:t>III</w:t>
      </w:r>
      <w:r w:rsidRPr="00772583">
        <w:rPr>
          <w:rStyle w:val="FontStyle210"/>
          <w:rFonts w:ascii="Times New Roman" w:hAnsi="Times New Roman" w:cs="Times New Roman"/>
          <w:color w:val="000000"/>
          <w:sz w:val="32"/>
          <w:szCs w:val="32"/>
        </w:rPr>
        <w:t>.</w:t>
      </w:r>
      <w:r w:rsidRPr="00772583"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ОРГАНИЗАЦИОННЫЙ РАЗДЕЛ</w:t>
      </w:r>
    </w:p>
    <w:p w:rsidR="00511FE1" w:rsidRDefault="003600EC" w:rsidP="00C36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3.1. Психолог</w:t>
      </w:r>
      <w:proofErr w:type="gramStart"/>
      <w:r>
        <w:rPr>
          <w:b/>
          <w:sz w:val="28"/>
          <w:szCs w:val="28"/>
        </w:rPr>
        <w:t>о-</w:t>
      </w:r>
      <w:proofErr w:type="gramEnd"/>
      <w:r w:rsidR="00511FE1" w:rsidRPr="00E11569">
        <w:rPr>
          <w:b/>
          <w:sz w:val="28"/>
          <w:szCs w:val="28"/>
        </w:rPr>
        <w:t xml:space="preserve"> педагогические условия</w:t>
      </w:r>
      <w:r w:rsidR="00511FE1">
        <w:rPr>
          <w:b/>
          <w:sz w:val="28"/>
          <w:szCs w:val="28"/>
        </w:rPr>
        <w:t>, обеспечивающие развитие ребенка</w:t>
      </w:r>
    </w:p>
    <w:p w:rsidR="00511FE1" w:rsidRPr="00E11569" w:rsidRDefault="00511FE1" w:rsidP="00C36AF8">
      <w:pPr>
        <w:ind w:firstLine="708"/>
        <w:jc w:val="both"/>
      </w:pPr>
      <w:r w:rsidRPr="00E11569">
        <w:t>Программа  предполагает  создание  следующих  пси</w:t>
      </w:r>
      <w:r>
        <w:t xml:space="preserve">холого-педагогических  условий, обеспечивающих </w:t>
      </w:r>
      <w:r w:rsidRPr="00E11569">
        <w:t>развити</w:t>
      </w:r>
      <w:r>
        <w:t xml:space="preserve">е ребенка в соответствии с </w:t>
      </w:r>
      <w:r w:rsidRPr="00E11569">
        <w:t xml:space="preserve">его возрастными  и  индивидуальными возможностями и интересами. </w:t>
      </w:r>
    </w:p>
    <w:p w:rsidR="00511FE1" w:rsidRPr="00E11569" w:rsidRDefault="00511FE1" w:rsidP="00C36AF8">
      <w:pPr>
        <w:jc w:val="both"/>
      </w:pPr>
      <w:r w:rsidRPr="00E11569">
        <w:t xml:space="preserve">1.  Личностно-порождающее  взаимодействие  взрослых  с  детьми,  предполагающее </w:t>
      </w:r>
      <w:r>
        <w:t>создание  таких ситуаций, в  к</w:t>
      </w:r>
      <w:r w:rsidRPr="00E11569">
        <w:t xml:space="preserve">оторых  каждому  ребенку  предоставляется  возможность  выбора деятельности, партнера, средств и пр.; обеспечивается опора на его личный опыт при освоении новых знаний и жизненных навыков. </w:t>
      </w:r>
    </w:p>
    <w:p w:rsidR="00511FE1" w:rsidRPr="00E11569" w:rsidRDefault="00511FE1" w:rsidP="00C36AF8">
      <w:pPr>
        <w:jc w:val="both"/>
      </w:pPr>
      <w:r w:rsidRPr="00E11569">
        <w:t xml:space="preserve">2. Ориентированность педагогической оценки на относительные показатели детской </w:t>
      </w:r>
    </w:p>
    <w:p w:rsidR="00511FE1" w:rsidRPr="00E11569" w:rsidRDefault="00511FE1" w:rsidP="00C36AF8">
      <w:pPr>
        <w:jc w:val="both"/>
      </w:pPr>
      <w:r>
        <w:t xml:space="preserve">успешности,  то есть сравнение нынешних  и </w:t>
      </w:r>
      <w:r w:rsidRPr="00E11569">
        <w:t>предыдущих  достижений  ребенка,</w:t>
      </w:r>
      <w:r>
        <w:t xml:space="preserve"> </w:t>
      </w:r>
      <w:r w:rsidRPr="00E11569">
        <w:t>стимулирование самооценки.</w:t>
      </w:r>
    </w:p>
    <w:p w:rsidR="00511FE1" w:rsidRDefault="00511FE1" w:rsidP="00C36AF8">
      <w:pPr>
        <w:jc w:val="both"/>
      </w:pPr>
      <w:r>
        <w:t xml:space="preserve">3. Формирование игры как важнейшего фактора развития ребенка. </w:t>
      </w:r>
    </w:p>
    <w:p w:rsidR="00511FE1" w:rsidRDefault="00511FE1" w:rsidP="00C36AF8">
      <w:pPr>
        <w:jc w:val="both"/>
      </w:pPr>
      <w:r>
        <w:t xml:space="preserve">4.  Создание  развивающей  образовательной  среды,  способствующей  </w:t>
      </w:r>
      <w:proofErr w:type="gramStart"/>
      <w:r>
        <w:t>физическому</w:t>
      </w:r>
      <w:proofErr w:type="gramEnd"/>
      <w:r>
        <w:t xml:space="preserve">, </w:t>
      </w:r>
    </w:p>
    <w:p w:rsidR="00511FE1" w:rsidRDefault="00511FE1" w:rsidP="00C36AF8">
      <w:pPr>
        <w:jc w:val="both"/>
      </w:pPr>
      <w:r>
        <w:t>социально-коммуникативному, познавательному, речевому, художественно-эстетическому развитию ребенка и сохранению его индивидуальности.</w:t>
      </w:r>
    </w:p>
    <w:p w:rsidR="00511FE1" w:rsidRDefault="00511FE1" w:rsidP="00C36AF8">
      <w:pPr>
        <w:jc w:val="both"/>
      </w:pPr>
      <w:r>
        <w:t xml:space="preserve">5.  Сбалансированность  репродуктивной  (воспроизводящей  готовый  образец)  и продуктивной  (производящей  субъективно  новый  продукт)  деятельности,  то  есть деятельности  по  освоению  культурных  форм  и  образцов  и  детской </w:t>
      </w:r>
      <w:r>
        <w:lastRenderedPageBreak/>
        <w:t xml:space="preserve">исследовательской, творческой  деятельности;  совместных  и  самостоятельных, подвижных  и  статичных  форм активности. </w:t>
      </w:r>
    </w:p>
    <w:p w:rsidR="00511FE1" w:rsidRDefault="00511FE1" w:rsidP="00C36AF8">
      <w:pPr>
        <w:jc w:val="both"/>
      </w:pPr>
      <w:r>
        <w:t>6.  Участие  семьи  как  необходимое  условие  для  полноценного  развития  ребенка дошкольного возраста.</w:t>
      </w:r>
    </w:p>
    <w:p w:rsidR="00511FE1" w:rsidRDefault="00511FE1" w:rsidP="00C36AF8">
      <w:pPr>
        <w:jc w:val="both"/>
      </w:pPr>
      <w:r>
        <w:t xml:space="preserve">7. Профессиональное  развитие педагогов, направленное на развитие профессиональных компетентностей, в том числе коммуникативной компетентности и мастерства мотивирования ребенка,  а  также  владения  правилами  безопасного  пользования Интернетом, предполагающее создание сетевого взаимодействия педагогов и управленцев, работающих по Программе. </w:t>
      </w:r>
    </w:p>
    <w:p w:rsidR="00511FE1" w:rsidRDefault="00511FE1" w:rsidP="00C36AF8">
      <w:pPr>
        <w:rPr>
          <w:b/>
          <w:sz w:val="28"/>
          <w:szCs w:val="28"/>
        </w:rPr>
      </w:pPr>
      <w:r w:rsidRPr="00E11569">
        <w:rPr>
          <w:b/>
          <w:sz w:val="28"/>
          <w:szCs w:val="28"/>
        </w:rPr>
        <w:t>3.2. Организация развивающей предметно-пространственной</w:t>
      </w:r>
      <w:r w:rsidR="00AC50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E11569">
        <w:rPr>
          <w:b/>
          <w:sz w:val="28"/>
          <w:szCs w:val="28"/>
        </w:rPr>
        <w:t>реды</w:t>
      </w:r>
    </w:p>
    <w:p w:rsidR="00511FE1" w:rsidRDefault="00511FE1" w:rsidP="00C36AF8">
      <w:pPr>
        <w:ind w:firstLine="708"/>
        <w:jc w:val="both"/>
      </w:pPr>
      <w:r w:rsidRPr="00E11569">
        <w:t>Развивающая  предметно-пространственная  среда  в  Организации  должна  обеспечивать реализацию  основной  образовательной  программы,  разработанную  с  учетом  Программы. Программа  не  выдвигает  жестких  требований  к  организации  РППС  и  оставляет  за Организацией  право  самостоятельного  проектирования  развивающей  предметно-пространственной среды на основе целей, задач и принципов Программы. При проектировании РППС  Организации  должна  учесть  особенности  своей  образовательной  деятельности, социокультурные,  экономические  и  другие   условия,  требования  используемых  вариативных образовательных  программ,  возможности  и  потребности  участников  образовательной деятельности (детей  и  их  семей,  пед</w:t>
      </w:r>
      <w:r>
        <w:t xml:space="preserve">агогов  и  других  сотрудников </w:t>
      </w:r>
      <w:r w:rsidRPr="00E11569">
        <w:t>Органи</w:t>
      </w:r>
      <w:r>
        <w:t xml:space="preserve">зации, участников </w:t>
      </w:r>
      <w:r w:rsidRPr="00E11569">
        <w:t>сетевого взаимодействия и пр.).</w:t>
      </w:r>
    </w:p>
    <w:p w:rsidR="00511FE1" w:rsidRDefault="00511FE1" w:rsidP="00C36AF8">
      <w:pPr>
        <w:ind w:firstLine="708"/>
        <w:jc w:val="both"/>
      </w:pPr>
      <w:r>
        <w:t xml:space="preserve">В соответствии со Стандартом РППС Организации должна обеспечивать и гарантировать: </w:t>
      </w:r>
    </w:p>
    <w:p w:rsidR="00511FE1" w:rsidRDefault="00511FE1" w:rsidP="00C36AF8">
      <w:pPr>
        <w:ind w:firstLine="708"/>
        <w:jc w:val="both"/>
      </w:pPr>
      <w:proofErr w:type="gramStart"/>
      <w:r>
        <w:t>– охрану и укрепление  физического  и  психического  здоровья  и  эмоционального благополучия детей, в том числе с учетом специфики информационной социализации и рисков Интернет-ресурсов,  проявление  уважения  к  их  человеческому  достоинству,  чувствам  и потребностям,  формирование  и  поддержку  положительной  самооценки,  уверенности  в собственных  возможностях  и способностях, в том числе при  взаимодействии  детей  друг  с другом и в коллективной работе;</w:t>
      </w:r>
      <w:proofErr w:type="gramEnd"/>
    </w:p>
    <w:p w:rsidR="00511FE1" w:rsidRDefault="00511FE1" w:rsidP="00C36AF8">
      <w:pPr>
        <w:ind w:firstLine="708"/>
        <w:jc w:val="both"/>
      </w:pPr>
      <w:r>
        <w:t xml:space="preserve">– максимальную  реализацию  образовательного  потенциала  пространства  Организации, группы  и  прилегающих  территорий,  приспособленных  для  реализации  образовательной программы,  а  также материалов,  оборудования  и  инвентаря  для  развития  детей  дошкольного возраста в соответствии с потребностями каждого возрастного этапа, охраны и укрепления их здоровья, возможностями учета особенностей и коррекции недостатков их развития; </w:t>
      </w:r>
    </w:p>
    <w:p w:rsidR="00511FE1" w:rsidRDefault="00511FE1" w:rsidP="00B73B1F">
      <w:r>
        <w:t xml:space="preserve"> –  построение  вариативного  развивающего  образования,  ориентированного  </w:t>
      </w:r>
      <w:proofErr w:type="gramStart"/>
      <w:r>
        <w:t>на</w:t>
      </w:r>
      <w:proofErr w:type="gramEnd"/>
      <w:r>
        <w:t xml:space="preserve"> </w:t>
      </w:r>
    </w:p>
    <w:p w:rsidR="00511FE1" w:rsidRPr="00E11569" w:rsidRDefault="00511FE1" w:rsidP="00B73B1F">
      <w:r>
        <w:t xml:space="preserve">возможность свободного выбора детьми материалов, видов активности, участников совместной деятельности и общения как с детьми разного возраста, так и </w:t>
      </w:r>
      <w:proofErr w:type="gramStart"/>
      <w:r>
        <w:t>со</w:t>
      </w:r>
      <w:proofErr w:type="gramEnd"/>
      <w:r>
        <w:t xml:space="preserve"> взрослыми, а также свободу в выражении своих чувств и мыслей;</w:t>
      </w:r>
    </w:p>
    <w:p w:rsidR="00511FE1" w:rsidRDefault="00511FE1" w:rsidP="00B73B1F">
      <w:r>
        <w:t xml:space="preserve">–  открытость  дошкольного  образования  и  вовлечение  родителей (законных представителей)  непосредственно  в  образовательную  деятельность,  осуществление  их </w:t>
      </w:r>
    </w:p>
    <w:p w:rsidR="00511FE1" w:rsidRPr="00E11569" w:rsidRDefault="00511FE1" w:rsidP="00B73B1F">
      <w:r>
        <w:t>поддержки в деле образования и воспитания детей, охране и укреплении их здоровья, а также поддержки образовательных инициатив внутри семьи;</w:t>
      </w:r>
    </w:p>
    <w:p w:rsidR="00511FE1" w:rsidRDefault="00511FE1" w:rsidP="00B73B1F">
      <w:r>
        <w:t xml:space="preserve">–  создание  равных  условий,  максимально  способствующих  реализации  различных образовательных программ в Организации, для детей, принадлежащих к разным национально-культурным, религиозным общностям и социальным слоям, а также имеющих различные (в том числе ограниченные) возможности здоровья.  </w:t>
      </w:r>
    </w:p>
    <w:p w:rsidR="00511FE1" w:rsidRDefault="00511FE1" w:rsidP="00B73B1F">
      <w:r>
        <w:t xml:space="preserve">Компьютерно-техническое оснащение Организации может использоваться для различных целей:  </w:t>
      </w:r>
    </w:p>
    <w:p w:rsidR="00511FE1" w:rsidRDefault="00511FE1" w:rsidP="00B73B1F">
      <w:r>
        <w:t xml:space="preserve">– для демонстрации  детям познавательных, художественных,  мультипликационных фильмов, литературных, музыкальных произведений и др.;  </w:t>
      </w:r>
    </w:p>
    <w:p w:rsidR="00511FE1" w:rsidRDefault="00511FE1" w:rsidP="00B73B1F">
      <w:r>
        <w:lastRenderedPageBreak/>
        <w:t xml:space="preserve">–  для поиска в информационной среде  материалов,  обеспечивающих  реализацию основной образовательной программы;  </w:t>
      </w:r>
    </w:p>
    <w:p w:rsidR="00511FE1" w:rsidRDefault="00511FE1" w:rsidP="00B73B1F">
      <w:r>
        <w:t xml:space="preserve">–  для  предоставления  информации  о  Программе  семье,  всем  заинтересованным  лицам, вовлеченным в образовательную деятельность, а также широкой общественности;  </w:t>
      </w:r>
    </w:p>
    <w:p w:rsidR="00511FE1" w:rsidRDefault="00511FE1" w:rsidP="00B73B1F">
      <w:r>
        <w:t>– для обсуждения с родителями (законными представителями</w:t>
      </w:r>
      <w:proofErr w:type="gramStart"/>
      <w:r>
        <w:t>)д</w:t>
      </w:r>
      <w:proofErr w:type="gramEnd"/>
      <w:r>
        <w:t xml:space="preserve">етей вопросов, связанных с реализацией Программы и т. п. </w:t>
      </w:r>
    </w:p>
    <w:p w:rsidR="00511FE1" w:rsidRPr="00E11569" w:rsidRDefault="00511FE1" w:rsidP="00B73B1F">
      <w:r>
        <w:t>Для организации РППС в семейных условиях родителя</w:t>
      </w:r>
      <w:proofErr w:type="gramStart"/>
      <w:r>
        <w:t>м(</w:t>
      </w:r>
      <w:proofErr w:type="gramEnd"/>
      <w:r>
        <w:t>законным представителям) также рекомендуется  ознакомиться  с  образовательной  программой Организации,  которую  посещает ребенок,  для  соблюдения  единства  семейного  и  общественного  воспитания.  Знакомство  с Программой  будет  способствовать  конструктивному  взаимодействию  семьи и Организации в целях поддержки индивидуальности ребенка.</w:t>
      </w:r>
    </w:p>
    <w:p w:rsidR="00511FE1" w:rsidRPr="00E11569" w:rsidRDefault="00B309F1" w:rsidP="00B73B1F">
      <w:pPr>
        <w:rPr>
          <w:b/>
          <w:sz w:val="28"/>
          <w:szCs w:val="28"/>
        </w:rPr>
      </w:pPr>
      <w:r>
        <w:t xml:space="preserve">                               </w:t>
      </w:r>
      <w:r w:rsidR="00511FE1" w:rsidRPr="00E11569">
        <w:rPr>
          <w:b/>
          <w:sz w:val="28"/>
          <w:szCs w:val="28"/>
        </w:rPr>
        <w:t>3.3. Кадровые условия реализации Программы</w:t>
      </w:r>
    </w:p>
    <w:p w:rsidR="00511FE1" w:rsidRPr="00E11569" w:rsidRDefault="00EE42D6" w:rsidP="00B73B1F">
      <w:r>
        <w:t xml:space="preserve">3.3.1. Организация </w:t>
      </w:r>
      <w:r w:rsidR="00511FE1" w:rsidRPr="00E11569">
        <w:t xml:space="preserve">  укомплектована  квалифицированными  кадрами,  в  т.  ч. руководящими,  педагогическими,  учебно-вспомогательными,  административно-хозяйственными работниками.  </w:t>
      </w:r>
    </w:p>
    <w:p w:rsidR="00511FE1" w:rsidRDefault="00511FE1" w:rsidP="008502CD">
      <w:r>
        <w:t xml:space="preserve">Реализация Программы осуществляется: </w:t>
      </w:r>
    </w:p>
    <w:p w:rsidR="00511FE1" w:rsidRDefault="00511FE1" w:rsidP="008502CD">
      <w:r>
        <w:t xml:space="preserve">1)  педагогическими  работниками  в  течение  всего  времени  пребывания  воспитанников  в Организации.  </w:t>
      </w:r>
    </w:p>
    <w:p w:rsidR="00511FE1" w:rsidRDefault="00511FE1" w:rsidP="008502CD">
      <w:r>
        <w:t xml:space="preserve">2) учебно-вспомогательными работниками в группе в течение всего времени пребывания воспитанников в Организации.  Каждая  группа  должна  непрерывно  сопровождаться  одним  или  несколькими  учебно-вспомогательным работниками. </w:t>
      </w:r>
    </w:p>
    <w:p w:rsidR="003600EC" w:rsidRDefault="00511FE1" w:rsidP="008502CD">
      <w:r>
        <w:t xml:space="preserve">3)  иными  педагогическими  работниками,  вне  зависимости  от  продолжительности пребывания воспитанников в Организации. </w:t>
      </w:r>
    </w:p>
    <w:p w:rsidR="00511FE1" w:rsidRPr="00671D97" w:rsidRDefault="003600EC" w:rsidP="008502CD">
      <w:r>
        <w:t>Сведения о кадрах даны в Целевом разделе страницы-</w:t>
      </w:r>
      <w:r w:rsidR="00511FE1">
        <w:t xml:space="preserve"> </w:t>
      </w:r>
      <w:r w:rsidR="00182F68">
        <w:t>10-11</w:t>
      </w:r>
    </w:p>
    <w:p w:rsidR="00511FE1" w:rsidRPr="00BE654F" w:rsidRDefault="00511FE1" w:rsidP="00671D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Pr="00BE654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BE654F">
        <w:rPr>
          <w:b/>
          <w:sz w:val="28"/>
          <w:szCs w:val="28"/>
        </w:rPr>
        <w:t>Материально-техническое обеспечение</w:t>
      </w:r>
    </w:p>
    <w:p w:rsidR="00511FE1" w:rsidRPr="001D4E25" w:rsidRDefault="00511FE1" w:rsidP="00C36AF8">
      <w:pPr>
        <w:jc w:val="both"/>
        <w:rPr>
          <w:b/>
        </w:rPr>
      </w:pPr>
      <w:r w:rsidRPr="001D4E25">
        <w:rPr>
          <w:b/>
        </w:rPr>
        <w:t>Материально-техническое  обеспечение</w:t>
      </w:r>
    </w:p>
    <w:p w:rsidR="00511FE1" w:rsidRPr="001D4E25" w:rsidRDefault="00B06943" w:rsidP="00C36AF8">
      <w:pPr>
        <w:jc w:val="both"/>
      </w:pPr>
      <w:r>
        <w:t>В ДОУ</w:t>
      </w:r>
      <w:r w:rsidR="00511FE1" w:rsidRPr="001D4E25">
        <w:t xml:space="preserve"> имеется:</w:t>
      </w:r>
    </w:p>
    <w:p w:rsidR="00511FE1" w:rsidRPr="001D4E25" w:rsidRDefault="00511FE1" w:rsidP="00C36AF8">
      <w:pPr>
        <w:jc w:val="both"/>
      </w:pPr>
      <w:r>
        <w:t>- 6</w:t>
      </w:r>
      <w:r w:rsidRPr="001D4E25">
        <w:t xml:space="preserve"> групповых помещений с приёмными и туалетными комнатами;</w:t>
      </w:r>
    </w:p>
    <w:p w:rsidR="00511FE1" w:rsidRPr="001D4E25" w:rsidRDefault="00511FE1" w:rsidP="00C36AF8">
      <w:pPr>
        <w:jc w:val="both"/>
      </w:pPr>
      <w:r w:rsidRPr="001D4E25">
        <w:t>- игровые площадки  для прогулок;</w:t>
      </w:r>
    </w:p>
    <w:p w:rsidR="00511FE1" w:rsidRPr="001D4E25" w:rsidRDefault="00511FE1" w:rsidP="00C36AF8">
      <w:pPr>
        <w:jc w:val="both"/>
      </w:pPr>
      <w:r w:rsidRPr="001D4E25">
        <w:t>- спортивная площадка.</w:t>
      </w:r>
    </w:p>
    <w:p w:rsidR="00511FE1" w:rsidRDefault="00511FE1" w:rsidP="00C36AF8">
      <w:pPr>
        <w:ind w:firstLine="708"/>
        <w:jc w:val="both"/>
      </w:pPr>
      <w:r w:rsidRPr="001D4E25">
        <w:t>Все эксплуатируемые помещения соответствуют требованиям СанПиН, охраны труда, пожарной безопасности, защиты от чрезвычайных ситуаций, антитеррористической безопасности учреждения дошкольного образования.</w:t>
      </w:r>
    </w:p>
    <w:p w:rsidR="00511FE1" w:rsidRPr="00FD4E2B" w:rsidRDefault="00511FE1" w:rsidP="00C36AF8">
      <w:pPr>
        <w:ind w:firstLine="540"/>
        <w:jc w:val="both"/>
      </w:pPr>
      <w:r w:rsidRPr="00FD4E2B">
        <w:t xml:space="preserve">Одним из условий качества образования является совершенствование материально-технической базы. </w:t>
      </w:r>
    </w:p>
    <w:p w:rsidR="00511FE1" w:rsidRPr="00FD4E2B" w:rsidRDefault="00511FE1" w:rsidP="00C36AF8">
      <w:pPr>
        <w:tabs>
          <w:tab w:val="left" w:pos="5420"/>
        </w:tabs>
        <w:ind w:firstLine="540"/>
        <w:jc w:val="both"/>
      </w:pPr>
      <w:r w:rsidRPr="00FD4E2B">
        <w:t>В дошкольном учреждении имеется современная информационно–техническая база: электронная почта, доступ к сети Интернет с помощью флеш – модем, технические средс</w:t>
      </w:r>
      <w:r>
        <w:t>тва обучения,</w:t>
      </w:r>
      <w:r w:rsidR="00B06943">
        <w:t xml:space="preserve">  магнитофоны, телевизоры. В ДОУ</w:t>
      </w:r>
      <w:r>
        <w:t xml:space="preserve"> имеются компьютер</w:t>
      </w:r>
      <w:r w:rsidRPr="00FD4E2B">
        <w:t xml:space="preserve"> дающие возможность выполнения современных требований по делопроизводству, документоведению, организац</w:t>
      </w:r>
      <w:r>
        <w:t xml:space="preserve">ии педагогической деятельности. </w:t>
      </w:r>
      <w:r w:rsidRPr="00FD4E2B">
        <w:t>Разносторонне используются возможности  мультимедиа и слайд проектирования.</w:t>
      </w:r>
    </w:p>
    <w:tbl>
      <w:tblPr>
        <w:tblW w:w="0" w:type="auto"/>
        <w:tblInd w:w="1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8"/>
        <w:gridCol w:w="1701"/>
        <w:gridCol w:w="1701"/>
      </w:tblGrid>
      <w:tr w:rsidR="00B06943" w:rsidRPr="00FD4E2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43" w:rsidRPr="00FD4E2B" w:rsidRDefault="00B06943" w:rsidP="00C36AF8">
            <w:pPr>
              <w:tabs>
                <w:tab w:val="left" w:pos="5420"/>
              </w:tabs>
              <w:jc w:val="both"/>
              <w:rPr>
                <w:b/>
              </w:rPr>
            </w:pPr>
            <w:r w:rsidRPr="00FD4E2B">
              <w:rPr>
                <w:b/>
              </w:rPr>
              <w:t xml:space="preserve">№ </w:t>
            </w:r>
          </w:p>
          <w:p w:rsidR="00B06943" w:rsidRPr="00FD4E2B" w:rsidRDefault="00B06943" w:rsidP="00C36AF8">
            <w:pPr>
              <w:tabs>
                <w:tab w:val="left" w:pos="5420"/>
              </w:tabs>
              <w:jc w:val="both"/>
              <w:rPr>
                <w:b/>
              </w:rPr>
            </w:pPr>
            <w:proofErr w:type="gramStart"/>
            <w:r w:rsidRPr="00FD4E2B">
              <w:rPr>
                <w:b/>
              </w:rPr>
              <w:t>п</w:t>
            </w:r>
            <w:proofErr w:type="gramEnd"/>
            <w:r w:rsidRPr="00FD4E2B">
              <w:rPr>
                <w:b/>
              </w:rPr>
              <w:t>/п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43" w:rsidRPr="00FD4E2B" w:rsidRDefault="00B06943" w:rsidP="00C36AF8">
            <w:pPr>
              <w:tabs>
                <w:tab w:val="left" w:pos="5420"/>
              </w:tabs>
              <w:jc w:val="center"/>
              <w:rPr>
                <w:b/>
              </w:rPr>
            </w:pPr>
            <w:r w:rsidRPr="00FD4E2B">
              <w:rPr>
                <w:b/>
              </w:rPr>
              <w:t>Наименование 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43" w:rsidRDefault="00B06943" w:rsidP="00C36AF8">
            <w:pPr>
              <w:tabs>
                <w:tab w:val="left" w:pos="5420"/>
              </w:tabs>
              <w:jc w:val="center"/>
              <w:rPr>
                <w:b/>
              </w:rPr>
            </w:pPr>
            <w:r w:rsidRPr="00FD4E2B">
              <w:rPr>
                <w:b/>
              </w:rPr>
              <w:t>Кол-во</w:t>
            </w:r>
          </w:p>
          <w:p w:rsidR="00B06943" w:rsidRDefault="00B06943" w:rsidP="00C36AF8">
            <w:pPr>
              <w:tabs>
                <w:tab w:val="left" w:pos="5420"/>
              </w:tabs>
              <w:jc w:val="center"/>
              <w:rPr>
                <w:b/>
              </w:rPr>
            </w:pPr>
            <w:r>
              <w:rPr>
                <w:b/>
              </w:rPr>
              <w:t>В ГДО НОШ</w:t>
            </w:r>
          </w:p>
          <w:p w:rsidR="00B06943" w:rsidRPr="00FD4E2B" w:rsidRDefault="00B06943" w:rsidP="00C36AF8">
            <w:pPr>
              <w:tabs>
                <w:tab w:val="left" w:pos="5420"/>
              </w:tabs>
              <w:jc w:val="center"/>
              <w:rPr>
                <w:b/>
              </w:rPr>
            </w:pPr>
            <w:r>
              <w:rPr>
                <w:b/>
              </w:rPr>
              <w:t>Д.Укарлино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43" w:rsidRDefault="00B06943" w:rsidP="00C36AF8">
            <w:pPr>
              <w:tabs>
                <w:tab w:val="left" w:pos="5420"/>
              </w:tabs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B06943" w:rsidRDefault="00B06943" w:rsidP="00C36AF8">
            <w:pPr>
              <w:tabs>
                <w:tab w:val="left" w:pos="5420"/>
              </w:tabs>
              <w:jc w:val="center"/>
              <w:rPr>
                <w:b/>
              </w:rPr>
            </w:pPr>
            <w:r>
              <w:rPr>
                <w:b/>
              </w:rPr>
              <w:t>В ДО</w:t>
            </w:r>
          </w:p>
          <w:p w:rsidR="00B06943" w:rsidRPr="00FD4E2B" w:rsidRDefault="00B06943" w:rsidP="00C36AF8">
            <w:pPr>
              <w:tabs>
                <w:tab w:val="left" w:pos="5420"/>
              </w:tabs>
              <w:jc w:val="center"/>
              <w:rPr>
                <w:b/>
              </w:rPr>
            </w:pPr>
            <w:r>
              <w:rPr>
                <w:b/>
              </w:rPr>
              <w:t>МБОУ БСЛ</w:t>
            </w:r>
          </w:p>
        </w:tc>
      </w:tr>
      <w:tr w:rsidR="00B06943" w:rsidRPr="00FD4E2B">
        <w:trPr>
          <w:trHeight w:val="2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43" w:rsidRPr="00FD4E2B" w:rsidRDefault="00B06943" w:rsidP="00C36AF8">
            <w:pPr>
              <w:tabs>
                <w:tab w:val="left" w:pos="5420"/>
              </w:tabs>
              <w:jc w:val="both"/>
            </w:pPr>
            <w:r w:rsidRPr="00FD4E2B"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43" w:rsidRPr="00FD4E2B" w:rsidRDefault="00B06943" w:rsidP="00C36AF8">
            <w:pPr>
              <w:tabs>
                <w:tab w:val="left" w:pos="5420"/>
              </w:tabs>
              <w:jc w:val="both"/>
            </w:pPr>
            <w:r w:rsidRPr="00FD4E2B">
              <w:t>Персональный компьютер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43" w:rsidRPr="00FD4E2B" w:rsidRDefault="00B06943" w:rsidP="00C36AF8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43" w:rsidRDefault="00B06943" w:rsidP="00C36AF8">
            <w:pPr>
              <w:jc w:val="center"/>
            </w:pPr>
            <w:r>
              <w:t>1</w:t>
            </w:r>
          </w:p>
        </w:tc>
      </w:tr>
      <w:tr w:rsidR="00B06943" w:rsidRPr="00FD4E2B">
        <w:trPr>
          <w:trHeight w:val="2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43" w:rsidRPr="00FD4E2B" w:rsidRDefault="00B06943" w:rsidP="00C36AF8">
            <w:pPr>
              <w:tabs>
                <w:tab w:val="left" w:pos="5420"/>
              </w:tabs>
              <w:jc w:val="both"/>
            </w:pPr>
            <w:r w:rsidRPr="00FD4E2B"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43" w:rsidRPr="00FD4E2B" w:rsidRDefault="00B06943" w:rsidP="00C36AF8">
            <w:pPr>
              <w:tabs>
                <w:tab w:val="left" w:pos="5420"/>
              </w:tabs>
              <w:jc w:val="both"/>
            </w:pPr>
            <w:r w:rsidRPr="00FD4E2B">
              <w:t>Ноутбук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43" w:rsidRPr="00FD4E2B" w:rsidRDefault="00B06943" w:rsidP="00C36AF8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43" w:rsidRDefault="00B06943" w:rsidP="00C36AF8">
            <w:pPr>
              <w:jc w:val="center"/>
            </w:pPr>
            <w:r>
              <w:t>-</w:t>
            </w:r>
          </w:p>
        </w:tc>
      </w:tr>
      <w:tr w:rsidR="00B06943" w:rsidRPr="00FD4E2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43" w:rsidRPr="00FD4E2B" w:rsidRDefault="00B06943" w:rsidP="00C36AF8">
            <w:pPr>
              <w:tabs>
                <w:tab w:val="left" w:pos="5420"/>
              </w:tabs>
              <w:jc w:val="both"/>
            </w:pPr>
            <w:r w:rsidRPr="00FD4E2B">
              <w:t>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43" w:rsidRPr="00FD4E2B" w:rsidRDefault="00B06943" w:rsidP="00C36AF8">
            <w:pPr>
              <w:tabs>
                <w:tab w:val="left" w:pos="5420"/>
              </w:tabs>
              <w:jc w:val="both"/>
            </w:pPr>
            <w:r w:rsidRPr="00FD4E2B">
              <w:t>Принтер</w:t>
            </w:r>
            <w:r>
              <w:t xml:space="preserve">, сканер, ксерокс,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43" w:rsidRPr="00FD4E2B" w:rsidRDefault="00B06943" w:rsidP="00C36AF8">
            <w:pPr>
              <w:tabs>
                <w:tab w:val="left" w:pos="5420"/>
              </w:tabs>
              <w:jc w:val="center"/>
            </w:pPr>
            <w:r w:rsidRPr="00FD4E2B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43" w:rsidRPr="00FD4E2B" w:rsidRDefault="00B06943" w:rsidP="00C36AF8">
            <w:pPr>
              <w:tabs>
                <w:tab w:val="left" w:pos="5420"/>
              </w:tabs>
              <w:jc w:val="center"/>
            </w:pPr>
            <w:r>
              <w:t>1</w:t>
            </w:r>
          </w:p>
        </w:tc>
      </w:tr>
      <w:tr w:rsidR="00B06943" w:rsidRPr="00FD4E2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43" w:rsidRPr="00FD4E2B" w:rsidRDefault="00B06943" w:rsidP="00C36AF8">
            <w:pPr>
              <w:tabs>
                <w:tab w:val="left" w:pos="5420"/>
              </w:tabs>
              <w:jc w:val="both"/>
            </w:pPr>
            <w:r>
              <w:t>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43" w:rsidRPr="00FD4E2B" w:rsidRDefault="00B06943" w:rsidP="00C36AF8">
            <w:pPr>
              <w:tabs>
                <w:tab w:val="left" w:pos="5420"/>
              </w:tabs>
              <w:jc w:val="both"/>
            </w:pPr>
            <w:r w:rsidRPr="00FD4E2B">
              <w:t>Мультимедийный проектор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43" w:rsidRPr="00FD4E2B" w:rsidRDefault="00B06943" w:rsidP="00C36AF8">
            <w:pPr>
              <w:tabs>
                <w:tab w:val="left" w:pos="5420"/>
              </w:tabs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43" w:rsidRDefault="00B06943" w:rsidP="00C36AF8">
            <w:pPr>
              <w:tabs>
                <w:tab w:val="left" w:pos="5420"/>
              </w:tabs>
              <w:jc w:val="center"/>
            </w:pPr>
            <w:r>
              <w:t>-</w:t>
            </w:r>
          </w:p>
        </w:tc>
      </w:tr>
      <w:tr w:rsidR="00B06943" w:rsidRPr="00FD4E2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43" w:rsidRPr="00FD4E2B" w:rsidRDefault="00B06943" w:rsidP="00C36AF8">
            <w:pPr>
              <w:tabs>
                <w:tab w:val="left" w:pos="5420"/>
              </w:tabs>
              <w:jc w:val="both"/>
            </w:pPr>
            <w:r>
              <w:t>6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43" w:rsidRPr="00A81000" w:rsidRDefault="00B06943" w:rsidP="00C36AF8">
            <w:r w:rsidRPr="00A81000">
              <w:t>Музыкальный центр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43" w:rsidRPr="00FD4E2B" w:rsidRDefault="00B06943" w:rsidP="00C36AF8">
            <w:pPr>
              <w:tabs>
                <w:tab w:val="left" w:pos="5420"/>
              </w:tabs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43" w:rsidRDefault="00B06943" w:rsidP="00C36AF8">
            <w:pPr>
              <w:tabs>
                <w:tab w:val="left" w:pos="5420"/>
              </w:tabs>
              <w:jc w:val="center"/>
            </w:pPr>
            <w:r>
              <w:t>1</w:t>
            </w:r>
          </w:p>
        </w:tc>
      </w:tr>
      <w:tr w:rsidR="00B06943" w:rsidRPr="00FD4E2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43" w:rsidRPr="00FD4E2B" w:rsidRDefault="00B06943" w:rsidP="00C36AF8">
            <w:pPr>
              <w:tabs>
                <w:tab w:val="left" w:pos="5420"/>
              </w:tabs>
              <w:jc w:val="both"/>
            </w:pPr>
            <w:r>
              <w:t>7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43" w:rsidRPr="00A81000" w:rsidRDefault="00B06943" w:rsidP="00C36AF8">
            <w:r w:rsidRPr="00A81000">
              <w:t>Телевизор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43" w:rsidRPr="00FD4E2B" w:rsidRDefault="00B06943" w:rsidP="00C36AF8">
            <w:pPr>
              <w:tabs>
                <w:tab w:val="left" w:pos="5420"/>
              </w:tabs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943" w:rsidRDefault="00B06943" w:rsidP="00C36AF8">
            <w:pPr>
              <w:tabs>
                <w:tab w:val="left" w:pos="5420"/>
              </w:tabs>
              <w:jc w:val="center"/>
            </w:pPr>
            <w:r>
              <w:t>1</w:t>
            </w:r>
          </w:p>
        </w:tc>
      </w:tr>
    </w:tbl>
    <w:p w:rsidR="00511FE1" w:rsidRPr="00FD4E2B" w:rsidRDefault="00511FE1" w:rsidP="00C36AF8">
      <w:pPr>
        <w:ind w:firstLine="539"/>
        <w:jc w:val="both"/>
        <w:rPr>
          <w:color w:val="0000FF"/>
        </w:rPr>
      </w:pPr>
      <w:r w:rsidRPr="00FD4E2B">
        <w:t>Соз</w:t>
      </w:r>
      <w:r w:rsidR="00B06943">
        <w:t>дан собственный сайт Учреждения (МБОУ Байгильдинский сельский лицей)</w:t>
      </w:r>
      <w:r w:rsidRPr="00FD4E2B">
        <w:rPr>
          <w:color w:val="0000FF"/>
        </w:rPr>
        <w:t xml:space="preserve"> </w:t>
      </w:r>
    </w:p>
    <w:p w:rsidR="00511FE1" w:rsidRPr="001D4E25" w:rsidRDefault="00AC5008" w:rsidP="00C36AF8">
      <w:pPr>
        <w:jc w:val="both"/>
        <w:rPr>
          <w:b/>
        </w:rPr>
      </w:pPr>
      <w:r>
        <w:rPr>
          <w:b/>
        </w:rPr>
        <w:lastRenderedPageBreak/>
        <w:t xml:space="preserve">            </w:t>
      </w:r>
      <w:r w:rsidR="00511FE1" w:rsidRPr="001D4E25">
        <w:rPr>
          <w:b/>
        </w:rPr>
        <w:t>Учебно-материальное обеспечение</w:t>
      </w:r>
    </w:p>
    <w:p w:rsidR="00511FE1" w:rsidRPr="001D4E25" w:rsidRDefault="00511FE1" w:rsidP="00C36AF8">
      <w:pPr>
        <w:jc w:val="both"/>
      </w:pPr>
      <w:r w:rsidRPr="001D4E25">
        <w:t>Оборудование групповых по</w:t>
      </w:r>
      <w:r>
        <w:t xml:space="preserve">мещений,  </w:t>
      </w:r>
      <w:r w:rsidRPr="001D4E25">
        <w:t xml:space="preserve"> игры, игрушки и дидактический материал подобраны в соот</w:t>
      </w:r>
      <w:r>
        <w:t xml:space="preserve">ветствии </w:t>
      </w:r>
      <w:proofErr w:type="gramStart"/>
      <w:r>
        <w:t>с</w:t>
      </w:r>
      <w:proofErr w:type="gramEnd"/>
      <w:r>
        <w:t xml:space="preserve"> </w:t>
      </w:r>
      <w:proofErr w:type="gramStart"/>
      <w:r>
        <w:t>реализующейся</w:t>
      </w:r>
      <w:proofErr w:type="gramEnd"/>
      <w:r>
        <w:t xml:space="preserve"> в ГДО</w:t>
      </w:r>
      <w:r w:rsidRPr="001D4E25">
        <w:t xml:space="preserve"> основной образовательной программе ДОУ требованиями СанПиН и возрастными особенностями контингента воспитанников.</w:t>
      </w:r>
    </w:p>
    <w:p w:rsidR="00511FE1" w:rsidRPr="001D4E25" w:rsidRDefault="00511FE1" w:rsidP="00C36AF8">
      <w:pPr>
        <w:ind w:firstLine="708"/>
        <w:jc w:val="both"/>
        <w:rPr>
          <w:b/>
        </w:rPr>
      </w:pPr>
      <w:r w:rsidRPr="001D4E25">
        <w:rPr>
          <w:b/>
        </w:rPr>
        <w:t>Медико-социальное обеспечение</w:t>
      </w:r>
    </w:p>
    <w:p w:rsidR="00511FE1" w:rsidRPr="001D4E25" w:rsidRDefault="00511FE1" w:rsidP="00C36AF8">
      <w:pPr>
        <w:jc w:val="both"/>
      </w:pPr>
      <w:r w:rsidRPr="001D4E25">
        <w:t>Медицинский персонал осуществляет работу по сохранению и укреплению здоровья и физического развития детей, проведению профилактических мероприятий, соблюдению санитарно-гигиенических норм, режима дня и качества питания.</w:t>
      </w:r>
    </w:p>
    <w:p w:rsidR="00511FE1" w:rsidRPr="001D4E25" w:rsidRDefault="00511FE1" w:rsidP="00C36AF8">
      <w:pPr>
        <w:ind w:firstLine="708"/>
        <w:jc w:val="both"/>
      </w:pPr>
      <w:r w:rsidRPr="001D4E25">
        <w:t>Организации питания в детском саду уделяется особое внимание, т.к. здоровье детей невозможно обеспечить без рационального питания. Снабжение детского сада продуктами питания осуществляется на основании заключенных договоров с поставщиками</w:t>
      </w:r>
      <w:r w:rsidR="00AC5008">
        <w:t xml:space="preserve"> </w:t>
      </w:r>
      <w:r w:rsidRPr="001D4E25">
        <w:t>централизованно.                                                                                                                  Для осуществления выполнения Типово</w:t>
      </w:r>
      <w:r>
        <w:t>го рациона питания детей в ГДО</w:t>
      </w:r>
      <w:r w:rsidRPr="001D4E25">
        <w:t>. имеется пищеблок</w:t>
      </w:r>
      <w:r>
        <w:t xml:space="preserve"> при школе</w:t>
      </w:r>
      <w:r w:rsidRPr="001D4E25">
        <w:t xml:space="preserve">, оснащенный современным техническим и электрооборудованием, полностью укомплектован штатный состав работников.                                         </w:t>
      </w:r>
    </w:p>
    <w:p w:rsidR="00511FE1" w:rsidRDefault="00511FE1" w:rsidP="00C36AF8">
      <w:pPr>
        <w:jc w:val="both"/>
      </w:pPr>
      <w:r w:rsidRPr="001D4E25">
        <w:t xml:space="preserve"> </w:t>
      </w:r>
      <w:r>
        <w:tab/>
      </w:r>
      <w:r w:rsidRPr="001D4E25">
        <w:t>Питание 4-х разовое, максимальное разнообразие рациона, адекватная технологическая и кулинарная обработка продуктов и блюд, обеспечение санитарно-эпидемиологической безопасности питания – соблюдение всех санитарных требований к состоянию пищеблока, поставляемым продуктам питания, их транспортировке, хранению, приготовлению и раздаче блюд. Рацион питания детей различается по качественному и количественному составу в зависимости от возра</w:t>
      </w:r>
      <w:r>
        <w:t>ста детей и формируется  для групп детей в возрасте от 3</w:t>
      </w:r>
      <w:r w:rsidRPr="001D4E25">
        <w:t xml:space="preserve"> до </w:t>
      </w:r>
      <w:r>
        <w:t>4-х лет и от 4-х до 6</w:t>
      </w:r>
      <w:r w:rsidRPr="001D4E25">
        <w:t xml:space="preserve"> лет.  </w:t>
      </w:r>
    </w:p>
    <w:p w:rsidR="00511FE1" w:rsidRDefault="00511FE1" w:rsidP="00C36AF8">
      <w:pPr>
        <w:ind w:firstLine="708"/>
        <w:jc w:val="both"/>
      </w:pPr>
      <w:proofErr w:type="gramStart"/>
      <w:r w:rsidRPr="001D4E25">
        <w:t>Контроль за</w:t>
      </w:r>
      <w:proofErr w:type="gramEnd"/>
      <w:r w:rsidRPr="001D4E25">
        <w:t xml:space="preserve"> качеством питания, витаминизацией блюд, закладкой продуктов питания, кулинарной обработкой, выходом блюд, вкусовыми качествами пищи, правильностью хранения и соблюдением сроков реализации продуктов питания</w:t>
      </w:r>
      <w:r>
        <w:t>, осуществляет старший воспитатель</w:t>
      </w:r>
      <w:r w:rsidRPr="001D4E25">
        <w:t xml:space="preserve"> детского сад</w:t>
      </w:r>
      <w:r>
        <w:t xml:space="preserve">а. </w:t>
      </w:r>
      <w:r w:rsidRPr="001D4E25">
        <w:t xml:space="preserve">Организация питания в детском саду должна сочетаться с правильным питанием ребенка в семье.  </w:t>
      </w:r>
    </w:p>
    <w:p w:rsidR="00511FE1" w:rsidRPr="001D4E25" w:rsidRDefault="00511FE1" w:rsidP="00C36AF8">
      <w:pPr>
        <w:ind w:firstLine="708"/>
        <w:jc w:val="both"/>
      </w:pPr>
      <w:r w:rsidRPr="001D4E25">
        <w:t>Нужно стремиться</w:t>
      </w:r>
      <w:r>
        <w:t xml:space="preserve"> к тому, чтобы питание </w:t>
      </w:r>
      <w:proofErr w:type="gramStart"/>
      <w:r>
        <w:t>вне</w:t>
      </w:r>
      <w:proofErr w:type="gramEnd"/>
      <w:r>
        <w:t xml:space="preserve"> ДО</w:t>
      </w:r>
      <w:r w:rsidRPr="001D4E25">
        <w:t xml:space="preserve">  дополняло рацион, получаемый в организованном коллективе. С этой целью для родителей ежедневно предоставляются сведения о продуктах и блюдах, которые ребенок получил в течение дня в ДОУ, для чего вывешиваются в группах ежедневный рацион питания (меню).   В правильной организации питания детей большое значение имеет создание благоприятной и эмоциональной и окружающей обстановке в группе. Группы обеспечены соответствующей посудой, удобными столами. Блюда подаются детям не слишком горячими, но и не холодными. Воспитатели приучают детей к чистоте и опрятности при приеме пищи.   </w:t>
      </w:r>
      <w:proofErr w:type="gramStart"/>
      <w:r w:rsidRPr="001D4E25">
        <w:t>Количество гр</w:t>
      </w:r>
      <w:r>
        <w:t>упп в ДО</w:t>
      </w:r>
      <w:r w:rsidRPr="001D4E25">
        <w:t xml:space="preserve"> определяется учредителем, предельная наполняемость устанавливается в соответствии с требованиями «Типового положения о дошкольном образовательном учреждении» и СанПиН.</w:t>
      </w:r>
      <w:proofErr w:type="gramEnd"/>
    </w:p>
    <w:p w:rsidR="00511FE1" w:rsidRPr="001D4E25" w:rsidRDefault="00AC5008" w:rsidP="00C36AF8">
      <w:pPr>
        <w:jc w:val="both"/>
        <w:rPr>
          <w:b/>
        </w:rPr>
      </w:pPr>
      <w:r>
        <w:rPr>
          <w:b/>
        </w:rPr>
        <w:t xml:space="preserve">             </w:t>
      </w:r>
      <w:r w:rsidR="00511FE1" w:rsidRPr="001D4E25">
        <w:rPr>
          <w:b/>
        </w:rPr>
        <w:t>Информационно-методическое обеспечение</w:t>
      </w:r>
    </w:p>
    <w:p w:rsidR="00511FE1" w:rsidRPr="001D4E25" w:rsidRDefault="00511FE1" w:rsidP="00C36AF8">
      <w:pPr>
        <w:jc w:val="both"/>
        <w:rPr>
          <w:color w:val="000000"/>
        </w:rPr>
      </w:pPr>
      <w:proofErr w:type="gramStart"/>
      <w:r w:rsidRPr="001D4E25">
        <w:rPr>
          <w:color w:val="000000"/>
        </w:rPr>
        <w:t>Программно-методическое обеспечение соо</w:t>
      </w:r>
      <w:r>
        <w:rPr>
          <w:color w:val="000000"/>
        </w:rPr>
        <w:t>тветствует реализующейся в ДО</w:t>
      </w:r>
      <w:r w:rsidRPr="001D4E25">
        <w:rPr>
          <w:color w:val="000000"/>
        </w:rPr>
        <w:t xml:space="preserve"> основной </w:t>
      </w:r>
      <w:r>
        <w:rPr>
          <w:color w:val="000000"/>
        </w:rPr>
        <w:t>образовательной программы</w:t>
      </w:r>
      <w:r w:rsidR="00B06943">
        <w:rPr>
          <w:color w:val="000000"/>
        </w:rPr>
        <w:t xml:space="preserve"> дошкольного образования</w:t>
      </w:r>
      <w:r w:rsidRPr="001D4E25">
        <w:rPr>
          <w:color w:val="000000"/>
        </w:rPr>
        <w:t>, требованиями СанПиН и возрастными особенностями контингента воспитанников.</w:t>
      </w:r>
      <w:proofErr w:type="gramEnd"/>
    </w:p>
    <w:p w:rsidR="00511FE1" w:rsidRPr="001D4E25" w:rsidRDefault="00511FE1" w:rsidP="00C36AF8">
      <w:pPr>
        <w:ind w:firstLine="708"/>
        <w:jc w:val="both"/>
        <w:rPr>
          <w:b/>
        </w:rPr>
      </w:pPr>
      <w:r w:rsidRPr="001D4E25">
        <w:rPr>
          <w:b/>
        </w:rPr>
        <w:t xml:space="preserve">Взаимодействие детского сада с другими учреждениями </w:t>
      </w:r>
    </w:p>
    <w:p w:rsidR="00511FE1" w:rsidRPr="001D4E25" w:rsidRDefault="00511FE1" w:rsidP="00C36AF8">
      <w:pPr>
        <w:jc w:val="both"/>
      </w:pPr>
      <w:proofErr w:type="gramStart"/>
      <w:r>
        <w:t>ДО</w:t>
      </w:r>
      <w:proofErr w:type="gramEnd"/>
      <w:r w:rsidRPr="001D4E25">
        <w:t xml:space="preserve"> осуществляет совместную работу с</w:t>
      </w:r>
      <w:r w:rsidR="00B06943">
        <w:t xml:space="preserve"> различными организациями</w:t>
      </w:r>
      <w:r w:rsidRPr="001D4E25">
        <w:t>:</w:t>
      </w:r>
    </w:p>
    <w:p w:rsidR="00B06943" w:rsidRDefault="00511FE1" w:rsidP="00C36AF8">
      <w:pPr>
        <w:ind w:firstLine="708"/>
      </w:pPr>
      <w:r>
        <w:t xml:space="preserve">- НОШ </w:t>
      </w:r>
      <w:r w:rsidRPr="001D4E25">
        <w:t xml:space="preserve"> </w:t>
      </w:r>
      <w:r w:rsidR="00B309F1">
        <w:t>и ГДО</w:t>
      </w:r>
      <w:r w:rsidRPr="001D4E25">
        <w:t xml:space="preserve">– </w:t>
      </w:r>
      <w:proofErr w:type="gramStart"/>
      <w:r w:rsidRPr="001D4E25">
        <w:t>ос</w:t>
      </w:r>
      <w:proofErr w:type="gramEnd"/>
      <w:r w:rsidRPr="001D4E25">
        <w:t xml:space="preserve">уществляет совместную деятельность в целях реализации системы непрерывного образования, обучения и воспитания детей;   </w:t>
      </w:r>
    </w:p>
    <w:p w:rsidR="00511FE1" w:rsidRPr="001D4E25" w:rsidRDefault="00B06943" w:rsidP="00C36AF8">
      <w:pPr>
        <w:ind w:firstLine="708"/>
      </w:pPr>
      <w:r>
        <w:t>- МБОУ Байгильдинский сельский лицей</w:t>
      </w:r>
      <w:r w:rsidR="00511FE1" w:rsidRPr="001D4E25">
        <w:t xml:space="preserve">                                                                </w:t>
      </w:r>
    </w:p>
    <w:p w:rsidR="00511FE1" w:rsidRPr="001D4E25" w:rsidRDefault="00511FE1" w:rsidP="00C36AF8">
      <w:pPr>
        <w:ind w:firstLine="708"/>
        <w:jc w:val="both"/>
      </w:pPr>
      <w:r w:rsidRPr="001D4E25">
        <w:t>-</w:t>
      </w:r>
      <w:r>
        <w:t xml:space="preserve"> ФАП</w:t>
      </w:r>
      <w:r w:rsidRPr="001D4E25">
        <w:t xml:space="preserve">  -  осуществляет профилактические и оздоровительные мероприятия;                                            </w:t>
      </w:r>
    </w:p>
    <w:p w:rsidR="00511FE1" w:rsidRPr="001D4E25" w:rsidRDefault="00B06943" w:rsidP="00C36AF8">
      <w:pPr>
        <w:ind w:firstLine="708"/>
        <w:jc w:val="both"/>
      </w:pPr>
      <w:r>
        <w:t xml:space="preserve">- </w:t>
      </w:r>
      <w:r w:rsidR="00511FE1" w:rsidRPr="001D4E25">
        <w:t>ИМЦ   – осуществляет оказание научно-методической помощи педагогам, организация семинаров, курсов повышения квалификации педагогов, аттест</w:t>
      </w:r>
      <w:r w:rsidR="00511FE1">
        <w:t>ация педагогических работников;</w:t>
      </w:r>
      <w:r w:rsidR="00511FE1" w:rsidRPr="001D4E25">
        <w:t xml:space="preserve">                                                                          </w:t>
      </w:r>
    </w:p>
    <w:p w:rsidR="00511FE1" w:rsidRPr="001D4E25" w:rsidRDefault="00511FE1" w:rsidP="00C36AF8">
      <w:pPr>
        <w:ind w:firstLine="708"/>
        <w:jc w:val="both"/>
      </w:pPr>
      <w:r>
        <w:lastRenderedPageBreak/>
        <w:t>-</w:t>
      </w:r>
      <w:r w:rsidR="00AC5008">
        <w:t xml:space="preserve">Лицейский </w:t>
      </w:r>
      <w:r w:rsidRPr="001D4E25">
        <w:t xml:space="preserve">музей -   осуществляет патриотическое воспитание дошкольников через организацию экскурсий, конкурсов;                                                                                                  </w:t>
      </w:r>
      <w:r>
        <w:t xml:space="preserve">        </w:t>
      </w:r>
      <w:r w:rsidRPr="00B4592F">
        <w:t xml:space="preserve">     </w:t>
      </w:r>
    </w:p>
    <w:p w:rsidR="00511FE1" w:rsidRPr="004E4E94" w:rsidRDefault="00AC5008" w:rsidP="00C36AF8">
      <w:pPr>
        <w:rPr>
          <w:b/>
        </w:rPr>
      </w:pPr>
      <w:r>
        <w:rPr>
          <w:b/>
        </w:rPr>
        <w:t xml:space="preserve">       </w:t>
      </w:r>
      <w:r w:rsidR="00511FE1">
        <w:rPr>
          <w:b/>
        </w:rPr>
        <w:t>Организация</w:t>
      </w:r>
      <w:r w:rsidR="00511FE1" w:rsidRPr="004E4E94">
        <w:rPr>
          <w:b/>
        </w:rPr>
        <w:t xml:space="preserve"> </w:t>
      </w:r>
      <w:r w:rsidR="00511FE1" w:rsidRPr="004E4E94">
        <w:t xml:space="preserve"> </w:t>
      </w:r>
      <w:r w:rsidR="00511FE1" w:rsidRPr="004E4E94">
        <w:rPr>
          <w:b/>
        </w:rPr>
        <w:t xml:space="preserve">предметно-пространственной развивающей образовательной </w:t>
      </w:r>
      <w:r>
        <w:rPr>
          <w:b/>
        </w:rPr>
        <w:t xml:space="preserve">                      </w:t>
      </w:r>
      <w:r w:rsidR="00511FE1" w:rsidRPr="004E4E94">
        <w:rPr>
          <w:b/>
        </w:rPr>
        <w:t>среды в</w:t>
      </w:r>
      <w:r w:rsidR="00511FE1" w:rsidRPr="004E4E94">
        <w:t xml:space="preserve"> </w:t>
      </w:r>
      <w:r w:rsidR="00511FE1">
        <w:rPr>
          <w:b/>
        </w:rPr>
        <w:t xml:space="preserve"> условиях реализации </w:t>
      </w:r>
      <w:r w:rsidR="00511FE1" w:rsidRPr="004E4E94">
        <w:rPr>
          <w:b/>
        </w:rPr>
        <w:t xml:space="preserve"> ФГОС дошкольного образования</w:t>
      </w:r>
    </w:p>
    <w:p w:rsidR="00511FE1" w:rsidRPr="004E4E94" w:rsidRDefault="00511FE1" w:rsidP="00C36AF8">
      <w:pPr>
        <w:ind w:firstLine="709"/>
        <w:jc w:val="both"/>
        <w:rPr>
          <w:color w:val="000000"/>
        </w:rPr>
      </w:pPr>
      <w:r w:rsidRPr="004E4E94">
        <w:rPr>
          <w:color w:val="000000"/>
        </w:rPr>
        <w:t xml:space="preserve">Современная ситуация развития системы образования Российской Федерации характеризуется актуализацией проблем и задач дошкольного образования. Дошкольный возраст рассматривается как фундаментальный период целенаправленного развития базовых качеств личности. </w:t>
      </w:r>
    </w:p>
    <w:p w:rsidR="00511FE1" w:rsidRPr="004E4E94" w:rsidRDefault="00511FE1" w:rsidP="00C36AF8">
      <w:pPr>
        <w:ind w:firstLine="709"/>
        <w:jc w:val="both"/>
        <w:rPr>
          <w:rStyle w:val="c1"/>
        </w:rPr>
      </w:pPr>
      <w:r w:rsidRPr="004E4E94">
        <w:rPr>
          <w:color w:val="000000"/>
        </w:rPr>
        <w:t xml:space="preserve">Организация современного педагогического процесса в </w:t>
      </w:r>
      <w:r>
        <w:rPr>
          <w:color w:val="000000"/>
        </w:rPr>
        <w:t xml:space="preserve">ДОУ, реализующей </w:t>
      </w:r>
      <w:r w:rsidRPr="004E4E94">
        <w:rPr>
          <w:color w:val="000000"/>
        </w:rPr>
        <w:t xml:space="preserve">образовательную программу дошкольного образования требует от </w:t>
      </w:r>
      <w:r>
        <w:rPr>
          <w:color w:val="000000"/>
        </w:rPr>
        <w:t xml:space="preserve">педагогического коллектива </w:t>
      </w:r>
      <w:r w:rsidRPr="004E4E94">
        <w:rPr>
          <w:color w:val="000000"/>
        </w:rPr>
        <w:t xml:space="preserve">создания своеобразной материальной среды. </w:t>
      </w:r>
      <w:proofErr w:type="gramStart"/>
      <w:r w:rsidRPr="004E4E94">
        <w:rPr>
          <w:color w:val="000000"/>
        </w:rPr>
        <w:t xml:space="preserve">Одним из главных показателей качества дошкольного образования является предметно–пространственная развивающая среда, созданная </w:t>
      </w:r>
      <w:r w:rsidRPr="004E4E94">
        <w:t>в соответствии с требованиями федеральных государственными образовательных стандартов дошкольного образования (далее – ФГОС дошкольного образования).</w:t>
      </w:r>
      <w:r w:rsidRPr="004E4E94">
        <w:rPr>
          <w:rStyle w:val="c1"/>
        </w:rPr>
        <w:t xml:space="preserve"> </w:t>
      </w:r>
      <w:proofErr w:type="gramEnd"/>
    </w:p>
    <w:p w:rsidR="00511FE1" w:rsidRPr="004E4E94" w:rsidRDefault="00511FE1" w:rsidP="00C36AF8">
      <w:pPr>
        <w:shd w:val="clear" w:color="auto" w:fill="FFFFFF"/>
        <w:ind w:firstLine="708"/>
        <w:jc w:val="both"/>
        <w:rPr>
          <w:rStyle w:val="c1"/>
        </w:rPr>
      </w:pPr>
      <w:r w:rsidRPr="004E4E94">
        <w:rPr>
          <w:rStyle w:val="c1"/>
        </w:rPr>
        <w:t xml:space="preserve">Предметно-пространственная развивающая образовательная среда (далее </w:t>
      </w:r>
      <w:proofErr w:type="gramStart"/>
      <w:r w:rsidRPr="004E4E94">
        <w:rPr>
          <w:rStyle w:val="c1"/>
        </w:rPr>
        <w:t>-п</w:t>
      </w:r>
      <w:proofErr w:type="gramEnd"/>
      <w:r w:rsidRPr="004E4E94">
        <w:rPr>
          <w:rStyle w:val="c1"/>
        </w:rPr>
        <w:t xml:space="preserve">редметная среда), создаваемая в </w:t>
      </w:r>
      <w:r>
        <w:rPr>
          <w:rStyle w:val="c1"/>
        </w:rPr>
        <w:t>ДОУ</w:t>
      </w:r>
      <w:r w:rsidRPr="004E4E94">
        <w:rPr>
          <w:rStyle w:val="c1"/>
        </w:rPr>
        <w:t xml:space="preserve"> в соответствии с требованиями учетом ФГОС ДО и должна обеспечивать возможность педагогам эффективно развивать индивидуальность каждого ребёнка с учётом его склонностей, интересов, уровня активности.</w:t>
      </w:r>
    </w:p>
    <w:p w:rsidR="00511FE1" w:rsidRPr="004E4E94" w:rsidRDefault="00511FE1" w:rsidP="00C36AF8">
      <w:pPr>
        <w:shd w:val="clear" w:color="auto" w:fill="FFFFFF"/>
        <w:ind w:firstLine="708"/>
        <w:jc w:val="both"/>
      </w:pPr>
      <w:r w:rsidRPr="004E4E94">
        <w:t>Предметная среда в образовательной организации выполняет образовательную, развивающую, воспитывающую, стимулирующую, организационную, коммуникативную функции. Но самое главное - она работает на развитие самостоятельности и самодеятельности ребенка.</w:t>
      </w:r>
    </w:p>
    <w:p w:rsidR="00511FE1" w:rsidRPr="004E4E94" w:rsidRDefault="00511FE1" w:rsidP="00C36AF8">
      <w:pPr>
        <w:shd w:val="clear" w:color="auto" w:fill="FFFFFF"/>
        <w:ind w:firstLine="708"/>
        <w:jc w:val="both"/>
      </w:pPr>
      <w:r w:rsidRPr="004E4E94">
        <w:t xml:space="preserve">В </w:t>
      </w:r>
      <w:r>
        <w:t>ДОУ</w:t>
      </w:r>
      <w:r w:rsidRPr="004E4E94">
        <w:rPr>
          <w:rStyle w:val="c1"/>
        </w:rPr>
        <w:t xml:space="preserve"> предметная среда должна иметь характер открытой, незамкнутой системы, способной к корректировке и развитию. Иначе говоря, среда должна стать не только развивающей, но и развивающейся. При любых обстоятельствах предметный мир, окружающий ребенка, необходимо пополнять и обновлять, приспосабливая к новообразованиям определенного возраста.</w:t>
      </w:r>
    </w:p>
    <w:p w:rsidR="00511FE1" w:rsidRPr="004E4E94" w:rsidRDefault="00511FE1" w:rsidP="00C36AF8">
      <w:pPr>
        <w:ind w:firstLine="708"/>
        <w:jc w:val="both"/>
        <w:rPr>
          <w:bCs/>
        </w:rPr>
      </w:pPr>
      <w:r w:rsidRPr="004E4E94">
        <w:t>В соответствии с ФГОС дошкольного образования предметная среда должна обеспечивать:</w:t>
      </w:r>
    </w:p>
    <w:p w:rsidR="00511FE1" w:rsidRPr="004E4E94" w:rsidRDefault="00511FE1" w:rsidP="00C36AF8">
      <w:pPr>
        <w:pStyle w:val="Default"/>
        <w:ind w:firstLine="720"/>
        <w:jc w:val="both"/>
      </w:pPr>
      <w:r w:rsidRPr="004E4E94">
        <w:rPr>
          <w:color w:val="auto"/>
        </w:rPr>
        <w:t>- максимальную реализацию образовательного потенциала пространства</w:t>
      </w:r>
      <w:r w:rsidRPr="004E4E94">
        <w:t xml:space="preserve"> образовательной организации  (группы, участка); </w:t>
      </w:r>
    </w:p>
    <w:p w:rsidR="00511FE1" w:rsidRPr="004E4E94" w:rsidRDefault="00511FE1" w:rsidP="00C36AF8">
      <w:pPr>
        <w:pStyle w:val="Default"/>
        <w:ind w:firstLine="720"/>
        <w:jc w:val="both"/>
      </w:pPr>
      <w:r w:rsidRPr="004E4E94">
        <w:t xml:space="preserve">- наличие материалов, оборудования и инвентаря для развития детских видов деятельности; </w:t>
      </w:r>
    </w:p>
    <w:p w:rsidR="00511FE1" w:rsidRPr="004E4E94" w:rsidRDefault="00511FE1" w:rsidP="00C36AF8">
      <w:pPr>
        <w:pStyle w:val="Default"/>
        <w:ind w:firstLine="708"/>
        <w:jc w:val="both"/>
      </w:pPr>
      <w:r w:rsidRPr="004E4E94">
        <w:t xml:space="preserve">- охрану и укрепление здоровья детей, необходимую коррекцию особенностей их развития; </w:t>
      </w:r>
    </w:p>
    <w:p w:rsidR="00511FE1" w:rsidRPr="004E4E94" w:rsidRDefault="00511FE1" w:rsidP="00C36AF8">
      <w:pPr>
        <w:pStyle w:val="Default"/>
        <w:ind w:firstLine="720"/>
        <w:jc w:val="both"/>
      </w:pPr>
      <w:r w:rsidRPr="004E4E94">
        <w:t xml:space="preserve">- возможность общения и совместной деятельности детей и взрослых (в том числе детей разного возраста) во всей группе и в малых группах; </w:t>
      </w:r>
    </w:p>
    <w:p w:rsidR="00511FE1" w:rsidRPr="004E4E94" w:rsidRDefault="00511FE1" w:rsidP="00C36AF8">
      <w:pPr>
        <w:pStyle w:val="Default"/>
        <w:ind w:firstLine="708"/>
        <w:jc w:val="both"/>
      </w:pPr>
      <w:r w:rsidRPr="004E4E94">
        <w:t xml:space="preserve">- двигательную активность детей, а также возможность для уединения. </w:t>
      </w:r>
    </w:p>
    <w:p w:rsidR="00511FE1" w:rsidRPr="004E4E94" w:rsidRDefault="00511FE1" w:rsidP="00C36AF8">
      <w:pPr>
        <w:ind w:firstLine="709"/>
        <w:jc w:val="both"/>
        <w:rPr>
          <w:b/>
        </w:rPr>
      </w:pPr>
      <w:r w:rsidRPr="004E4E94">
        <w:t xml:space="preserve">Наполняемость предметной среды </w:t>
      </w:r>
      <w:r>
        <w:t>отвечает</w:t>
      </w:r>
      <w:r w:rsidRPr="004E4E94">
        <w:t xml:space="preserve"> принципу целостности образовательного процесса. Для реализации содержания каждой из образовательных областей, представленных во  ФГОС дошкольного образования, </w:t>
      </w:r>
      <w:r>
        <w:t>подготовлено</w:t>
      </w:r>
      <w:r w:rsidRPr="004E4E94">
        <w:t xml:space="preserve"> необходимое оборудование, игровые, дидактические материалы и средства, соответствующие психолого-возрастным и индивидуальным особенностям воспитанников, специфике их образовательных потребностей. Вместе с тем предметная среда </w:t>
      </w:r>
      <w:r>
        <w:t>создается</w:t>
      </w:r>
      <w:r w:rsidRPr="004E4E94">
        <w:t xml:space="preserve">  с учетом принципа интеграции образовательных областей. Материалы и оборудование для реализации содержания одной образовательной области могут использоваться и в ходе реализации содержания других областей, каждая из которых соответствует детским видам деятельности (игровой, двигательной, поисково-исследовательской, изобразительной, конструктивной, восприятия художественной литературы, коммуникативной и др.).</w:t>
      </w:r>
    </w:p>
    <w:p w:rsidR="00511FE1" w:rsidRPr="004E4E94" w:rsidRDefault="00511FE1" w:rsidP="00C36AF8">
      <w:pPr>
        <w:ind w:firstLine="709"/>
        <w:jc w:val="both"/>
      </w:pPr>
      <w:r w:rsidRPr="004E4E94">
        <w:lastRenderedPageBreak/>
        <w:t xml:space="preserve">При создании предметной развивающей </w:t>
      </w:r>
      <w:r>
        <w:t>педагоги соблюдают</w:t>
      </w:r>
      <w:r w:rsidRPr="004E4E94">
        <w:t xml:space="preserve"> принцип стабильности и динамичности предметного окружения, обеспечивающий сочетание привычных и неординарных элементов эстетической организации среды; индивидуальную комфортность и эмоциональное благополучие каждого ребенка.</w:t>
      </w:r>
    </w:p>
    <w:p w:rsidR="00511FE1" w:rsidRPr="004E4E94" w:rsidRDefault="00511FE1" w:rsidP="00C36AF8">
      <w:pPr>
        <w:ind w:firstLine="708"/>
        <w:jc w:val="both"/>
      </w:pPr>
      <w:r>
        <w:t>Уделяется</w:t>
      </w:r>
      <w:r w:rsidRPr="004E4E94">
        <w:t xml:space="preserve"> внимание информативности предметной среды, предусматривающей разнообразие тематики материалов и оборудования для активности детей во взаимодействии с предметным окружением. </w:t>
      </w:r>
    </w:p>
    <w:p w:rsidR="00511FE1" w:rsidRPr="004E4E94" w:rsidRDefault="00511FE1" w:rsidP="00C36AF8">
      <w:pPr>
        <w:ind w:firstLine="708"/>
        <w:jc w:val="both"/>
      </w:pPr>
      <w:r w:rsidRPr="004E4E94">
        <w:t>Правильно созданная предметная среда позволяет обеспечить каждому ребенку выбор деятельности по интересам, возможность взаимодействовать со сверстниками или действовать индивидуально.</w:t>
      </w:r>
    </w:p>
    <w:p w:rsidR="00511FE1" w:rsidRPr="004E4E94" w:rsidRDefault="00511FE1" w:rsidP="00C36AF8">
      <w:pPr>
        <w:ind w:firstLine="709"/>
        <w:jc w:val="both"/>
      </w:pPr>
      <w:r w:rsidRPr="004E4E94">
        <w:t xml:space="preserve">При реализации образовательной программы дошкольного образования в </w:t>
      </w:r>
      <w:r>
        <w:t>ДОУ</w:t>
      </w:r>
      <w:r w:rsidRPr="004E4E94">
        <w:t xml:space="preserve"> предметная развивающая среда </w:t>
      </w:r>
      <w:r>
        <w:t>отвечает:</w:t>
      </w:r>
    </w:p>
    <w:p w:rsidR="00511FE1" w:rsidRPr="004E4E94" w:rsidRDefault="00511FE1" w:rsidP="00C36AF8">
      <w:pPr>
        <w:ind w:firstLine="709"/>
        <w:jc w:val="both"/>
      </w:pPr>
      <w:r w:rsidRPr="004E4E94">
        <w:t xml:space="preserve">- критериям оценки материально-технических и медико-социальных условий пребывания детей в образовательных организациях,  </w:t>
      </w:r>
    </w:p>
    <w:p w:rsidR="00511FE1" w:rsidRPr="004E4E94" w:rsidRDefault="00511FE1" w:rsidP="00671D97">
      <w:pPr>
        <w:ind w:firstLine="709"/>
        <w:jc w:val="both"/>
      </w:pPr>
      <w:r w:rsidRPr="004E4E94">
        <w:t xml:space="preserve">- санитарно-эпидемиологическим требованиям к устройству, содержанию и организации режима работы дошкольных образовательных организациях.  </w:t>
      </w:r>
    </w:p>
    <w:p w:rsidR="00511FE1" w:rsidRPr="004E4E94" w:rsidRDefault="00511FE1" w:rsidP="00C36AF8">
      <w:pPr>
        <w:jc w:val="center"/>
        <w:rPr>
          <w:b/>
        </w:rPr>
      </w:pPr>
      <w:r>
        <w:rPr>
          <w:b/>
        </w:rPr>
        <w:t>Создание</w:t>
      </w:r>
      <w:r w:rsidRPr="004E4E94">
        <w:rPr>
          <w:b/>
        </w:rPr>
        <w:t xml:space="preserve"> предметно-пространственной развивающей образовательной среды, обеспечивающей реализацию основной образовательной программы дошкольного образования</w:t>
      </w:r>
    </w:p>
    <w:p w:rsidR="00511FE1" w:rsidRDefault="00511FE1" w:rsidP="00C36AF8">
      <w:pPr>
        <w:ind w:firstLine="708"/>
        <w:jc w:val="both"/>
      </w:pPr>
      <w:r w:rsidRPr="004E4E94">
        <w:rPr>
          <w:bCs/>
        </w:rPr>
        <w:t>1.</w:t>
      </w:r>
      <w:r w:rsidRPr="004E4E94">
        <w:rPr>
          <w:b/>
          <w:bCs/>
        </w:rPr>
        <w:t xml:space="preserve"> </w:t>
      </w:r>
      <w:r w:rsidRPr="004E4E94">
        <w:t xml:space="preserve">Материалы и оборудование </w:t>
      </w:r>
      <w:r>
        <w:t>создают</w:t>
      </w:r>
      <w:r w:rsidRPr="004E4E94">
        <w:t xml:space="preserve"> оптимально насыщенную (без чрезмерного обилия и без недостатка) целостную, многофункциональную, трансформирующуюся </w:t>
      </w:r>
      <w:proofErr w:type="gramStart"/>
      <w:r w:rsidRPr="004E4E94">
        <w:t>среду</w:t>
      </w:r>
      <w:proofErr w:type="gramEnd"/>
      <w:r w:rsidRPr="004E4E94">
        <w:t xml:space="preserve"> и обеспечивать реализацию основной общеобразовательной программы в совместной деятельности взрослого и детей и самостоятельной деятельности детей.  </w:t>
      </w:r>
    </w:p>
    <w:p w:rsidR="00511FE1" w:rsidRDefault="00511FE1" w:rsidP="00C36AF8">
      <w:pPr>
        <w:ind w:firstLine="708"/>
        <w:jc w:val="both"/>
      </w:pPr>
      <w:r w:rsidRPr="004E4E94">
        <w:rPr>
          <w:bCs/>
        </w:rPr>
        <w:t>2.</w:t>
      </w:r>
      <w:r w:rsidRPr="004E4E94">
        <w:t xml:space="preserve"> При создании предметной среды </w:t>
      </w:r>
      <w:r>
        <w:t>учитыва</w:t>
      </w:r>
      <w:r w:rsidR="00AC5008">
        <w:t>е</w:t>
      </w:r>
      <w:r>
        <w:t>тся принципы</w:t>
      </w:r>
      <w:r w:rsidRPr="004E4E94">
        <w:t xml:space="preserve">, </w:t>
      </w:r>
      <w:proofErr w:type="gramStart"/>
      <w:r w:rsidRPr="004E4E94">
        <w:t>определенными</w:t>
      </w:r>
      <w:proofErr w:type="gramEnd"/>
      <w:r w:rsidRPr="004E4E94">
        <w:t xml:space="preserve"> во ФГОС дошкольного образования: </w:t>
      </w:r>
    </w:p>
    <w:p w:rsidR="00511FE1" w:rsidRDefault="00511FE1" w:rsidP="00C36AF8">
      <w:pPr>
        <w:ind w:firstLine="708"/>
        <w:jc w:val="both"/>
      </w:pPr>
      <w:r w:rsidRPr="004E4E94">
        <w:t>-</w:t>
      </w:r>
      <w:r w:rsidRPr="004E4E94">
        <w:rPr>
          <w:b/>
          <w:bCs/>
        </w:rPr>
        <w:t xml:space="preserve"> пол</w:t>
      </w:r>
      <w:r w:rsidR="00AC5008">
        <w:rPr>
          <w:b/>
          <w:bCs/>
        </w:rPr>
        <w:t>и</w:t>
      </w:r>
      <w:r w:rsidRPr="004E4E94">
        <w:rPr>
          <w:b/>
          <w:bCs/>
        </w:rPr>
        <w:t>функциональности</w:t>
      </w:r>
      <w:r w:rsidRPr="004E4E94">
        <w:t xml:space="preserve">: предметная развивающая среда должна открывать перед детьми множество возможностей, обеспечивать все составляющие образовательного процесса и в этом смысле должна быть многофункциональной; </w:t>
      </w:r>
    </w:p>
    <w:p w:rsidR="00511FE1" w:rsidRDefault="00511FE1" w:rsidP="00C36AF8">
      <w:pPr>
        <w:ind w:firstLine="708"/>
        <w:jc w:val="both"/>
      </w:pPr>
      <w:r w:rsidRPr="004E4E94">
        <w:t xml:space="preserve">- </w:t>
      </w:r>
      <w:r w:rsidRPr="004E4E94">
        <w:rPr>
          <w:b/>
          <w:bCs/>
        </w:rPr>
        <w:t xml:space="preserve">трансформируемости: </w:t>
      </w:r>
      <w:r w:rsidRPr="004E4E94">
        <w:rPr>
          <w:bCs/>
        </w:rPr>
        <w:t>данный принцип тесно</w:t>
      </w:r>
      <w:r w:rsidRPr="004E4E94">
        <w:t xml:space="preserve"> связан с  полифункциональностью предметной среды, т.е. предоставляет возможность изменений, позволяющих, по ситуации, вынести на первый план ту или иную функцию пространства (в отличие от монофункционального зонирования, жестко закрепляющего функции за определенным пространством); </w:t>
      </w:r>
    </w:p>
    <w:p w:rsidR="00511FE1" w:rsidRDefault="00511FE1" w:rsidP="00C36AF8">
      <w:pPr>
        <w:ind w:firstLine="708"/>
        <w:jc w:val="both"/>
      </w:pPr>
      <w:r w:rsidRPr="004E4E94">
        <w:t xml:space="preserve">- </w:t>
      </w:r>
      <w:r w:rsidRPr="004E4E94">
        <w:rPr>
          <w:b/>
          <w:bCs/>
        </w:rPr>
        <w:t xml:space="preserve">вариативности: </w:t>
      </w:r>
      <w:r w:rsidRPr="004E4E94">
        <w:t xml:space="preserve">предметная развивающая среда предполагает периодическую сменяемость игрового материала, появление новых предметов, стимулирующих исследовательскую, познавательную, игровую, двигательную активность детей; </w:t>
      </w:r>
    </w:p>
    <w:p w:rsidR="00511FE1" w:rsidRDefault="00511FE1" w:rsidP="00C36AF8">
      <w:pPr>
        <w:ind w:firstLine="708"/>
        <w:jc w:val="both"/>
      </w:pPr>
      <w:r w:rsidRPr="004E4E94">
        <w:t xml:space="preserve">- </w:t>
      </w:r>
      <w:r w:rsidRPr="004E4E94">
        <w:rPr>
          <w:b/>
        </w:rPr>
        <w:t xml:space="preserve">насыщенности: </w:t>
      </w:r>
      <w:r w:rsidRPr="004E4E94">
        <w:t>среда соответствует содержанию</w:t>
      </w:r>
      <w:r w:rsidRPr="004E4E94">
        <w:rPr>
          <w:b/>
        </w:rPr>
        <w:t xml:space="preserve"> </w:t>
      </w:r>
      <w:r w:rsidRPr="004E4E94">
        <w:t>образовательной программы, разработанной на основе одной из примерных программ, а также возрастным особенностям детей;</w:t>
      </w:r>
    </w:p>
    <w:p w:rsidR="00511FE1" w:rsidRDefault="00511FE1" w:rsidP="00C36AF8">
      <w:pPr>
        <w:ind w:firstLine="708"/>
        <w:jc w:val="both"/>
      </w:pPr>
      <w:r w:rsidRPr="004E4E94">
        <w:t xml:space="preserve">- </w:t>
      </w:r>
      <w:r w:rsidRPr="004E4E94">
        <w:rPr>
          <w:b/>
        </w:rPr>
        <w:t>доступности:</w:t>
      </w:r>
      <w:r w:rsidRPr="004E4E94">
        <w:t xml:space="preserve">  среда обеспечивает свободный доступ детей к играм, игрушкам, материалам, пособиям;</w:t>
      </w:r>
    </w:p>
    <w:p w:rsidR="00511FE1" w:rsidRDefault="00511FE1" w:rsidP="00C36AF8">
      <w:pPr>
        <w:ind w:firstLine="708"/>
        <w:jc w:val="both"/>
      </w:pPr>
      <w:r w:rsidRPr="004E4E94">
        <w:t xml:space="preserve">- </w:t>
      </w:r>
      <w:r w:rsidRPr="004E4E94">
        <w:rPr>
          <w:b/>
        </w:rPr>
        <w:t>безопасности:</w:t>
      </w:r>
      <w:r w:rsidRPr="004E4E94">
        <w:t xml:space="preserve"> среда преполагает соответствие ее элементов требованиям по обеспечению надежности и безопасности.</w:t>
      </w:r>
    </w:p>
    <w:p w:rsidR="00511FE1" w:rsidRDefault="00511FE1" w:rsidP="00C36AF8">
      <w:pPr>
        <w:ind w:firstLine="708"/>
        <w:jc w:val="both"/>
      </w:pPr>
      <w:r w:rsidRPr="004E4E94">
        <w:rPr>
          <w:bCs/>
        </w:rPr>
        <w:t>3.</w:t>
      </w:r>
      <w:r w:rsidRPr="004E4E94">
        <w:t xml:space="preserve"> При создании предметной развивающей среды </w:t>
      </w:r>
      <w:r>
        <w:t>учитывается гендерная специфика и обеспечивает</w:t>
      </w:r>
      <w:r w:rsidRPr="004E4E94">
        <w:t xml:space="preserve"> </w:t>
      </w:r>
      <w:proofErr w:type="gramStart"/>
      <w:r w:rsidRPr="004E4E94">
        <w:t>среду</w:t>
      </w:r>
      <w:proofErr w:type="gramEnd"/>
      <w:r w:rsidRPr="004E4E94">
        <w:t xml:space="preserve"> как общим, так и специфичным материалом для девочек и мальчиков. </w:t>
      </w:r>
    </w:p>
    <w:p w:rsidR="00511FE1" w:rsidRDefault="00511FE1" w:rsidP="00C36AF8">
      <w:pPr>
        <w:ind w:firstLine="708"/>
        <w:jc w:val="both"/>
      </w:pPr>
      <w:r w:rsidRPr="004E4E94">
        <w:rPr>
          <w:bCs/>
        </w:rPr>
        <w:t>4.</w:t>
      </w:r>
      <w:r w:rsidRPr="004E4E94">
        <w:t xml:space="preserve"> В качестве ориентиров для подбора материалов и оборудования </w:t>
      </w:r>
      <w:r>
        <w:t xml:space="preserve">выступают </w:t>
      </w:r>
      <w:r w:rsidRPr="004E4E94">
        <w:t>общие закономерности развития ребенка на каждом возрастном этапе.</w:t>
      </w:r>
    </w:p>
    <w:p w:rsidR="00511FE1" w:rsidRDefault="00511FE1" w:rsidP="00C36AF8">
      <w:pPr>
        <w:ind w:firstLine="708"/>
        <w:jc w:val="both"/>
      </w:pPr>
      <w:r w:rsidRPr="004E4E94">
        <w:rPr>
          <w:bCs/>
        </w:rPr>
        <w:t>5.</w:t>
      </w:r>
      <w:r w:rsidRPr="004E4E94">
        <w:t xml:space="preserve"> Подбор материалов и оборудования </w:t>
      </w:r>
      <w:r>
        <w:t>осуществляется</w:t>
      </w:r>
      <w:r w:rsidRPr="004E4E94">
        <w:t xml:space="preserve"> для тех видов деятельности ребенка, которые в наибольшей степени способствуют решению развивающих задач на этапе дошкольного детства (игровая, продуктивная, познавательно-исследовательская, коммуникативная, трудовая, музыкально-художественная деятельности, а также для </w:t>
      </w:r>
      <w:r w:rsidRPr="004E4E94">
        <w:lastRenderedPageBreak/>
        <w:t xml:space="preserve">организации двигательной активности в течение дня), а также с целью активизации двигательной активности ребенка. </w:t>
      </w:r>
    </w:p>
    <w:p w:rsidR="00511FE1" w:rsidRDefault="00511FE1" w:rsidP="00C36AF8">
      <w:pPr>
        <w:ind w:firstLine="708"/>
        <w:jc w:val="both"/>
      </w:pPr>
      <w:r w:rsidRPr="004E4E94">
        <w:rPr>
          <w:bCs/>
        </w:rPr>
        <w:t>6.</w:t>
      </w:r>
      <w:r w:rsidRPr="004E4E94">
        <w:rPr>
          <w:b/>
          <w:bCs/>
        </w:rPr>
        <w:t xml:space="preserve"> </w:t>
      </w:r>
      <w:r w:rsidRPr="004E4E94">
        <w:t xml:space="preserve">Материалы и оборудование должны </w:t>
      </w:r>
      <w:r>
        <w:t xml:space="preserve">имеют сертификат качества и отвечают </w:t>
      </w:r>
      <w:r w:rsidRPr="004E4E94">
        <w:t xml:space="preserve">гигиеническим, педагогическим и эстетическим требованиям. </w:t>
      </w:r>
    </w:p>
    <w:p w:rsidR="00511FE1" w:rsidRDefault="00511FE1" w:rsidP="00C36AF8">
      <w:pPr>
        <w:ind w:firstLine="708"/>
        <w:jc w:val="both"/>
      </w:pPr>
      <w:r w:rsidRPr="004E4E94">
        <w:rPr>
          <w:bCs/>
        </w:rPr>
        <w:t>7.</w:t>
      </w:r>
      <w:r w:rsidRPr="004E4E94">
        <w:rPr>
          <w:b/>
          <w:bCs/>
        </w:rPr>
        <w:t xml:space="preserve"> </w:t>
      </w:r>
      <w:r w:rsidRPr="004E4E94">
        <w:t xml:space="preserve">Наиболее педагогически ценными являются игрушки, обладающие следующими качествами: </w:t>
      </w:r>
    </w:p>
    <w:p w:rsidR="00511FE1" w:rsidRDefault="00511FE1" w:rsidP="00C36AF8">
      <w:pPr>
        <w:ind w:firstLine="708"/>
        <w:jc w:val="both"/>
      </w:pPr>
      <w:r w:rsidRPr="004E4E94">
        <w:t xml:space="preserve">7.1. Полифункциональностью. Игрушки могут быть гибко использованы в соответствии с замыслом ребенка, сюжетом игры в разных функциях. Тем самым игрушка способствует развитию творчества, воображения, знаковой символической функции мышления и др. </w:t>
      </w:r>
    </w:p>
    <w:p w:rsidR="00511FE1" w:rsidRDefault="00511FE1" w:rsidP="00C36AF8">
      <w:pPr>
        <w:ind w:firstLine="708"/>
        <w:jc w:val="both"/>
      </w:pPr>
      <w:r w:rsidRPr="004E4E94">
        <w:t xml:space="preserve">7.2. Возможностью применения игрушки в совместной деятельности. Игрушка должна быть пригодна к использованию одновременно группой детей (в том числе с участием взрослого как играющего партнера) и инициировать совместные действия – коллективные постройки, совместные игры и др.; </w:t>
      </w:r>
    </w:p>
    <w:p w:rsidR="00511FE1" w:rsidRDefault="00511FE1" w:rsidP="00C36AF8">
      <w:pPr>
        <w:ind w:firstLine="708"/>
        <w:jc w:val="both"/>
      </w:pPr>
      <w:r w:rsidRPr="004E4E94">
        <w:t xml:space="preserve">7.3. Дидактическими свойствами. Игрушки должны нести в себе способы обучения ребенка конструированию, ознакомлению с цветом и формой и пр., могут содержать механизмы программированного контроля, например некоторые электрифицированные и электронные игры и игрушки; </w:t>
      </w:r>
    </w:p>
    <w:p w:rsidR="00511FE1" w:rsidRDefault="00511FE1" w:rsidP="00C36AF8">
      <w:pPr>
        <w:ind w:firstLine="708"/>
        <w:jc w:val="both"/>
      </w:pPr>
      <w:r w:rsidRPr="004E4E94">
        <w:t>7.4. Принадлежностью к изделиям художественных промыслов. Эти игрушки являются средством художественно-эстетического развития ребенка, приобщают его к миру искусства и знакомят его с народным художественным творчеством</w:t>
      </w:r>
      <w:bookmarkStart w:id="4" w:name="_ftnref1"/>
      <w:r w:rsidRPr="004E4E94">
        <w:t>.</w:t>
      </w:r>
      <w:bookmarkEnd w:id="4"/>
      <w:r w:rsidRPr="004E4E94">
        <w:t xml:space="preserve"> </w:t>
      </w:r>
    </w:p>
    <w:p w:rsidR="00511FE1" w:rsidRDefault="00511FE1" w:rsidP="00C36AF8">
      <w:pPr>
        <w:ind w:firstLine="708"/>
        <w:jc w:val="both"/>
      </w:pPr>
      <w:r w:rsidRPr="004E4E94">
        <w:rPr>
          <w:bCs/>
        </w:rPr>
        <w:t>8.</w:t>
      </w:r>
      <w:r w:rsidRPr="004E4E94">
        <w:t xml:space="preserve"> При подборе материалов и определении их количества педагоги </w:t>
      </w:r>
      <w:r>
        <w:t>учитывают</w:t>
      </w:r>
      <w:r w:rsidRPr="004E4E94">
        <w:t xml:space="preserve"> условия каждой образовательной организации: количество детей в группах, площадь групповых и подсобных помещений.</w:t>
      </w:r>
    </w:p>
    <w:p w:rsidR="00511FE1" w:rsidRDefault="00511FE1" w:rsidP="00C36AF8">
      <w:pPr>
        <w:ind w:firstLine="708"/>
        <w:jc w:val="both"/>
      </w:pPr>
      <w:r w:rsidRPr="004E4E94">
        <w:t>9. Подбор материалов и оборудования осуществляется исходя из того, что при реализации образовательной программы дошкольного образования основной формой работы с детьми является игра, которая в образовательном процессе задается взрослым в двух видах: сюжетная игра и игра с правилами.</w:t>
      </w:r>
    </w:p>
    <w:p w:rsidR="00511FE1" w:rsidRDefault="00511FE1" w:rsidP="00C36AF8">
      <w:pPr>
        <w:ind w:firstLine="708"/>
        <w:jc w:val="both"/>
      </w:pPr>
      <w:r w:rsidRPr="004E4E94">
        <w:t xml:space="preserve">10. Материал для сюжетной игры </w:t>
      </w:r>
      <w:r>
        <w:t>включает</w:t>
      </w:r>
      <w:r w:rsidRPr="004E4E94">
        <w:t xml:space="preserve"> предметы оперирования, игрушки – персонажи и маркеры (знаки) игрового пространства. </w:t>
      </w:r>
    </w:p>
    <w:p w:rsidR="00511FE1" w:rsidRDefault="00511FE1" w:rsidP="00C36AF8">
      <w:pPr>
        <w:ind w:firstLine="708"/>
        <w:jc w:val="both"/>
      </w:pPr>
      <w:r w:rsidRPr="004E4E94">
        <w:t xml:space="preserve">11. Материал для игры с правилами должен </w:t>
      </w:r>
      <w:r>
        <w:t>включает</w:t>
      </w:r>
      <w:r w:rsidRPr="004E4E94">
        <w:t xml:space="preserve"> материал для игр на физическое развитие, для игр на удачу (шансовых) и игр на умственное развитие. </w:t>
      </w:r>
    </w:p>
    <w:p w:rsidR="00511FE1" w:rsidRDefault="00511FE1" w:rsidP="00C36AF8">
      <w:pPr>
        <w:ind w:firstLine="708"/>
        <w:jc w:val="both"/>
      </w:pPr>
      <w:r w:rsidRPr="004E4E94">
        <w:rPr>
          <w:bCs/>
        </w:rPr>
        <w:t>12.</w:t>
      </w:r>
      <w:r w:rsidRPr="004E4E94">
        <w:rPr>
          <w:b/>
          <w:bCs/>
        </w:rPr>
        <w:t xml:space="preserve"> </w:t>
      </w:r>
      <w:r w:rsidRPr="004E4E94">
        <w:t>Материалы и оборудование для продуктивной деятельности представлены двумя видами: материалами для изобразительной деятельности и конструир</w:t>
      </w:r>
      <w:r>
        <w:t>ования, а также включают</w:t>
      </w:r>
      <w:r w:rsidRPr="004E4E94">
        <w:t xml:space="preserve"> оборудование общего назначения. Наличие оборудования общего назначения (доска для рисования мелом и маркером, фланелеграф, магнитные планшеты, доска для размещения работ по лепке и др.) являются обязательными и используются при реализации образовательной программы. </w:t>
      </w:r>
    </w:p>
    <w:p w:rsidR="00511FE1" w:rsidRDefault="00511FE1" w:rsidP="00C36AF8">
      <w:pPr>
        <w:ind w:firstLine="708"/>
        <w:jc w:val="both"/>
      </w:pPr>
      <w:r w:rsidRPr="004E4E94">
        <w:rPr>
          <w:bCs/>
        </w:rPr>
        <w:t>13.</w:t>
      </w:r>
      <w:r w:rsidRPr="004E4E94">
        <w:rPr>
          <w:b/>
          <w:bCs/>
        </w:rPr>
        <w:t xml:space="preserve"> </w:t>
      </w:r>
      <w:r w:rsidRPr="004E4E94">
        <w:t xml:space="preserve">Набор материалов и оборудования для продуктивной (изобразительной) деятельности включает материалы для рисования, лепки и аппликации. Материалы для продуктивной (конструктивной) деятельности включают строительный материал, детали конструкторов, бумагу разных цветов и фактуры, а также природные и бросовые материалы. </w:t>
      </w:r>
    </w:p>
    <w:p w:rsidR="00511FE1" w:rsidRDefault="00511FE1" w:rsidP="00C36AF8">
      <w:pPr>
        <w:ind w:firstLine="708"/>
        <w:jc w:val="both"/>
      </w:pPr>
      <w:r w:rsidRPr="004E4E94">
        <w:t xml:space="preserve">14. Материалы и оборудование для познавательно-исследовательской деятельности </w:t>
      </w:r>
      <w:r>
        <w:t>включает</w:t>
      </w:r>
      <w:r w:rsidRPr="004E4E94">
        <w:t xml:space="preserve"> материалы трех типов: объекты для исследования в реальном действии, образно-символический материал и нормативно-знаковый материал. Это оборудование поможет создать мотивационно-развивающее пространство для познавательно-исследовательской деятельности (н-р: телескоп, бинокль-корректор, детские мини-лаборатории, головоломки-конструкторы и т.д.).</w:t>
      </w:r>
    </w:p>
    <w:p w:rsidR="00511FE1" w:rsidRDefault="00511FE1" w:rsidP="00C36AF8">
      <w:pPr>
        <w:ind w:firstLine="708"/>
        <w:jc w:val="both"/>
      </w:pPr>
      <w:r w:rsidRPr="004E4E94">
        <w:rPr>
          <w:bCs/>
        </w:rPr>
        <w:t>14.1.</w:t>
      </w:r>
      <w:r w:rsidRPr="004E4E94">
        <w:rPr>
          <w:b/>
          <w:bCs/>
        </w:rPr>
        <w:t xml:space="preserve"> </w:t>
      </w:r>
      <w:r w:rsidRPr="004E4E94">
        <w:t xml:space="preserve">Материалы, относящиеся к объектам для исследования в реальном времени </w:t>
      </w:r>
      <w:r>
        <w:t>включает</w:t>
      </w:r>
      <w:r w:rsidRPr="004E4E94">
        <w:t xml:space="preserve"> различные искусственно созданные материалы для сенсорного развития (вкладыши – формы, объекты для сериации и т.п.). Данная группа материалов должна </w:t>
      </w:r>
      <w:r w:rsidRPr="004E4E94">
        <w:lastRenderedPageBreak/>
        <w:t xml:space="preserve">включать и природные объекты, в процессе действий с которыми дети могут познакомиться с их свойства и научиться различным способом упорядочивания их (коллекции минералов, плодов и семян растений и т.п.). </w:t>
      </w:r>
    </w:p>
    <w:p w:rsidR="00511FE1" w:rsidRDefault="00511FE1" w:rsidP="00C36AF8">
      <w:pPr>
        <w:ind w:firstLine="708"/>
        <w:jc w:val="both"/>
      </w:pPr>
      <w:r w:rsidRPr="004E4E94">
        <w:rPr>
          <w:bCs/>
        </w:rPr>
        <w:t>14.2.</w:t>
      </w:r>
      <w:r w:rsidRPr="004E4E94">
        <w:rPr>
          <w:b/>
          <w:bCs/>
        </w:rPr>
        <w:t xml:space="preserve"> </w:t>
      </w:r>
      <w:r w:rsidRPr="004E4E94">
        <w:t xml:space="preserve">Группа образно-символического материала представлена специальными наглядными пособиями, репрезентирующими детям мир вещей и событий. </w:t>
      </w:r>
    </w:p>
    <w:p w:rsidR="00511FE1" w:rsidRDefault="00511FE1" w:rsidP="00C36AF8">
      <w:pPr>
        <w:ind w:firstLine="708"/>
        <w:jc w:val="both"/>
      </w:pPr>
      <w:r w:rsidRPr="004E4E94">
        <w:rPr>
          <w:bCs/>
        </w:rPr>
        <w:t>14.3.</w:t>
      </w:r>
      <w:r w:rsidRPr="004E4E94">
        <w:rPr>
          <w:b/>
          <w:bCs/>
        </w:rPr>
        <w:t xml:space="preserve"> </w:t>
      </w:r>
      <w:r w:rsidRPr="004E4E94">
        <w:t xml:space="preserve">Группа нормативно-знакового материала </w:t>
      </w:r>
      <w:r>
        <w:t>включает</w:t>
      </w:r>
      <w:r w:rsidRPr="004E4E94">
        <w:t xml:space="preserve"> разнообразные наборы букв и цифр, приспособления для работы с ними, алфавитные таблицы, математические мульти-разделители, магнитные демонстрационные плакаты для счета и т.д.</w:t>
      </w:r>
    </w:p>
    <w:p w:rsidR="00511FE1" w:rsidRDefault="00511FE1" w:rsidP="00C36AF8">
      <w:pPr>
        <w:ind w:firstLine="708"/>
        <w:jc w:val="both"/>
      </w:pPr>
      <w:r w:rsidRPr="004E4E94">
        <w:t xml:space="preserve">14.4. Материалы и оборудование для двигательной активности </w:t>
      </w:r>
      <w:r>
        <w:t>включают</w:t>
      </w:r>
      <w:r w:rsidRPr="004E4E94">
        <w:t xml:space="preserve"> следующие типы оборудования для ходьбы, бега и равновесия; для прыжков; для катания, бросания и ловли; для ползания и лазания; для общеразвивающих упражнений.</w:t>
      </w:r>
    </w:p>
    <w:p w:rsidR="00511FE1" w:rsidRDefault="00511FE1" w:rsidP="00C36AF8">
      <w:pPr>
        <w:ind w:firstLine="708"/>
        <w:jc w:val="both"/>
      </w:pPr>
      <w:r w:rsidRPr="004E4E94">
        <w:t xml:space="preserve">15. При проектировании предметной развивающей среды </w:t>
      </w:r>
      <w:r>
        <w:t>учитываются</w:t>
      </w:r>
      <w:r w:rsidRPr="004E4E94">
        <w:t xml:space="preserve"> следующие</w:t>
      </w:r>
      <w:r w:rsidRPr="004E4E94">
        <w:rPr>
          <w:b/>
        </w:rPr>
        <w:t xml:space="preserve"> фактор</w:t>
      </w:r>
      <w:bookmarkStart w:id="5" w:name="_ftnref2"/>
      <w:r w:rsidRPr="004E4E94">
        <w:rPr>
          <w:b/>
        </w:rPr>
        <w:t>ы</w:t>
      </w:r>
      <w:bookmarkEnd w:id="5"/>
      <w:r w:rsidRPr="004E4E94">
        <w:rPr>
          <w:b/>
        </w:rPr>
        <w:t xml:space="preserve">: </w:t>
      </w:r>
    </w:p>
    <w:p w:rsidR="00511FE1" w:rsidRDefault="00511FE1" w:rsidP="00C36AF8">
      <w:pPr>
        <w:ind w:firstLine="708"/>
        <w:jc w:val="both"/>
      </w:pPr>
      <w:r w:rsidRPr="004E4E94">
        <w:t xml:space="preserve">- психологические факторы, определяющие соответствие параметров предметной развивающей среды возможностям и особенностям восприятия, памяти, мышления, психомоторики ребенка; </w:t>
      </w:r>
    </w:p>
    <w:p w:rsidR="00511FE1" w:rsidRDefault="00511FE1" w:rsidP="00C36AF8">
      <w:pPr>
        <w:ind w:firstLine="708"/>
        <w:jc w:val="both"/>
      </w:pPr>
      <w:r w:rsidRPr="004E4E94">
        <w:rPr>
          <w:b/>
          <w:bCs/>
        </w:rPr>
        <w:t>-</w:t>
      </w:r>
      <w:r w:rsidRPr="004E4E94">
        <w:t xml:space="preserve"> психофизиологические факторы, обусловливающие соответствие объектов предметной развивающей среды зрительным, слуховым и другим возможностям ребенка, условиям комфорта и ориентирования. При проектировании предметной развивающей среды </w:t>
      </w:r>
      <w:r>
        <w:t>учитываются</w:t>
      </w:r>
      <w:r w:rsidRPr="004E4E94">
        <w:t xml:space="preserve"> контактные и дистантные ощущения, формирующиеся при взаимодействии ребенка с объектами предметной развивающей среды; </w:t>
      </w:r>
    </w:p>
    <w:p w:rsidR="00511FE1" w:rsidRDefault="00511FE1" w:rsidP="00C36AF8">
      <w:pPr>
        <w:ind w:firstLine="708"/>
        <w:jc w:val="both"/>
      </w:pPr>
      <w:r w:rsidRPr="004E4E94">
        <w:rPr>
          <w:b/>
          <w:bCs/>
        </w:rPr>
        <w:t>-</w:t>
      </w:r>
      <w:r w:rsidRPr="004E4E94">
        <w:t xml:space="preserve"> зрительные ощущения. Учитывать освещение и цвет объектов как факторы эмоционально-эстетического воздействия, психофизиологического комфорта и информационного источника. При выборе и расположении источников света </w:t>
      </w:r>
      <w:r>
        <w:t>учитываются</w:t>
      </w:r>
      <w:r w:rsidRPr="004E4E94">
        <w:t xml:space="preserve"> следующие параметры: уровень освещенности, отсутствие бликов на рабочих поверхностях, цвет света (длина волны); </w:t>
      </w:r>
    </w:p>
    <w:p w:rsidR="00511FE1" w:rsidRDefault="00511FE1" w:rsidP="00C36AF8">
      <w:pPr>
        <w:ind w:firstLine="708"/>
        <w:jc w:val="both"/>
      </w:pPr>
      <w:r w:rsidRPr="004E4E94">
        <w:rPr>
          <w:b/>
          <w:bCs/>
        </w:rPr>
        <w:t xml:space="preserve">- </w:t>
      </w:r>
      <w:r w:rsidRPr="004E4E94">
        <w:t>слуховые ощущения. Учитывать совокупность звучания звукопроизводящих игрушек;</w:t>
      </w:r>
    </w:p>
    <w:p w:rsidR="00511FE1" w:rsidRDefault="00511FE1" w:rsidP="00C36AF8">
      <w:pPr>
        <w:ind w:firstLine="708"/>
        <w:jc w:val="both"/>
      </w:pPr>
      <w:r w:rsidRPr="004E4E94">
        <w:rPr>
          <w:b/>
          <w:bCs/>
        </w:rPr>
        <w:t>- т</w:t>
      </w:r>
      <w:r w:rsidRPr="004E4E94">
        <w:t xml:space="preserve">актильные ощущения. Материалы, используемые для изготовления объектов предметной развивающей среды не должны вызывать отрицательные ощущения при контакте с кожей ребенка; </w:t>
      </w:r>
    </w:p>
    <w:p w:rsidR="00511FE1" w:rsidRDefault="00511FE1" w:rsidP="00C36AF8">
      <w:pPr>
        <w:ind w:firstLine="708"/>
        <w:jc w:val="both"/>
      </w:pPr>
      <w:r w:rsidRPr="004E4E94">
        <w:rPr>
          <w:b/>
          <w:bCs/>
        </w:rPr>
        <w:t>-</w:t>
      </w:r>
      <w:r w:rsidRPr="004E4E94">
        <w:t xml:space="preserve"> физиологические факторы призваны обеспечить соответствие объектов предметной развивающей среды силовым, скоростным и биомеханическим возможностям ребенка;</w:t>
      </w:r>
    </w:p>
    <w:p w:rsidR="00511FE1" w:rsidRPr="004E4E94" w:rsidRDefault="00511FE1" w:rsidP="00C36AF8">
      <w:pPr>
        <w:ind w:firstLine="708"/>
        <w:jc w:val="both"/>
      </w:pPr>
      <w:r w:rsidRPr="004E4E94">
        <w:t>- антропометрические факторы, обеспечивающие соответствие росто-возрастных характеристик параметрам предметной развивающей среды.</w:t>
      </w:r>
    </w:p>
    <w:p w:rsidR="00511FE1" w:rsidRPr="004E4E94" w:rsidRDefault="00511FE1" w:rsidP="00C36AF8">
      <w:pPr>
        <w:ind w:firstLine="708"/>
        <w:jc w:val="both"/>
      </w:pPr>
      <w:r w:rsidRPr="004E4E94">
        <w:t xml:space="preserve">16. Следует всячески ограждать детей от отрицательного влияния игрушек, которые: </w:t>
      </w:r>
    </w:p>
    <w:p w:rsidR="00511FE1" w:rsidRPr="004E4E94" w:rsidRDefault="00511FE1" w:rsidP="00C36AF8">
      <w:pPr>
        <w:ind w:firstLine="708"/>
        <w:jc w:val="both"/>
      </w:pPr>
      <w:r w:rsidRPr="004E4E94">
        <w:t xml:space="preserve">- провоцируют ребенка на агрессивные действия; </w:t>
      </w:r>
    </w:p>
    <w:p w:rsidR="00511FE1" w:rsidRPr="004E4E94" w:rsidRDefault="00511FE1" w:rsidP="00C36AF8">
      <w:pPr>
        <w:ind w:firstLine="720"/>
        <w:jc w:val="both"/>
      </w:pPr>
      <w:r w:rsidRPr="004E4E94">
        <w:t xml:space="preserve">- вызывают проявление жестокости по отношению к персонажам игры - людям и животным), роли которых исполняют играющие партнеры (сверстник и взрослый); </w:t>
      </w:r>
    </w:p>
    <w:p w:rsidR="00511FE1" w:rsidRPr="004E4E94" w:rsidRDefault="00511FE1" w:rsidP="00C36AF8">
      <w:pPr>
        <w:ind w:firstLine="720"/>
        <w:jc w:val="both"/>
      </w:pPr>
      <w:r w:rsidRPr="004E4E94">
        <w:t xml:space="preserve">- вызывают проявление жестокости по отношению к персонажам игр, в качестве которых выступают сюжетные игрушки (куклы, мишки, зайчики и др.); </w:t>
      </w:r>
    </w:p>
    <w:p w:rsidR="00511FE1" w:rsidRPr="004E4E94" w:rsidRDefault="00511FE1" w:rsidP="00C36AF8">
      <w:pPr>
        <w:ind w:firstLine="720"/>
        <w:jc w:val="both"/>
      </w:pPr>
      <w:r w:rsidRPr="004E4E94">
        <w:t xml:space="preserve">- провоцируют игровые сюжеты, связанные с безнравственностью и насилием; </w:t>
      </w:r>
    </w:p>
    <w:p w:rsidR="00511FE1" w:rsidRDefault="00511FE1" w:rsidP="00C36AF8">
      <w:pPr>
        <w:ind w:firstLine="708"/>
        <w:jc w:val="both"/>
      </w:pPr>
      <w:r w:rsidRPr="004E4E94">
        <w:t>- вызывают нездоровый интерес к сексуальным проблемам, выходящим за компетенцию детского возраста.</w:t>
      </w:r>
    </w:p>
    <w:p w:rsidR="00BB01FF" w:rsidRPr="00F62120" w:rsidRDefault="00BB01FF" w:rsidP="00C36AF8">
      <w:pPr>
        <w:sectPr w:rsidR="00BB01FF" w:rsidRPr="00F62120" w:rsidSect="004B32BF">
          <w:headerReference w:type="default" r:id="rId9"/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4C3B70" w:rsidRPr="004C3B70" w:rsidRDefault="004C3B70" w:rsidP="00C36AF8">
      <w:pPr>
        <w:ind w:firstLine="708"/>
        <w:jc w:val="both"/>
        <w:rPr>
          <w:rStyle w:val="FontStyle210"/>
          <w:rFonts w:ascii="Times New Roman" w:hAnsi="Times New Roman" w:cs="Times New Roman"/>
          <w:b w:val="0"/>
          <w:bCs w:val="0"/>
          <w:spacing w:val="0"/>
          <w:sz w:val="24"/>
          <w:szCs w:val="24"/>
        </w:rPr>
      </w:pPr>
    </w:p>
    <w:p w:rsidR="00D17404" w:rsidRPr="007E7634" w:rsidRDefault="00C45F23" w:rsidP="00C36AF8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3.6</w:t>
      </w:r>
      <w:r w:rsidR="00AC5008">
        <w:rPr>
          <w:b/>
          <w:sz w:val="28"/>
          <w:szCs w:val="28"/>
        </w:rPr>
        <w:t xml:space="preserve"> </w:t>
      </w:r>
      <w:r w:rsidR="00FB1F8B" w:rsidRPr="007E7634">
        <w:rPr>
          <w:b/>
          <w:sz w:val="28"/>
          <w:szCs w:val="28"/>
        </w:rPr>
        <w:t>Литература и п</w:t>
      </w:r>
      <w:r w:rsidR="00D17404" w:rsidRPr="007E7634">
        <w:rPr>
          <w:b/>
          <w:sz w:val="28"/>
          <w:szCs w:val="28"/>
        </w:rPr>
        <w:t>осо</w:t>
      </w:r>
      <w:r w:rsidR="00511FE1">
        <w:rPr>
          <w:b/>
          <w:sz w:val="28"/>
          <w:szCs w:val="28"/>
        </w:rPr>
        <w:t>бия по образовательным областям</w:t>
      </w:r>
    </w:p>
    <w:p w:rsidR="000E1904" w:rsidRPr="00A81E35" w:rsidRDefault="00B309F1" w:rsidP="00C36AF8">
      <w:pPr>
        <w:rPr>
          <w:b/>
          <w:u w:val="single"/>
        </w:rPr>
      </w:pPr>
      <w:r>
        <w:rPr>
          <w:b/>
        </w:rPr>
        <w:t xml:space="preserve">                  </w:t>
      </w:r>
      <w:r w:rsidR="000E1904" w:rsidRPr="00A81E35">
        <w:rPr>
          <w:b/>
          <w:u w:val="single"/>
        </w:rPr>
        <w:t>Образовательная область «Социально-коммуникативное развитие»</w:t>
      </w:r>
    </w:p>
    <w:p w:rsidR="000E1904" w:rsidRPr="00772583" w:rsidRDefault="00B309F1" w:rsidP="00C36AF8">
      <w:pPr>
        <w:rPr>
          <w:b/>
        </w:rPr>
      </w:pPr>
      <w:r>
        <w:t xml:space="preserve">                                                        </w:t>
      </w:r>
      <w:r w:rsidR="000E1904" w:rsidRPr="00772583">
        <w:rPr>
          <w:b/>
        </w:rPr>
        <w:t>Безопасность</w:t>
      </w:r>
    </w:p>
    <w:tbl>
      <w:tblPr>
        <w:tblW w:w="8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4"/>
        <w:gridCol w:w="2990"/>
        <w:gridCol w:w="2642"/>
        <w:gridCol w:w="2338"/>
      </w:tblGrid>
      <w:tr w:rsidR="00DD59EE" w:rsidRPr="001D1ACB">
        <w:trPr>
          <w:trHeight w:val="674"/>
        </w:trPr>
        <w:tc>
          <w:tcPr>
            <w:tcW w:w="584" w:type="dxa"/>
            <w:shd w:val="clear" w:color="auto" w:fill="auto"/>
          </w:tcPr>
          <w:p w:rsidR="00DD59EE" w:rsidRPr="002F75FE" w:rsidRDefault="00DD59EE" w:rsidP="00C36AF8">
            <w:pPr>
              <w:rPr>
                <w:b/>
                <w:sz w:val="28"/>
                <w:szCs w:val="28"/>
              </w:rPr>
            </w:pPr>
            <w:r w:rsidRPr="002F75F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990" w:type="dxa"/>
            <w:shd w:val="clear" w:color="auto" w:fill="auto"/>
          </w:tcPr>
          <w:p w:rsidR="00DD59EE" w:rsidRPr="002F75FE" w:rsidRDefault="00DD59EE" w:rsidP="00C36AF8">
            <w:pPr>
              <w:rPr>
                <w:b/>
                <w:sz w:val="28"/>
                <w:szCs w:val="28"/>
              </w:rPr>
            </w:pPr>
            <w:r w:rsidRPr="002F75FE">
              <w:rPr>
                <w:b/>
                <w:sz w:val="28"/>
                <w:szCs w:val="28"/>
              </w:rPr>
              <w:t>Название пособия</w:t>
            </w:r>
          </w:p>
        </w:tc>
        <w:tc>
          <w:tcPr>
            <w:tcW w:w="2642" w:type="dxa"/>
            <w:shd w:val="clear" w:color="auto" w:fill="auto"/>
          </w:tcPr>
          <w:p w:rsidR="00DD59EE" w:rsidRPr="002F75FE" w:rsidRDefault="00DD59EE" w:rsidP="00C36AF8">
            <w:pPr>
              <w:rPr>
                <w:b/>
                <w:sz w:val="28"/>
                <w:szCs w:val="28"/>
              </w:rPr>
            </w:pPr>
            <w:r w:rsidRPr="002F75FE">
              <w:rPr>
                <w:b/>
                <w:sz w:val="28"/>
                <w:szCs w:val="28"/>
              </w:rPr>
              <w:t>Автор</w:t>
            </w:r>
          </w:p>
        </w:tc>
        <w:tc>
          <w:tcPr>
            <w:tcW w:w="2338" w:type="dxa"/>
            <w:shd w:val="clear" w:color="auto" w:fill="auto"/>
          </w:tcPr>
          <w:p w:rsidR="00DD59EE" w:rsidRPr="002F75FE" w:rsidRDefault="00DD59EE" w:rsidP="00C36AF8">
            <w:pPr>
              <w:rPr>
                <w:b/>
                <w:sz w:val="28"/>
                <w:szCs w:val="28"/>
              </w:rPr>
            </w:pPr>
            <w:r w:rsidRPr="002F75FE">
              <w:rPr>
                <w:b/>
                <w:sz w:val="28"/>
                <w:szCs w:val="28"/>
              </w:rPr>
              <w:t xml:space="preserve">Издательство, </w:t>
            </w:r>
          </w:p>
          <w:p w:rsidR="00DD59EE" w:rsidRPr="002F75FE" w:rsidRDefault="00DD59EE" w:rsidP="00C36AF8">
            <w:pPr>
              <w:rPr>
                <w:b/>
                <w:sz w:val="28"/>
                <w:szCs w:val="28"/>
              </w:rPr>
            </w:pPr>
            <w:r w:rsidRPr="002F75FE">
              <w:rPr>
                <w:b/>
                <w:sz w:val="28"/>
                <w:szCs w:val="28"/>
              </w:rPr>
              <w:t>год издания</w:t>
            </w:r>
          </w:p>
        </w:tc>
      </w:tr>
      <w:tr w:rsidR="00DD59EE" w:rsidRPr="00EF4B5B">
        <w:trPr>
          <w:trHeight w:val="1460"/>
        </w:trPr>
        <w:tc>
          <w:tcPr>
            <w:tcW w:w="584" w:type="dxa"/>
            <w:shd w:val="clear" w:color="auto" w:fill="auto"/>
          </w:tcPr>
          <w:p w:rsidR="00DD59EE" w:rsidRPr="00EF4B5B" w:rsidRDefault="00DD59EE" w:rsidP="00C36AF8">
            <w:r w:rsidRPr="00EF4B5B">
              <w:t>1</w:t>
            </w:r>
          </w:p>
        </w:tc>
        <w:tc>
          <w:tcPr>
            <w:tcW w:w="2990" w:type="dxa"/>
            <w:shd w:val="clear" w:color="auto" w:fill="auto"/>
          </w:tcPr>
          <w:p w:rsidR="00DD59EE" w:rsidRPr="00EF4B5B" w:rsidRDefault="00DD59EE" w:rsidP="00C36AF8">
            <w:r w:rsidRPr="003240F9">
              <w:t>Цикл занятий для дошкольного возраста по обучению правилам безопасного поведения на дорогах</w:t>
            </w:r>
          </w:p>
        </w:tc>
        <w:tc>
          <w:tcPr>
            <w:tcW w:w="2642" w:type="dxa"/>
            <w:shd w:val="clear" w:color="auto" w:fill="auto"/>
          </w:tcPr>
          <w:p w:rsidR="00DD59EE" w:rsidRPr="00EF4B5B" w:rsidRDefault="00DD59EE" w:rsidP="00C36AF8">
            <w:r w:rsidRPr="00F00245">
              <w:t>Сост.Г.А.Галеева, С.М.Гаффарова, З.Л.Ишниязова, Р.Ш.Ахмадиева</w:t>
            </w:r>
          </w:p>
        </w:tc>
        <w:tc>
          <w:tcPr>
            <w:tcW w:w="2338" w:type="dxa"/>
            <w:shd w:val="clear" w:color="auto" w:fill="auto"/>
          </w:tcPr>
          <w:p w:rsidR="00DD59EE" w:rsidRPr="00EF4B5B" w:rsidRDefault="00DD59EE" w:rsidP="00C36AF8">
            <w:r w:rsidRPr="00F00245">
              <w:t>Казань, 2009</w:t>
            </w:r>
          </w:p>
        </w:tc>
      </w:tr>
      <w:tr w:rsidR="00DD59EE" w:rsidRPr="00EF4B5B">
        <w:trPr>
          <w:trHeight w:val="1460"/>
        </w:trPr>
        <w:tc>
          <w:tcPr>
            <w:tcW w:w="584" w:type="dxa"/>
            <w:shd w:val="clear" w:color="auto" w:fill="auto"/>
          </w:tcPr>
          <w:p w:rsidR="00DD59EE" w:rsidRPr="00EF4B5B" w:rsidRDefault="00DD59EE" w:rsidP="00C36AF8">
            <w:r>
              <w:t>2</w:t>
            </w:r>
          </w:p>
        </w:tc>
        <w:tc>
          <w:tcPr>
            <w:tcW w:w="2990" w:type="dxa"/>
            <w:shd w:val="clear" w:color="auto" w:fill="auto"/>
          </w:tcPr>
          <w:p w:rsidR="00DD59EE" w:rsidRPr="003240F9" w:rsidRDefault="00DD59EE" w:rsidP="00C36AF8">
            <w:pPr>
              <w:jc w:val="center"/>
            </w:pPr>
            <w:r w:rsidRPr="003240F9">
              <w:t>Цикл занятий для дошкольного возраста по обучению правилам безопасного поведения на дорогах</w:t>
            </w:r>
            <w:r w:rsidR="003C3793">
              <w:t xml:space="preserve"> </w:t>
            </w:r>
            <w:r w:rsidRPr="003240F9">
              <w:t>(на  тат</w:t>
            </w:r>
            <w:proofErr w:type="gramStart"/>
            <w:r w:rsidR="003C3793">
              <w:t>.</w:t>
            </w:r>
            <w:proofErr w:type="gramEnd"/>
            <w:r w:rsidRPr="003240F9">
              <w:t xml:space="preserve"> </w:t>
            </w:r>
            <w:proofErr w:type="gramStart"/>
            <w:r w:rsidR="003C3793">
              <w:t>я</w:t>
            </w:r>
            <w:proofErr w:type="gramEnd"/>
            <w:r w:rsidRPr="003240F9">
              <w:t>з</w:t>
            </w:r>
            <w:r w:rsidR="003C3793">
              <w:t>.</w:t>
            </w:r>
            <w:r w:rsidRPr="003240F9">
              <w:t>)</w:t>
            </w:r>
          </w:p>
        </w:tc>
        <w:tc>
          <w:tcPr>
            <w:tcW w:w="2642" w:type="dxa"/>
            <w:shd w:val="clear" w:color="auto" w:fill="auto"/>
          </w:tcPr>
          <w:p w:rsidR="00DD59EE" w:rsidRPr="00F00245" w:rsidRDefault="00DD59EE" w:rsidP="00C36AF8">
            <w:r w:rsidRPr="00F00245">
              <w:t>Сост.Г.А.Галеева, С.М.Гаффарова, З.Л.Ишниязова, Р.Ш.Ахмадиева</w:t>
            </w:r>
          </w:p>
        </w:tc>
        <w:tc>
          <w:tcPr>
            <w:tcW w:w="2338" w:type="dxa"/>
            <w:shd w:val="clear" w:color="auto" w:fill="auto"/>
          </w:tcPr>
          <w:p w:rsidR="00DD59EE" w:rsidRPr="00F00245" w:rsidRDefault="00DD59EE" w:rsidP="00C36AF8">
            <w:r w:rsidRPr="00F00245">
              <w:t>Казань, 2010</w:t>
            </w:r>
          </w:p>
        </w:tc>
      </w:tr>
      <w:tr w:rsidR="00DD59EE" w:rsidRPr="00EF4B5B" w:rsidTr="00B309F1">
        <w:trPr>
          <w:trHeight w:val="1042"/>
        </w:trPr>
        <w:tc>
          <w:tcPr>
            <w:tcW w:w="584" w:type="dxa"/>
            <w:shd w:val="clear" w:color="auto" w:fill="auto"/>
          </w:tcPr>
          <w:p w:rsidR="00DD59EE" w:rsidRPr="00EF4B5B" w:rsidRDefault="00DD59EE" w:rsidP="00C36AF8">
            <w:r>
              <w:t>3</w:t>
            </w:r>
          </w:p>
        </w:tc>
        <w:tc>
          <w:tcPr>
            <w:tcW w:w="2990" w:type="dxa"/>
            <w:shd w:val="clear" w:color="auto" w:fill="auto"/>
          </w:tcPr>
          <w:p w:rsidR="00DD59EE" w:rsidRPr="003240F9" w:rsidRDefault="00DD59EE" w:rsidP="00C36AF8">
            <w:pPr>
              <w:jc w:val="center"/>
            </w:pPr>
            <w:r w:rsidRPr="003240F9">
              <w:t>Обучение младших школьников правилам безопасного поведения на дороге</w:t>
            </w:r>
          </w:p>
        </w:tc>
        <w:tc>
          <w:tcPr>
            <w:tcW w:w="2642" w:type="dxa"/>
            <w:shd w:val="clear" w:color="auto" w:fill="auto"/>
          </w:tcPr>
          <w:p w:rsidR="00DD59EE" w:rsidRPr="00F00245" w:rsidRDefault="00DD59EE" w:rsidP="00C36AF8">
            <w:r w:rsidRPr="00F00245">
              <w:t>Р.Ш.Ахмадиева, С.А.Бикчантаева, М.Х.Валиев, Е.Е.Воронин</w:t>
            </w:r>
          </w:p>
        </w:tc>
        <w:tc>
          <w:tcPr>
            <w:tcW w:w="2338" w:type="dxa"/>
            <w:shd w:val="clear" w:color="auto" w:fill="auto"/>
          </w:tcPr>
          <w:p w:rsidR="00DD59EE" w:rsidRPr="00F00245" w:rsidRDefault="00DD59EE" w:rsidP="00C36AF8">
            <w:r w:rsidRPr="00F00245">
              <w:t>Казань,2010</w:t>
            </w:r>
          </w:p>
        </w:tc>
      </w:tr>
      <w:tr w:rsidR="00DD59EE" w:rsidRPr="00EF4B5B" w:rsidTr="00B309F1">
        <w:trPr>
          <w:trHeight w:val="1262"/>
        </w:trPr>
        <w:tc>
          <w:tcPr>
            <w:tcW w:w="584" w:type="dxa"/>
            <w:shd w:val="clear" w:color="auto" w:fill="auto"/>
          </w:tcPr>
          <w:p w:rsidR="00DD59EE" w:rsidRPr="00EF4B5B" w:rsidRDefault="00DD59EE" w:rsidP="00C36AF8">
            <w:r>
              <w:t>4</w:t>
            </w:r>
          </w:p>
        </w:tc>
        <w:tc>
          <w:tcPr>
            <w:tcW w:w="2990" w:type="dxa"/>
            <w:shd w:val="clear" w:color="auto" w:fill="auto"/>
          </w:tcPr>
          <w:p w:rsidR="00DD59EE" w:rsidRPr="003240F9" w:rsidRDefault="00DD59EE" w:rsidP="00C36AF8">
            <w:pPr>
              <w:jc w:val="center"/>
            </w:pPr>
            <w:r>
              <w:t>Обучение детей дошкольного возраста правилам безопасного поведения на дорогах</w:t>
            </w:r>
          </w:p>
        </w:tc>
        <w:tc>
          <w:tcPr>
            <w:tcW w:w="2642" w:type="dxa"/>
            <w:shd w:val="clear" w:color="auto" w:fill="auto"/>
          </w:tcPr>
          <w:p w:rsidR="00DD59EE" w:rsidRPr="00AC5008" w:rsidRDefault="00DD59EE" w:rsidP="00C36AF8">
            <w:r w:rsidRPr="00AC5008">
              <w:t>Р.Ш.Ахмадиева, Е.Е.Воронина, Р.Н.Минниханов</w:t>
            </w:r>
          </w:p>
        </w:tc>
        <w:tc>
          <w:tcPr>
            <w:tcW w:w="2338" w:type="dxa"/>
            <w:shd w:val="clear" w:color="auto" w:fill="auto"/>
          </w:tcPr>
          <w:p w:rsidR="00DD59EE" w:rsidRPr="00F00245" w:rsidRDefault="00DD59EE" w:rsidP="00C36AF8">
            <w:r>
              <w:t>Казань, ГУ «НЦ БЖД»,2008г</w:t>
            </w:r>
          </w:p>
        </w:tc>
      </w:tr>
      <w:tr w:rsidR="00DD59EE" w:rsidRPr="00EF4B5B">
        <w:trPr>
          <w:trHeight w:val="1460"/>
        </w:trPr>
        <w:tc>
          <w:tcPr>
            <w:tcW w:w="584" w:type="dxa"/>
            <w:shd w:val="clear" w:color="auto" w:fill="auto"/>
          </w:tcPr>
          <w:p w:rsidR="00DD59EE" w:rsidRPr="00EF4B5B" w:rsidRDefault="00DD59EE" w:rsidP="00C36AF8">
            <w:r>
              <w:t>5</w:t>
            </w:r>
          </w:p>
        </w:tc>
        <w:tc>
          <w:tcPr>
            <w:tcW w:w="2990" w:type="dxa"/>
            <w:shd w:val="clear" w:color="auto" w:fill="auto"/>
          </w:tcPr>
          <w:p w:rsidR="00DD59EE" w:rsidRDefault="00DD59EE" w:rsidP="00C36AF8">
            <w:pPr>
              <w:jc w:val="center"/>
            </w:pPr>
            <w:r>
              <w:t xml:space="preserve">Обучение детей дошкольного возраста правилам безопасного поведения на дорогах </w:t>
            </w:r>
            <w:proofErr w:type="gramStart"/>
            <w:r>
              <w:t xml:space="preserve">( </w:t>
            </w:r>
            <w:proofErr w:type="gramEnd"/>
            <w:r>
              <w:t>на татарском языке)</w:t>
            </w:r>
          </w:p>
        </w:tc>
        <w:tc>
          <w:tcPr>
            <w:tcW w:w="2642" w:type="dxa"/>
            <w:shd w:val="clear" w:color="auto" w:fill="auto"/>
          </w:tcPr>
          <w:p w:rsidR="00DD59EE" w:rsidRPr="00AC5008" w:rsidRDefault="00DD59EE" w:rsidP="00C36AF8">
            <w:r w:rsidRPr="00AC5008">
              <w:t>Р.Ш.Ахмадиева, Е.Е.Воронина, Р.Н.Минниханов</w:t>
            </w:r>
          </w:p>
        </w:tc>
        <w:tc>
          <w:tcPr>
            <w:tcW w:w="2338" w:type="dxa"/>
            <w:shd w:val="clear" w:color="auto" w:fill="auto"/>
          </w:tcPr>
          <w:p w:rsidR="00DD59EE" w:rsidRDefault="00DD59EE" w:rsidP="00C36AF8">
            <w:r>
              <w:t>Казань, ГУ «НЦ БЖД»,2008г</w:t>
            </w:r>
          </w:p>
        </w:tc>
      </w:tr>
      <w:tr w:rsidR="00DD59EE" w:rsidRPr="00EF4B5B">
        <w:trPr>
          <w:trHeight w:val="505"/>
        </w:trPr>
        <w:tc>
          <w:tcPr>
            <w:tcW w:w="584" w:type="dxa"/>
            <w:shd w:val="clear" w:color="auto" w:fill="auto"/>
          </w:tcPr>
          <w:p w:rsidR="00DD59EE" w:rsidRPr="00EF4B5B" w:rsidRDefault="00DD59EE" w:rsidP="00C36AF8">
            <w:r>
              <w:t>6</w:t>
            </w:r>
          </w:p>
        </w:tc>
        <w:tc>
          <w:tcPr>
            <w:tcW w:w="2990" w:type="dxa"/>
            <w:shd w:val="clear" w:color="auto" w:fill="auto"/>
          </w:tcPr>
          <w:p w:rsidR="00DD59EE" w:rsidRDefault="00DD59EE" w:rsidP="00C36AF8">
            <w:pPr>
              <w:jc w:val="center"/>
            </w:pPr>
            <w:r>
              <w:t>Правила и безопасность дорожного двиения»</w:t>
            </w:r>
          </w:p>
        </w:tc>
        <w:tc>
          <w:tcPr>
            <w:tcW w:w="2642" w:type="dxa"/>
            <w:shd w:val="clear" w:color="auto" w:fill="auto"/>
          </w:tcPr>
          <w:p w:rsidR="00DD59EE" w:rsidRPr="00AC5008" w:rsidRDefault="00DD59EE" w:rsidP="00C36AF8">
            <w:r w:rsidRPr="00AC5008">
              <w:t>Скоролупова О.А.</w:t>
            </w:r>
          </w:p>
        </w:tc>
        <w:tc>
          <w:tcPr>
            <w:tcW w:w="2338" w:type="dxa"/>
            <w:shd w:val="clear" w:color="auto" w:fill="auto"/>
          </w:tcPr>
          <w:p w:rsidR="00DD59EE" w:rsidRDefault="00DD59EE" w:rsidP="00C36AF8">
            <w:r>
              <w:t>Москва , 2004</w:t>
            </w:r>
          </w:p>
        </w:tc>
      </w:tr>
      <w:tr w:rsidR="00DD59EE" w:rsidRPr="00EF4B5B">
        <w:trPr>
          <w:trHeight w:val="641"/>
        </w:trPr>
        <w:tc>
          <w:tcPr>
            <w:tcW w:w="584" w:type="dxa"/>
            <w:shd w:val="clear" w:color="auto" w:fill="auto"/>
          </w:tcPr>
          <w:p w:rsidR="00DD59EE" w:rsidRDefault="00DD59EE" w:rsidP="00C36AF8">
            <w:r>
              <w:t>7</w:t>
            </w:r>
          </w:p>
        </w:tc>
        <w:tc>
          <w:tcPr>
            <w:tcW w:w="2990" w:type="dxa"/>
            <w:shd w:val="clear" w:color="auto" w:fill="auto"/>
          </w:tcPr>
          <w:p w:rsidR="00DD59EE" w:rsidRDefault="00DD59EE" w:rsidP="00C36AF8">
            <w:pPr>
              <w:jc w:val="center"/>
            </w:pPr>
            <w:r>
              <w:t>Диск «Безопасность»</w:t>
            </w:r>
          </w:p>
        </w:tc>
        <w:tc>
          <w:tcPr>
            <w:tcW w:w="2642" w:type="dxa"/>
            <w:shd w:val="clear" w:color="auto" w:fill="auto"/>
          </w:tcPr>
          <w:p w:rsidR="00DD59EE" w:rsidRPr="002F75FE" w:rsidRDefault="00DD59EE" w:rsidP="00C36AF8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  <w:shd w:val="clear" w:color="auto" w:fill="auto"/>
          </w:tcPr>
          <w:p w:rsidR="00DD59EE" w:rsidRDefault="00DD59EE" w:rsidP="00C36AF8">
            <w:r>
              <w:t>издательство «Учитель»</w:t>
            </w:r>
          </w:p>
        </w:tc>
      </w:tr>
      <w:tr w:rsidR="00DD59EE" w:rsidRPr="00EF4B5B">
        <w:trPr>
          <w:trHeight w:val="565"/>
        </w:trPr>
        <w:tc>
          <w:tcPr>
            <w:tcW w:w="584" w:type="dxa"/>
            <w:shd w:val="clear" w:color="auto" w:fill="auto"/>
          </w:tcPr>
          <w:p w:rsidR="00DD59EE" w:rsidRDefault="00DD59EE" w:rsidP="00C36AF8">
            <w:r>
              <w:t>8</w:t>
            </w:r>
          </w:p>
        </w:tc>
        <w:tc>
          <w:tcPr>
            <w:tcW w:w="2990" w:type="dxa"/>
            <w:shd w:val="clear" w:color="auto" w:fill="auto"/>
          </w:tcPr>
          <w:p w:rsidR="00DD59EE" w:rsidRDefault="00DD59EE" w:rsidP="00C36AF8">
            <w:pPr>
              <w:jc w:val="center"/>
            </w:pPr>
            <w:r>
              <w:t>Основы безопасного поведения дошкольников</w:t>
            </w:r>
          </w:p>
        </w:tc>
        <w:tc>
          <w:tcPr>
            <w:tcW w:w="2642" w:type="dxa"/>
            <w:shd w:val="clear" w:color="auto" w:fill="auto"/>
          </w:tcPr>
          <w:p w:rsidR="00DD59EE" w:rsidRPr="00AC5008" w:rsidRDefault="00DD59EE" w:rsidP="00C36AF8">
            <w:r w:rsidRPr="00AC5008">
              <w:t>О.В. Чермашенцева</w:t>
            </w:r>
          </w:p>
        </w:tc>
        <w:tc>
          <w:tcPr>
            <w:tcW w:w="2338" w:type="dxa"/>
            <w:shd w:val="clear" w:color="auto" w:fill="auto"/>
          </w:tcPr>
          <w:p w:rsidR="00DD59EE" w:rsidRDefault="00DD59EE" w:rsidP="00C36AF8">
            <w:r>
              <w:t>Москва 2010</w:t>
            </w:r>
          </w:p>
        </w:tc>
      </w:tr>
      <w:tr w:rsidR="00DD59EE" w:rsidRPr="00EF4B5B">
        <w:trPr>
          <w:trHeight w:val="701"/>
        </w:trPr>
        <w:tc>
          <w:tcPr>
            <w:tcW w:w="584" w:type="dxa"/>
            <w:shd w:val="clear" w:color="auto" w:fill="auto"/>
          </w:tcPr>
          <w:p w:rsidR="00DD59EE" w:rsidRDefault="00DD59EE" w:rsidP="00C36AF8">
            <w:r>
              <w:t>9</w:t>
            </w:r>
          </w:p>
        </w:tc>
        <w:tc>
          <w:tcPr>
            <w:tcW w:w="2990" w:type="dxa"/>
            <w:shd w:val="clear" w:color="auto" w:fill="auto"/>
          </w:tcPr>
          <w:p w:rsidR="00DD59EE" w:rsidRDefault="00DD59EE" w:rsidP="00C36AF8">
            <w:pPr>
              <w:jc w:val="center"/>
            </w:pPr>
            <w:r>
              <w:t>Диск « Правила дорожного движения»</w:t>
            </w:r>
          </w:p>
        </w:tc>
        <w:tc>
          <w:tcPr>
            <w:tcW w:w="2642" w:type="dxa"/>
            <w:shd w:val="clear" w:color="auto" w:fill="auto"/>
          </w:tcPr>
          <w:p w:rsidR="00DD59EE" w:rsidRPr="00AC5008" w:rsidRDefault="00DD59EE" w:rsidP="00C36AF8">
            <w:r w:rsidRPr="00AC5008">
              <w:t>Издателльство «Учитель»</w:t>
            </w:r>
          </w:p>
        </w:tc>
        <w:tc>
          <w:tcPr>
            <w:tcW w:w="2338" w:type="dxa"/>
            <w:shd w:val="clear" w:color="auto" w:fill="auto"/>
          </w:tcPr>
          <w:p w:rsidR="00DD59EE" w:rsidRDefault="00DD59EE" w:rsidP="00C36AF8">
            <w:r>
              <w:t>Волгоград, 2013</w:t>
            </w:r>
          </w:p>
        </w:tc>
      </w:tr>
      <w:tr w:rsidR="00DD59EE" w:rsidRPr="00EF4B5B">
        <w:trPr>
          <w:trHeight w:val="555"/>
        </w:trPr>
        <w:tc>
          <w:tcPr>
            <w:tcW w:w="584" w:type="dxa"/>
            <w:shd w:val="clear" w:color="auto" w:fill="auto"/>
          </w:tcPr>
          <w:p w:rsidR="00DD59EE" w:rsidRDefault="00DD59EE" w:rsidP="00C36AF8">
            <w:r>
              <w:t>10</w:t>
            </w:r>
          </w:p>
        </w:tc>
        <w:tc>
          <w:tcPr>
            <w:tcW w:w="2990" w:type="dxa"/>
            <w:shd w:val="clear" w:color="auto" w:fill="auto"/>
          </w:tcPr>
          <w:p w:rsidR="00DD59EE" w:rsidRDefault="00DD59EE" w:rsidP="00C36AF8">
            <w:pPr>
              <w:jc w:val="center"/>
            </w:pPr>
            <w:r>
              <w:t>Дорога, ребенок, безопасность</w:t>
            </w:r>
          </w:p>
        </w:tc>
        <w:tc>
          <w:tcPr>
            <w:tcW w:w="2642" w:type="dxa"/>
            <w:shd w:val="clear" w:color="auto" w:fill="auto"/>
          </w:tcPr>
          <w:p w:rsidR="00DD59EE" w:rsidRPr="00AC5008" w:rsidRDefault="00DD59EE" w:rsidP="00C36AF8">
            <w:r w:rsidRPr="00AC5008">
              <w:t>Н.И. Клочанов</w:t>
            </w:r>
          </w:p>
        </w:tc>
        <w:tc>
          <w:tcPr>
            <w:tcW w:w="2338" w:type="dxa"/>
            <w:shd w:val="clear" w:color="auto" w:fill="auto"/>
          </w:tcPr>
          <w:p w:rsidR="00DD59EE" w:rsidRDefault="00DD59EE" w:rsidP="00C36AF8">
            <w:r>
              <w:t>Ростов-на-Дону, 2004</w:t>
            </w:r>
          </w:p>
        </w:tc>
      </w:tr>
      <w:tr w:rsidR="00DD59EE" w:rsidRPr="00EF4B5B">
        <w:trPr>
          <w:trHeight w:val="408"/>
        </w:trPr>
        <w:tc>
          <w:tcPr>
            <w:tcW w:w="584" w:type="dxa"/>
            <w:shd w:val="clear" w:color="auto" w:fill="auto"/>
          </w:tcPr>
          <w:p w:rsidR="00DD59EE" w:rsidRDefault="00DD59EE" w:rsidP="00C36AF8">
            <w:r>
              <w:t>11</w:t>
            </w:r>
          </w:p>
        </w:tc>
        <w:tc>
          <w:tcPr>
            <w:tcW w:w="2990" w:type="dxa"/>
            <w:shd w:val="clear" w:color="auto" w:fill="auto"/>
          </w:tcPr>
          <w:p w:rsidR="00DD59EE" w:rsidRDefault="00DD59EE" w:rsidP="00C36AF8">
            <w:pPr>
              <w:jc w:val="center"/>
            </w:pPr>
            <w:r>
              <w:t>В добрый путь</w:t>
            </w:r>
          </w:p>
        </w:tc>
        <w:tc>
          <w:tcPr>
            <w:tcW w:w="2642" w:type="dxa"/>
            <w:shd w:val="clear" w:color="auto" w:fill="auto"/>
          </w:tcPr>
          <w:p w:rsidR="00DD59EE" w:rsidRPr="002F75FE" w:rsidRDefault="00DD59EE" w:rsidP="00C36AF8">
            <w:pPr>
              <w:rPr>
                <w:sz w:val="28"/>
                <w:szCs w:val="28"/>
              </w:rPr>
            </w:pPr>
            <w:r w:rsidRPr="00AC5008">
              <w:t>Рафигуллина Л.М</w:t>
            </w:r>
            <w:r w:rsidRPr="002F75FE">
              <w:rPr>
                <w:sz w:val="28"/>
                <w:szCs w:val="28"/>
              </w:rPr>
              <w:t>.</w:t>
            </w:r>
          </w:p>
        </w:tc>
        <w:tc>
          <w:tcPr>
            <w:tcW w:w="2338" w:type="dxa"/>
            <w:shd w:val="clear" w:color="auto" w:fill="auto"/>
          </w:tcPr>
          <w:p w:rsidR="00DD59EE" w:rsidRDefault="00DD59EE" w:rsidP="00C36AF8">
            <w:r>
              <w:t>Альметьевск, 2004</w:t>
            </w:r>
          </w:p>
        </w:tc>
      </w:tr>
      <w:tr w:rsidR="00DD59EE" w:rsidRPr="00EF4B5B" w:rsidTr="003C3793">
        <w:trPr>
          <w:trHeight w:val="421"/>
        </w:trPr>
        <w:tc>
          <w:tcPr>
            <w:tcW w:w="584" w:type="dxa"/>
            <w:shd w:val="clear" w:color="auto" w:fill="auto"/>
          </w:tcPr>
          <w:p w:rsidR="00DD59EE" w:rsidRDefault="00DD59EE" w:rsidP="00C36AF8">
            <w:r>
              <w:t xml:space="preserve">12 </w:t>
            </w:r>
          </w:p>
        </w:tc>
        <w:tc>
          <w:tcPr>
            <w:tcW w:w="2990" w:type="dxa"/>
            <w:shd w:val="clear" w:color="auto" w:fill="auto"/>
          </w:tcPr>
          <w:p w:rsidR="00DD59EE" w:rsidRDefault="00DD59EE" w:rsidP="00C36AF8">
            <w:pPr>
              <w:jc w:val="center"/>
            </w:pPr>
            <w:r>
              <w:t>Зеленый огонек</w:t>
            </w:r>
          </w:p>
        </w:tc>
        <w:tc>
          <w:tcPr>
            <w:tcW w:w="2642" w:type="dxa"/>
            <w:shd w:val="clear" w:color="auto" w:fill="auto"/>
          </w:tcPr>
          <w:p w:rsidR="00DD59EE" w:rsidRPr="00AC5008" w:rsidRDefault="00DD59EE" w:rsidP="00C36AF8">
            <w:r w:rsidRPr="00AC5008">
              <w:t>Л.Т.Ананьичева и др.</w:t>
            </w:r>
          </w:p>
        </w:tc>
        <w:tc>
          <w:tcPr>
            <w:tcW w:w="2338" w:type="dxa"/>
            <w:shd w:val="clear" w:color="auto" w:fill="auto"/>
          </w:tcPr>
          <w:p w:rsidR="00DD59EE" w:rsidRDefault="00DD59EE" w:rsidP="00C36AF8">
            <w:r>
              <w:t>Казань, 1999</w:t>
            </w:r>
          </w:p>
        </w:tc>
      </w:tr>
      <w:tr w:rsidR="00DD59EE" w:rsidRPr="00EF4B5B">
        <w:trPr>
          <w:trHeight w:val="337"/>
        </w:trPr>
        <w:tc>
          <w:tcPr>
            <w:tcW w:w="584" w:type="dxa"/>
            <w:shd w:val="clear" w:color="auto" w:fill="auto"/>
          </w:tcPr>
          <w:p w:rsidR="00DD59EE" w:rsidRDefault="00DD59EE" w:rsidP="00C36AF8">
            <w:r>
              <w:t>13</w:t>
            </w:r>
          </w:p>
        </w:tc>
        <w:tc>
          <w:tcPr>
            <w:tcW w:w="2990" w:type="dxa"/>
            <w:shd w:val="clear" w:color="auto" w:fill="auto"/>
          </w:tcPr>
          <w:p w:rsidR="00DD59EE" w:rsidRDefault="00DD59EE" w:rsidP="00C36AF8">
            <w:pPr>
              <w:jc w:val="center"/>
            </w:pPr>
            <w:r>
              <w:t>Диск проект по ПДД</w:t>
            </w:r>
          </w:p>
        </w:tc>
        <w:tc>
          <w:tcPr>
            <w:tcW w:w="2642" w:type="dxa"/>
            <w:shd w:val="clear" w:color="auto" w:fill="auto"/>
          </w:tcPr>
          <w:p w:rsidR="00DD59EE" w:rsidRPr="002F75FE" w:rsidRDefault="00DD59EE" w:rsidP="00C36AF8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  <w:shd w:val="clear" w:color="auto" w:fill="auto"/>
          </w:tcPr>
          <w:p w:rsidR="00DD59EE" w:rsidRDefault="00DD59EE" w:rsidP="00C36AF8"/>
        </w:tc>
      </w:tr>
    </w:tbl>
    <w:p w:rsidR="000E1904" w:rsidRPr="003A37D2" w:rsidRDefault="000E1904" w:rsidP="00C36AF8">
      <w:pPr>
        <w:rPr>
          <w:lang w:val="tt-RU"/>
        </w:rPr>
      </w:pPr>
    </w:p>
    <w:p w:rsidR="000E1904" w:rsidRPr="00772583" w:rsidRDefault="000E1904" w:rsidP="00C36AF8">
      <w:pPr>
        <w:jc w:val="center"/>
        <w:rPr>
          <w:b/>
        </w:rPr>
      </w:pPr>
      <w:r w:rsidRPr="00772583">
        <w:rPr>
          <w:b/>
        </w:rPr>
        <w:t>Трудовое воспитание</w:t>
      </w:r>
    </w:p>
    <w:p w:rsidR="000E1904" w:rsidRPr="000E1904" w:rsidRDefault="000E1904" w:rsidP="00C36AF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6"/>
        <w:gridCol w:w="3310"/>
        <w:gridCol w:w="2703"/>
        <w:gridCol w:w="2381"/>
      </w:tblGrid>
      <w:tr w:rsidR="00DD59EE" w:rsidRPr="001D1ACB">
        <w:tc>
          <w:tcPr>
            <w:tcW w:w="596" w:type="dxa"/>
            <w:shd w:val="clear" w:color="auto" w:fill="auto"/>
          </w:tcPr>
          <w:p w:rsidR="00DD59EE" w:rsidRPr="00AC5008" w:rsidRDefault="00DD59EE" w:rsidP="00C36AF8">
            <w:pPr>
              <w:rPr>
                <w:b/>
              </w:rPr>
            </w:pPr>
            <w:r w:rsidRPr="00AC5008">
              <w:rPr>
                <w:b/>
              </w:rPr>
              <w:t>№</w:t>
            </w:r>
          </w:p>
        </w:tc>
        <w:tc>
          <w:tcPr>
            <w:tcW w:w="3310" w:type="dxa"/>
            <w:shd w:val="clear" w:color="auto" w:fill="auto"/>
          </w:tcPr>
          <w:p w:rsidR="00DD59EE" w:rsidRPr="00AC5008" w:rsidRDefault="00DD59EE" w:rsidP="00C36AF8">
            <w:pPr>
              <w:rPr>
                <w:b/>
              </w:rPr>
            </w:pPr>
            <w:r w:rsidRPr="00AC5008">
              <w:rPr>
                <w:b/>
              </w:rPr>
              <w:t>Название пособия</w:t>
            </w:r>
          </w:p>
        </w:tc>
        <w:tc>
          <w:tcPr>
            <w:tcW w:w="2703" w:type="dxa"/>
            <w:shd w:val="clear" w:color="auto" w:fill="auto"/>
          </w:tcPr>
          <w:p w:rsidR="00DD59EE" w:rsidRPr="00AC5008" w:rsidRDefault="00DD59EE" w:rsidP="00C36AF8">
            <w:pPr>
              <w:rPr>
                <w:b/>
              </w:rPr>
            </w:pPr>
            <w:r w:rsidRPr="00AC5008">
              <w:rPr>
                <w:b/>
              </w:rPr>
              <w:t>Автор</w:t>
            </w:r>
          </w:p>
        </w:tc>
        <w:tc>
          <w:tcPr>
            <w:tcW w:w="2381" w:type="dxa"/>
            <w:shd w:val="clear" w:color="auto" w:fill="auto"/>
          </w:tcPr>
          <w:p w:rsidR="00DD59EE" w:rsidRPr="00AC5008" w:rsidRDefault="00DD59EE" w:rsidP="00C36AF8">
            <w:pPr>
              <w:rPr>
                <w:b/>
              </w:rPr>
            </w:pPr>
            <w:r w:rsidRPr="00AC5008">
              <w:rPr>
                <w:b/>
              </w:rPr>
              <w:t xml:space="preserve">Издательство, </w:t>
            </w:r>
          </w:p>
          <w:p w:rsidR="00DD59EE" w:rsidRPr="00AC5008" w:rsidRDefault="00DD59EE" w:rsidP="00C36AF8">
            <w:pPr>
              <w:rPr>
                <w:b/>
              </w:rPr>
            </w:pPr>
            <w:r w:rsidRPr="00AC5008">
              <w:rPr>
                <w:b/>
              </w:rPr>
              <w:t>год издания</w:t>
            </w:r>
          </w:p>
        </w:tc>
      </w:tr>
      <w:tr w:rsidR="00DD59EE" w:rsidRPr="00EF4B5B">
        <w:tc>
          <w:tcPr>
            <w:tcW w:w="596" w:type="dxa"/>
            <w:shd w:val="clear" w:color="auto" w:fill="auto"/>
          </w:tcPr>
          <w:p w:rsidR="00DD59EE" w:rsidRPr="00EF4B5B" w:rsidRDefault="00DD59EE" w:rsidP="00C36AF8">
            <w:r w:rsidRPr="00EF4B5B">
              <w:lastRenderedPageBreak/>
              <w:t>1</w:t>
            </w:r>
          </w:p>
        </w:tc>
        <w:tc>
          <w:tcPr>
            <w:tcW w:w="3310" w:type="dxa"/>
            <w:shd w:val="clear" w:color="auto" w:fill="auto"/>
          </w:tcPr>
          <w:p w:rsidR="00DD59EE" w:rsidRPr="00EF4B5B" w:rsidRDefault="00DD59EE" w:rsidP="00C36AF8">
            <w:r>
              <w:t>Трудовое воспитание младших дошкольников</w:t>
            </w:r>
          </w:p>
        </w:tc>
        <w:tc>
          <w:tcPr>
            <w:tcW w:w="2703" w:type="dxa"/>
            <w:shd w:val="clear" w:color="auto" w:fill="auto"/>
          </w:tcPr>
          <w:p w:rsidR="00DD59EE" w:rsidRPr="00EF4B5B" w:rsidRDefault="00DD59EE" w:rsidP="00C36AF8">
            <w:r>
              <w:t>Панков В.А.</w:t>
            </w:r>
          </w:p>
        </w:tc>
        <w:tc>
          <w:tcPr>
            <w:tcW w:w="2381" w:type="dxa"/>
            <w:shd w:val="clear" w:color="auto" w:fill="auto"/>
          </w:tcPr>
          <w:p w:rsidR="00DD59EE" w:rsidRPr="00EF4B5B" w:rsidRDefault="00DD59EE" w:rsidP="00C36AF8">
            <w:r>
              <w:t>Москва 2012</w:t>
            </w:r>
          </w:p>
        </w:tc>
      </w:tr>
      <w:tr w:rsidR="00DD59EE" w:rsidRPr="00EF4B5B">
        <w:tc>
          <w:tcPr>
            <w:tcW w:w="596" w:type="dxa"/>
            <w:shd w:val="clear" w:color="auto" w:fill="auto"/>
          </w:tcPr>
          <w:p w:rsidR="00DD59EE" w:rsidRPr="00EF4B5B" w:rsidRDefault="00DD59EE" w:rsidP="00C36AF8">
            <w:r>
              <w:t>2</w:t>
            </w:r>
          </w:p>
        </w:tc>
        <w:tc>
          <w:tcPr>
            <w:tcW w:w="3310" w:type="dxa"/>
            <w:shd w:val="clear" w:color="auto" w:fill="auto"/>
          </w:tcPr>
          <w:p w:rsidR="00DD59EE" w:rsidRDefault="00DD59EE" w:rsidP="00C36AF8">
            <w:r>
              <w:t>Нравственно-трудовое воспитание детей</w:t>
            </w:r>
          </w:p>
        </w:tc>
        <w:tc>
          <w:tcPr>
            <w:tcW w:w="2703" w:type="dxa"/>
            <w:shd w:val="clear" w:color="auto" w:fill="auto"/>
          </w:tcPr>
          <w:p w:rsidR="00DD59EE" w:rsidRDefault="00DD59EE" w:rsidP="00C36AF8">
            <w:r>
              <w:t>Р.С.Буре</w:t>
            </w:r>
          </w:p>
        </w:tc>
        <w:tc>
          <w:tcPr>
            <w:tcW w:w="2381" w:type="dxa"/>
            <w:shd w:val="clear" w:color="auto" w:fill="auto"/>
          </w:tcPr>
          <w:p w:rsidR="00DD59EE" w:rsidRDefault="00DD59EE" w:rsidP="00C36AF8">
            <w:r>
              <w:t>Москва2013</w:t>
            </w:r>
          </w:p>
        </w:tc>
      </w:tr>
      <w:tr w:rsidR="00DD59EE" w:rsidRPr="00EF4B5B">
        <w:tc>
          <w:tcPr>
            <w:tcW w:w="596" w:type="dxa"/>
            <w:shd w:val="clear" w:color="auto" w:fill="auto"/>
          </w:tcPr>
          <w:p w:rsidR="00DD59EE" w:rsidRDefault="00DD59EE" w:rsidP="00C36AF8">
            <w:r>
              <w:t>3</w:t>
            </w:r>
          </w:p>
        </w:tc>
        <w:tc>
          <w:tcPr>
            <w:tcW w:w="3310" w:type="dxa"/>
            <w:shd w:val="clear" w:color="auto" w:fill="auto"/>
          </w:tcPr>
          <w:p w:rsidR="00DD59EE" w:rsidRDefault="00DD59EE" w:rsidP="00C36AF8">
            <w:r>
              <w:t>Воспитание дошкольника в труде</w:t>
            </w:r>
          </w:p>
        </w:tc>
        <w:tc>
          <w:tcPr>
            <w:tcW w:w="2703" w:type="dxa"/>
            <w:shd w:val="clear" w:color="auto" w:fill="auto"/>
          </w:tcPr>
          <w:p w:rsidR="00DD59EE" w:rsidRDefault="00DD59EE" w:rsidP="00C36AF8">
            <w:r>
              <w:t>под ред.В.Г.Нечаевой</w:t>
            </w:r>
          </w:p>
        </w:tc>
        <w:tc>
          <w:tcPr>
            <w:tcW w:w="2381" w:type="dxa"/>
            <w:shd w:val="clear" w:color="auto" w:fill="auto"/>
          </w:tcPr>
          <w:p w:rsidR="00DD59EE" w:rsidRDefault="00DD59EE" w:rsidP="00C36AF8">
            <w:r>
              <w:t>Москва 2012</w:t>
            </w:r>
          </w:p>
        </w:tc>
      </w:tr>
    </w:tbl>
    <w:p w:rsidR="007E7634" w:rsidRPr="003C3793" w:rsidRDefault="003C3793" w:rsidP="00C36AF8">
      <w:pPr>
        <w:rPr>
          <w:b/>
        </w:rPr>
      </w:pPr>
      <w:r>
        <w:rPr>
          <w:b/>
        </w:rPr>
        <w:t xml:space="preserve">                                           </w:t>
      </w:r>
      <w:r w:rsidR="007E7634" w:rsidRPr="00772583">
        <w:rPr>
          <w:b/>
        </w:rPr>
        <w:t>Игровая деятельность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3"/>
        <w:gridCol w:w="3049"/>
        <w:gridCol w:w="2552"/>
        <w:gridCol w:w="2268"/>
      </w:tblGrid>
      <w:tr w:rsidR="00DD59EE" w:rsidRPr="00CC0E7E">
        <w:trPr>
          <w:trHeight w:val="416"/>
        </w:trPr>
        <w:tc>
          <w:tcPr>
            <w:tcW w:w="603" w:type="dxa"/>
            <w:shd w:val="clear" w:color="auto" w:fill="auto"/>
          </w:tcPr>
          <w:p w:rsidR="00DD59EE" w:rsidRPr="00CC0E7E" w:rsidRDefault="00DD59EE" w:rsidP="00C36AF8">
            <w:pPr>
              <w:jc w:val="center"/>
              <w:rPr>
                <w:b/>
              </w:rPr>
            </w:pPr>
            <w:r w:rsidRPr="00CC0E7E">
              <w:rPr>
                <w:b/>
              </w:rPr>
              <w:t>№</w:t>
            </w:r>
          </w:p>
        </w:tc>
        <w:tc>
          <w:tcPr>
            <w:tcW w:w="3049" w:type="dxa"/>
            <w:shd w:val="clear" w:color="auto" w:fill="auto"/>
          </w:tcPr>
          <w:p w:rsidR="00DD59EE" w:rsidRPr="00CC0E7E" w:rsidRDefault="00DD59EE" w:rsidP="00C36AF8">
            <w:pPr>
              <w:jc w:val="center"/>
              <w:rPr>
                <w:b/>
              </w:rPr>
            </w:pPr>
            <w:r w:rsidRPr="00CC0E7E">
              <w:rPr>
                <w:b/>
              </w:rPr>
              <w:t>Название пособия</w:t>
            </w:r>
          </w:p>
        </w:tc>
        <w:tc>
          <w:tcPr>
            <w:tcW w:w="2552" w:type="dxa"/>
            <w:shd w:val="clear" w:color="auto" w:fill="auto"/>
          </w:tcPr>
          <w:p w:rsidR="00DD59EE" w:rsidRPr="00CC0E7E" w:rsidRDefault="00DD59EE" w:rsidP="00C36AF8">
            <w:pPr>
              <w:jc w:val="center"/>
              <w:rPr>
                <w:b/>
              </w:rPr>
            </w:pPr>
            <w:r w:rsidRPr="00CC0E7E">
              <w:rPr>
                <w:b/>
              </w:rPr>
              <w:t>Автор</w:t>
            </w:r>
          </w:p>
        </w:tc>
        <w:tc>
          <w:tcPr>
            <w:tcW w:w="2268" w:type="dxa"/>
            <w:shd w:val="clear" w:color="auto" w:fill="auto"/>
          </w:tcPr>
          <w:p w:rsidR="00DD59EE" w:rsidRPr="00CC0E7E" w:rsidRDefault="00DD59EE" w:rsidP="00C36AF8">
            <w:pPr>
              <w:jc w:val="center"/>
              <w:rPr>
                <w:b/>
              </w:rPr>
            </w:pPr>
            <w:r w:rsidRPr="00CC0E7E">
              <w:rPr>
                <w:b/>
              </w:rPr>
              <w:t>Издательство,</w:t>
            </w:r>
          </w:p>
          <w:p w:rsidR="00DD59EE" w:rsidRPr="00CC0E7E" w:rsidRDefault="00DD59EE" w:rsidP="00C36AF8">
            <w:pPr>
              <w:jc w:val="center"/>
              <w:rPr>
                <w:b/>
              </w:rPr>
            </w:pPr>
            <w:r w:rsidRPr="00CC0E7E">
              <w:rPr>
                <w:b/>
              </w:rPr>
              <w:t>год издания</w:t>
            </w:r>
          </w:p>
        </w:tc>
      </w:tr>
      <w:tr w:rsidR="00DD59EE" w:rsidRPr="00CC0E7E">
        <w:trPr>
          <w:trHeight w:val="416"/>
        </w:trPr>
        <w:tc>
          <w:tcPr>
            <w:tcW w:w="603" w:type="dxa"/>
            <w:shd w:val="clear" w:color="auto" w:fill="auto"/>
          </w:tcPr>
          <w:p w:rsidR="00DD59EE" w:rsidRPr="00CC0E7E" w:rsidRDefault="00DD59EE" w:rsidP="00C36AF8">
            <w:pPr>
              <w:jc w:val="center"/>
            </w:pPr>
            <w:r w:rsidRPr="00CC0E7E">
              <w:t>1</w:t>
            </w:r>
          </w:p>
        </w:tc>
        <w:tc>
          <w:tcPr>
            <w:tcW w:w="3049" w:type="dxa"/>
            <w:shd w:val="clear" w:color="auto" w:fill="auto"/>
          </w:tcPr>
          <w:p w:rsidR="00DD59EE" w:rsidRPr="00CC0E7E" w:rsidRDefault="00DD59EE" w:rsidP="00C36AF8">
            <w:pPr>
              <w:jc w:val="center"/>
            </w:pPr>
            <w:r w:rsidRPr="00CC0E7E">
              <w:t>Подвижные игры с детьми младшего дошкольного возраста</w:t>
            </w:r>
          </w:p>
        </w:tc>
        <w:tc>
          <w:tcPr>
            <w:tcW w:w="2552" w:type="dxa"/>
            <w:shd w:val="clear" w:color="auto" w:fill="auto"/>
          </w:tcPr>
          <w:p w:rsidR="00DD59EE" w:rsidRPr="00CC0E7E" w:rsidRDefault="00DD59EE" w:rsidP="00C36AF8">
            <w:pPr>
              <w:jc w:val="center"/>
            </w:pPr>
            <w:r w:rsidRPr="00CC0E7E">
              <w:t>Е.А.Тимофеева</w:t>
            </w:r>
          </w:p>
        </w:tc>
        <w:tc>
          <w:tcPr>
            <w:tcW w:w="2268" w:type="dxa"/>
            <w:shd w:val="clear" w:color="auto" w:fill="auto"/>
          </w:tcPr>
          <w:p w:rsidR="00DD59EE" w:rsidRPr="00CC0E7E" w:rsidRDefault="00DD59EE" w:rsidP="00C36AF8">
            <w:pPr>
              <w:jc w:val="center"/>
            </w:pPr>
            <w:r>
              <w:t>М. «Просвещение», 2013</w:t>
            </w:r>
          </w:p>
        </w:tc>
      </w:tr>
      <w:tr w:rsidR="00DD59EE" w:rsidRPr="00CC0E7E">
        <w:trPr>
          <w:trHeight w:val="416"/>
        </w:trPr>
        <w:tc>
          <w:tcPr>
            <w:tcW w:w="603" w:type="dxa"/>
            <w:shd w:val="clear" w:color="auto" w:fill="auto"/>
          </w:tcPr>
          <w:p w:rsidR="00DD59EE" w:rsidRPr="00CC0E7E" w:rsidRDefault="00DD59EE" w:rsidP="00C36AF8">
            <w:pPr>
              <w:jc w:val="center"/>
            </w:pPr>
            <w:r w:rsidRPr="00CC0E7E">
              <w:t>2</w:t>
            </w:r>
          </w:p>
        </w:tc>
        <w:tc>
          <w:tcPr>
            <w:tcW w:w="3049" w:type="dxa"/>
            <w:shd w:val="clear" w:color="auto" w:fill="auto"/>
          </w:tcPr>
          <w:p w:rsidR="00DD59EE" w:rsidRPr="00CC0E7E" w:rsidRDefault="00DD59EE" w:rsidP="00C36AF8">
            <w:pPr>
              <w:jc w:val="center"/>
            </w:pPr>
            <w:r w:rsidRPr="00CC0E7E">
              <w:t>Дидактические игры в детском саду</w:t>
            </w:r>
          </w:p>
        </w:tc>
        <w:tc>
          <w:tcPr>
            <w:tcW w:w="2552" w:type="dxa"/>
            <w:shd w:val="clear" w:color="auto" w:fill="auto"/>
          </w:tcPr>
          <w:p w:rsidR="00DD59EE" w:rsidRPr="00CC0E7E" w:rsidRDefault="00DD59EE" w:rsidP="00C36AF8">
            <w:pPr>
              <w:jc w:val="center"/>
            </w:pPr>
            <w:r w:rsidRPr="00CC0E7E">
              <w:t>А.К.Бондаренко</w:t>
            </w:r>
          </w:p>
        </w:tc>
        <w:tc>
          <w:tcPr>
            <w:tcW w:w="2268" w:type="dxa"/>
            <w:shd w:val="clear" w:color="auto" w:fill="auto"/>
          </w:tcPr>
          <w:p w:rsidR="00DD59EE" w:rsidRDefault="00DD59EE" w:rsidP="00C36AF8">
            <w:pPr>
              <w:jc w:val="center"/>
            </w:pPr>
            <w:r>
              <w:t>М. «Просвещение»,</w:t>
            </w:r>
          </w:p>
          <w:p w:rsidR="00DD59EE" w:rsidRPr="00CC0E7E" w:rsidRDefault="00DD59EE" w:rsidP="00C36AF8">
            <w:pPr>
              <w:jc w:val="center"/>
            </w:pPr>
            <w:r>
              <w:t>2012</w:t>
            </w:r>
          </w:p>
        </w:tc>
      </w:tr>
      <w:tr w:rsidR="00DD59EE" w:rsidRPr="00CC0E7E">
        <w:trPr>
          <w:trHeight w:val="416"/>
        </w:trPr>
        <w:tc>
          <w:tcPr>
            <w:tcW w:w="603" w:type="dxa"/>
            <w:shd w:val="clear" w:color="auto" w:fill="auto"/>
          </w:tcPr>
          <w:p w:rsidR="00DD59EE" w:rsidRPr="00CC0E7E" w:rsidRDefault="00DD59EE" w:rsidP="00C36AF8">
            <w:pPr>
              <w:jc w:val="center"/>
            </w:pPr>
            <w:r w:rsidRPr="00CC0E7E">
              <w:t>3</w:t>
            </w:r>
          </w:p>
        </w:tc>
        <w:tc>
          <w:tcPr>
            <w:tcW w:w="3049" w:type="dxa"/>
            <w:shd w:val="clear" w:color="auto" w:fill="auto"/>
          </w:tcPr>
          <w:p w:rsidR="00DD59EE" w:rsidRPr="00CC0E7E" w:rsidRDefault="00DD59EE" w:rsidP="00C36AF8">
            <w:pPr>
              <w:jc w:val="center"/>
            </w:pPr>
            <w:r w:rsidRPr="00CC0E7E">
              <w:t>Учите, играя</w:t>
            </w:r>
          </w:p>
        </w:tc>
        <w:tc>
          <w:tcPr>
            <w:tcW w:w="2552" w:type="dxa"/>
            <w:shd w:val="clear" w:color="auto" w:fill="auto"/>
          </w:tcPr>
          <w:p w:rsidR="00DD59EE" w:rsidRPr="00CC0E7E" w:rsidRDefault="00DD59EE" w:rsidP="00C36AF8">
            <w:pPr>
              <w:jc w:val="center"/>
            </w:pPr>
            <w:r w:rsidRPr="00CC0E7E">
              <w:t>А.И.Максаков, Г.А.Тумакова</w:t>
            </w:r>
          </w:p>
        </w:tc>
        <w:tc>
          <w:tcPr>
            <w:tcW w:w="2268" w:type="dxa"/>
            <w:shd w:val="clear" w:color="auto" w:fill="auto"/>
          </w:tcPr>
          <w:p w:rsidR="00DD59EE" w:rsidRPr="00CC0E7E" w:rsidRDefault="00DD59EE" w:rsidP="00C36AF8">
            <w:pPr>
              <w:jc w:val="center"/>
            </w:pPr>
            <w:r w:rsidRPr="00CC0E7E">
              <w:t xml:space="preserve">М. </w:t>
            </w:r>
            <w:r>
              <w:t>«Просвещение», 2012</w:t>
            </w:r>
          </w:p>
        </w:tc>
      </w:tr>
      <w:tr w:rsidR="00DD59EE" w:rsidRPr="00CC0E7E">
        <w:trPr>
          <w:trHeight w:val="416"/>
        </w:trPr>
        <w:tc>
          <w:tcPr>
            <w:tcW w:w="603" w:type="dxa"/>
            <w:shd w:val="clear" w:color="auto" w:fill="auto"/>
          </w:tcPr>
          <w:p w:rsidR="00DD59EE" w:rsidRPr="00CC0E7E" w:rsidRDefault="00DD59EE" w:rsidP="00C36AF8">
            <w:pPr>
              <w:jc w:val="center"/>
            </w:pPr>
            <w:r w:rsidRPr="00CC0E7E">
              <w:t>4</w:t>
            </w:r>
          </w:p>
        </w:tc>
        <w:tc>
          <w:tcPr>
            <w:tcW w:w="3049" w:type="dxa"/>
            <w:shd w:val="clear" w:color="auto" w:fill="auto"/>
          </w:tcPr>
          <w:p w:rsidR="00DD59EE" w:rsidRPr="00CC0E7E" w:rsidRDefault="00DD59EE" w:rsidP="00C36AF8">
            <w:pPr>
              <w:jc w:val="center"/>
            </w:pPr>
            <w:proofErr w:type="gramStart"/>
            <w:r w:rsidRPr="00CC0E7E">
              <w:t>Дидактические игры в детском саду (стар</w:t>
            </w:r>
            <w:r w:rsidR="003C3793">
              <w:t>.</w:t>
            </w:r>
            <w:proofErr w:type="gramEnd"/>
            <w:r w:rsidRPr="00CC0E7E">
              <w:t xml:space="preserve"> </w:t>
            </w:r>
            <w:proofErr w:type="gramStart"/>
            <w:r w:rsidR="003C3793" w:rsidRPr="00CC0E7E">
              <w:t>Г</w:t>
            </w:r>
            <w:r w:rsidRPr="00CC0E7E">
              <w:t>р</w:t>
            </w:r>
            <w:r w:rsidR="003C3793">
              <w:t>.</w:t>
            </w:r>
            <w:r w:rsidRPr="00CC0E7E">
              <w:t>)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DD59EE" w:rsidRPr="00CC0E7E" w:rsidRDefault="00DD59EE" w:rsidP="00C36AF8">
            <w:pPr>
              <w:jc w:val="center"/>
            </w:pPr>
            <w:r w:rsidRPr="00CC0E7E">
              <w:t>А.И.Сорокина</w:t>
            </w:r>
          </w:p>
        </w:tc>
        <w:tc>
          <w:tcPr>
            <w:tcW w:w="2268" w:type="dxa"/>
            <w:shd w:val="clear" w:color="auto" w:fill="auto"/>
          </w:tcPr>
          <w:p w:rsidR="00DD59EE" w:rsidRPr="00CC0E7E" w:rsidRDefault="00DD59EE" w:rsidP="00C36AF8">
            <w:pPr>
              <w:jc w:val="center"/>
            </w:pPr>
            <w:r>
              <w:t>М. «Просвещение», 2012</w:t>
            </w:r>
          </w:p>
        </w:tc>
      </w:tr>
      <w:tr w:rsidR="00DD59EE" w:rsidRPr="00CC0E7E">
        <w:trPr>
          <w:trHeight w:val="416"/>
        </w:trPr>
        <w:tc>
          <w:tcPr>
            <w:tcW w:w="603" w:type="dxa"/>
            <w:shd w:val="clear" w:color="auto" w:fill="auto"/>
          </w:tcPr>
          <w:p w:rsidR="00DD59EE" w:rsidRPr="00CC0E7E" w:rsidRDefault="00DD59EE" w:rsidP="00C36AF8">
            <w:pPr>
              <w:jc w:val="center"/>
            </w:pPr>
            <w:r w:rsidRPr="00CC0E7E">
              <w:t>5</w:t>
            </w:r>
          </w:p>
        </w:tc>
        <w:tc>
          <w:tcPr>
            <w:tcW w:w="3049" w:type="dxa"/>
            <w:shd w:val="clear" w:color="auto" w:fill="auto"/>
          </w:tcPr>
          <w:p w:rsidR="00DD59EE" w:rsidRPr="00CC0E7E" w:rsidRDefault="00DD59EE" w:rsidP="00C36AF8">
            <w:pPr>
              <w:jc w:val="center"/>
            </w:pPr>
            <w:r w:rsidRPr="00CC0E7E">
              <w:t>Игры и развлечения детей на воздухе</w:t>
            </w:r>
          </w:p>
        </w:tc>
        <w:tc>
          <w:tcPr>
            <w:tcW w:w="2552" w:type="dxa"/>
            <w:shd w:val="clear" w:color="auto" w:fill="auto"/>
          </w:tcPr>
          <w:p w:rsidR="00DD59EE" w:rsidRPr="00CC0E7E" w:rsidRDefault="00DD59EE" w:rsidP="00C36AF8">
            <w:pPr>
              <w:jc w:val="center"/>
            </w:pPr>
            <w:r w:rsidRPr="00CC0E7E">
              <w:t>Т.И.Осокина, Е.А.Тимофеева, Л.С.Фурмина</w:t>
            </w:r>
          </w:p>
        </w:tc>
        <w:tc>
          <w:tcPr>
            <w:tcW w:w="2268" w:type="dxa"/>
            <w:shd w:val="clear" w:color="auto" w:fill="auto"/>
          </w:tcPr>
          <w:p w:rsidR="00DD59EE" w:rsidRDefault="00DD59EE" w:rsidP="00C36AF8">
            <w:pPr>
              <w:jc w:val="center"/>
            </w:pPr>
            <w:r>
              <w:t>М. «Просвещение»,</w:t>
            </w:r>
          </w:p>
          <w:p w:rsidR="00DD59EE" w:rsidRPr="00CC0E7E" w:rsidRDefault="00DD59EE" w:rsidP="00C36AF8">
            <w:pPr>
              <w:jc w:val="center"/>
            </w:pPr>
            <w:r>
              <w:t>2013</w:t>
            </w:r>
          </w:p>
        </w:tc>
      </w:tr>
      <w:tr w:rsidR="00DD59EE" w:rsidRPr="00CC0E7E">
        <w:trPr>
          <w:trHeight w:val="416"/>
        </w:trPr>
        <w:tc>
          <w:tcPr>
            <w:tcW w:w="603" w:type="dxa"/>
            <w:shd w:val="clear" w:color="auto" w:fill="auto"/>
          </w:tcPr>
          <w:p w:rsidR="00DD59EE" w:rsidRPr="00CC0E7E" w:rsidRDefault="00DD59EE" w:rsidP="00C36AF8">
            <w:pPr>
              <w:jc w:val="center"/>
            </w:pPr>
            <w:r w:rsidRPr="00CC0E7E">
              <w:t>6</w:t>
            </w:r>
          </w:p>
        </w:tc>
        <w:tc>
          <w:tcPr>
            <w:tcW w:w="3049" w:type="dxa"/>
            <w:shd w:val="clear" w:color="auto" w:fill="auto"/>
          </w:tcPr>
          <w:p w:rsidR="00DD59EE" w:rsidRPr="00CC0E7E" w:rsidRDefault="00DD59EE" w:rsidP="00C36AF8">
            <w:pPr>
              <w:jc w:val="center"/>
            </w:pPr>
            <w:r w:rsidRPr="00CC0E7E">
              <w:t>Развивающие игры для детей младшего дошкольного возраста</w:t>
            </w:r>
          </w:p>
        </w:tc>
        <w:tc>
          <w:tcPr>
            <w:tcW w:w="2552" w:type="dxa"/>
            <w:shd w:val="clear" w:color="auto" w:fill="auto"/>
          </w:tcPr>
          <w:p w:rsidR="00DD59EE" w:rsidRPr="00CC0E7E" w:rsidRDefault="00DD59EE" w:rsidP="00C36AF8">
            <w:pPr>
              <w:jc w:val="center"/>
            </w:pPr>
            <w:r w:rsidRPr="00CC0E7E">
              <w:t>З.М.Богуславская, Е.О.Смирнова</w:t>
            </w:r>
          </w:p>
        </w:tc>
        <w:tc>
          <w:tcPr>
            <w:tcW w:w="2268" w:type="dxa"/>
            <w:shd w:val="clear" w:color="auto" w:fill="auto"/>
          </w:tcPr>
          <w:p w:rsidR="00DD59EE" w:rsidRPr="00CC0E7E" w:rsidRDefault="00DD59EE" w:rsidP="00C36AF8">
            <w:pPr>
              <w:jc w:val="center"/>
            </w:pPr>
            <w:r>
              <w:t>М. «Просвещение», 2012</w:t>
            </w:r>
          </w:p>
        </w:tc>
      </w:tr>
      <w:tr w:rsidR="00DD59EE" w:rsidRPr="00CC0E7E">
        <w:trPr>
          <w:trHeight w:val="416"/>
        </w:trPr>
        <w:tc>
          <w:tcPr>
            <w:tcW w:w="603" w:type="dxa"/>
            <w:shd w:val="clear" w:color="auto" w:fill="auto"/>
          </w:tcPr>
          <w:p w:rsidR="00DD59EE" w:rsidRPr="00CC0E7E" w:rsidRDefault="00DD59EE" w:rsidP="00C36AF8">
            <w:pPr>
              <w:jc w:val="center"/>
            </w:pPr>
            <w:r w:rsidRPr="00CC0E7E">
              <w:t>7</w:t>
            </w:r>
          </w:p>
        </w:tc>
        <w:tc>
          <w:tcPr>
            <w:tcW w:w="3049" w:type="dxa"/>
            <w:shd w:val="clear" w:color="auto" w:fill="auto"/>
          </w:tcPr>
          <w:p w:rsidR="00DD59EE" w:rsidRPr="00CC0E7E" w:rsidRDefault="00DD59EE" w:rsidP="00C36AF8">
            <w:pPr>
              <w:jc w:val="center"/>
            </w:pPr>
            <w:r w:rsidRPr="00CC0E7E">
              <w:t>Игра дошкольника</w:t>
            </w:r>
          </w:p>
        </w:tc>
        <w:tc>
          <w:tcPr>
            <w:tcW w:w="2552" w:type="dxa"/>
            <w:shd w:val="clear" w:color="auto" w:fill="auto"/>
          </w:tcPr>
          <w:p w:rsidR="00DD59EE" w:rsidRPr="00CC0E7E" w:rsidRDefault="00DD59EE" w:rsidP="00C36AF8">
            <w:pPr>
              <w:jc w:val="center"/>
            </w:pPr>
            <w:r w:rsidRPr="00CC0E7E">
              <w:t>Составитель Е.В.Зворыгина</w:t>
            </w:r>
          </w:p>
        </w:tc>
        <w:tc>
          <w:tcPr>
            <w:tcW w:w="2268" w:type="dxa"/>
            <w:shd w:val="clear" w:color="auto" w:fill="auto"/>
          </w:tcPr>
          <w:p w:rsidR="00DD59EE" w:rsidRPr="00CC0E7E" w:rsidRDefault="00DD59EE" w:rsidP="00C36AF8">
            <w:pPr>
              <w:jc w:val="center"/>
            </w:pPr>
            <w:r>
              <w:t>М. «Просвещение», 2013</w:t>
            </w:r>
          </w:p>
        </w:tc>
      </w:tr>
      <w:tr w:rsidR="00DD59EE" w:rsidRPr="00CC0E7E">
        <w:trPr>
          <w:trHeight w:val="416"/>
        </w:trPr>
        <w:tc>
          <w:tcPr>
            <w:tcW w:w="603" w:type="dxa"/>
            <w:shd w:val="clear" w:color="auto" w:fill="auto"/>
          </w:tcPr>
          <w:p w:rsidR="00DD59EE" w:rsidRPr="00CC0E7E" w:rsidRDefault="00DD59EE" w:rsidP="00C36AF8">
            <w:pPr>
              <w:jc w:val="center"/>
            </w:pPr>
            <w:r w:rsidRPr="00CC0E7E">
              <w:t>8</w:t>
            </w:r>
          </w:p>
        </w:tc>
        <w:tc>
          <w:tcPr>
            <w:tcW w:w="3049" w:type="dxa"/>
            <w:shd w:val="clear" w:color="auto" w:fill="auto"/>
          </w:tcPr>
          <w:p w:rsidR="00DD59EE" w:rsidRPr="00CC0E7E" w:rsidRDefault="00DD59EE" w:rsidP="00C36AF8">
            <w:pPr>
              <w:jc w:val="center"/>
            </w:pPr>
            <w:r w:rsidRPr="00CC0E7E">
              <w:t>«Давайте поиграем»</w:t>
            </w:r>
          </w:p>
        </w:tc>
        <w:tc>
          <w:tcPr>
            <w:tcW w:w="2552" w:type="dxa"/>
            <w:shd w:val="clear" w:color="auto" w:fill="auto"/>
          </w:tcPr>
          <w:p w:rsidR="00DD59EE" w:rsidRPr="00CC0E7E" w:rsidRDefault="00DD59EE" w:rsidP="00C36AF8">
            <w:pPr>
              <w:jc w:val="center"/>
            </w:pPr>
            <w:r w:rsidRPr="00CC0E7E">
              <w:t>Н.И.Касабуцкий, Г.Н.Скобелев, А.А.Столяр, Т.М.Чеботаревская</w:t>
            </w:r>
          </w:p>
        </w:tc>
        <w:tc>
          <w:tcPr>
            <w:tcW w:w="2268" w:type="dxa"/>
            <w:shd w:val="clear" w:color="auto" w:fill="auto"/>
          </w:tcPr>
          <w:p w:rsidR="00DD59EE" w:rsidRPr="00CC0E7E" w:rsidRDefault="00DD59EE" w:rsidP="00C36AF8">
            <w:pPr>
              <w:jc w:val="center"/>
            </w:pPr>
            <w:r>
              <w:t>М. «Просвещение», 2013</w:t>
            </w:r>
          </w:p>
        </w:tc>
      </w:tr>
    </w:tbl>
    <w:p w:rsidR="000E1904" w:rsidRPr="00A81E35" w:rsidRDefault="000E1904" w:rsidP="00C36AF8">
      <w:pPr>
        <w:jc w:val="both"/>
        <w:rPr>
          <w:b/>
          <w:u w:val="single"/>
        </w:rPr>
      </w:pPr>
      <w:r w:rsidRPr="00A81E35">
        <w:rPr>
          <w:b/>
          <w:u w:val="single"/>
        </w:rPr>
        <w:t>Образовательная область «Познавательное развитие»</w:t>
      </w:r>
    </w:p>
    <w:p w:rsidR="007E7634" w:rsidRPr="003C3793" w:rsidRDefault="007E7634" w:rsidP="00C36AF8">
      <w:pPr>
        <w:rPr>
          <w:b/>
        </w:rPr>
      </w:pPr>
      <w:r w:rsidRPr="00047091">
        <w:rPr>
          <w:b/>
        </w:rPr>
        <w:t>Формирование элементарных математических представлений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2552"/>
        <w:gridCol w:w="2268"/>
      </w:tblGrid>
      <w:tr w:rsidR="00DD59EE" w:rsidRPr="00127E18">
        <w:trPr>
          <w:trHeight w:val="416"/>
        </w:trPr>
        <w:tc>
          <w:tcPr>
            <w:tcW w:w="534" w:type="dxa"/>
            <w:shd w:val="clear" w:color="auto" w:fill="auto"/>
          </w:tcPr>
          <w:p w:rsidR="00DD59EE" w:rsidRPr="00127E18" w:rsidRDefault="00DD59EE" w:rsidP="00C36AF8">
            <w:pPr>
              <w:jc w:val="center"/>
            </w:pPr>
            <w:r w:rsidRPr="00127E18">
              <w:t>1</w:t>
            </w:r>
          </w:p>
        </w:tc>
        <w:tc>
          <w:tcPr>
            <w:tcW w:w="3118" w:type="dxa"/>
            <w:shd w:val="clear" w:color="auto" w:fill="auto"/>
          </w:tcPr>
          <w:p w:rsidR="00DD59EE" w:rsidRPr="00127E18" w:rsidRDefault="00DD59EE" w:rsidP="00C36AF8">
            <w:pPr>
              <w:jc w:val="center"/>
            </w:pPr>
            <w:r w:rsidRPr="00127E18">
              <w:t>Математическое развитие детей 4-7 лет. Игровые занятия</w:t>
            </w:r>
          </w:p>
        </w:tc>
        <w:tc>
          <w:tcPr>
            <w:tcW w:w="2552" w:type="dxa"/>
            <w:shd w:val="clear" w:color="auto" w:fill="auto"/>
          </w:tcPr>
          <w:p w:rsidR="00DD59EE" w:rsidRPr="00127E18" w:rsidRDefault="00DD59EE" w:rsidP="00C36AF8">
            <w:pPr>
              <w:jc w:val="center"/>
            </w:pPr>
            <w:r w:rsidRPr="00127E18">
              <w:t>Автор-составитель Колесова Л.В.</w:t>
            </w:r>
          </w:p>
        </w:tc>
        <w:tc>
          <w:tcPr>
            <w:tcW w:w="2268" w:type="dxa"/>
            <w:shd w:val="clear" w:color="auto" w:fill="auto"/>
          </w:tcPr>
          <w:p w:rsidR="00DD59EE" w:rsidRPr="00127E18" w:rsidRDefault="00DD59EE" w:rsidP="00C36AF8">
            <w:pPr>
              <w:jc w:val="center"/>
            </w:pPr>
            <w:r w:rsidRPr="00127E18">
              <w:t>Волгоград. «Учитель», 2013</w:t>
            </w:r>
          </w:p>
        </w:tc>
      </w:tr>
      <w:tr w:rsidR="00DD59EE" w:rsidRPr="00127E18">
        <w:trPr>
          <w:trHeight w:val="416"/>
        </w:trPr>
        <w:tc>
          <w:tcPr>
            <w:tcW w:w="534" w:type="dxa"/>
            <w:shd w:val="clear" w:color="auto" w:fill="auto"/>
          </w:tcPr>
          <w:p w:rsidR="00DD59EE" w:rsidRPr="00127E18" w:rsidRDefault="00DD59EE" w:rsidP="00C36AF8">
            <w:pPr>
              <w:jc w:val="center"/>
            </w:pPr>
            <w:r w:rsidRPr="00127E18">
              <w:t>2</w:t>
            </w:r>
          </w:p>
        </w:tc>
        <w:tc>
          <w:tcPr>
            <w:tcW w:w="3118" w:type="dxa"/>
            <w:shd w:val="clear" w:color="auto" w:fill="auto"/>
          </w:tcPr>
          <w:p w:rsidR="00DD59EE" w:rsidRPr="00127E18" w:rsidRDefault="00DD59EE" w:rsidP="00C36AF8">
            <w:pPr>
              <w:jc w:val="center"/>
            </w:pPr>
            <w:r w:rsidRPr="00127E18">
              <w:t>Математика. Занятия с детьми подготовительной группы</w:t>
            </w:r>
          </w:p>
        </w:tc>
        <w:tc>
          <w:tcPr>
            <w:tcW w:w="2552" w:type="dxa"/>
            <w:shd w:val="clear" w:color="auto" w:fill="auto"/>
          </w:tcPr>
          <w:p w:rsidR="00DD59EE" w:rsidRPr="00127E18" w:rsidRDefault="00DD59EE" w:rsidP="00C36AF8">
            <w:pPr>
              <w:jc w:val="center"/>
            </w:pPr>
            <w:r w:rsidRPr="00127E18">
              <w:t>Составитель Р.А.Жукова</w:t>
            </w:r>
          </w:p>
        </w:tc>
        <w:tc>
          <w:tcPr>
            <w:tcW w:w="2268" w:type="dxa"/>
            <w:shd w:val="clear" w:color="auto" w:fill="auto"/>
          </w:tcPr>
          <w:p w:rsidR="00DD59EE" w:rsidRPr="00127E18" w:rsidRDefault="00DD59EE" w:rsidP="00C36AF8">
            <w:pPr>
              <w:jc w:val="center"/>
            </w:pPr>
            <w:r w:rsidRPr="00127E18">
              <w:t>Волгоград. «КОРИФЕЙ», 2005</w:t>
            </w:r>
          </w:p>
        </w:tc>
      </w:tr>
      <w:tr w:rsidR="00DD59EE" w:rsidRPr="00127E18">
        <w:trPr>
          <w:trHeight w:val="416"/>
        </w:trPr>
        <w:tc>
          <w:tcPr>
            <w:tcW w:w="534" w:type="dxa"/>
            <w:shd w:val="clear" w:color="auto" w:fill="auto"/>
          </w:tcPr>
          <w:p w:rsidR="00DD59EE" w:rsidRPr="00127E18" w:rsidRDefault="00DD59EE" w:rsidP="00C36AF8">
            <w:pPr>
              <w:jc w:val="center"/>
            </w:pPr>
            <w:r w:rsidRPr="00127E18">
              <w:t>3</w:t>
            </w:r>
          </w:p>
        </w:tc>
        <w:tc>
          <w:tcPr>
            <w:tcW w:w="3118" w:type="dxa"/>
            <w:shd w:val="clear" w:color="auto" w:fill="auto"/>
          </w:tcPr>
          <w:p w:rsidR="00DD59EE" w:rsidRPr="00127E18" w:rsidRDefault="00DD59EE" w:rsidP="00C36AF8">
            <w:pPr>
              <w:jc w:val="center"/>
            </w:pPr>
            <w:r w:rsidRPr="00127E18">
              <w:t>Игровые занимательные задачи для дошкольников</w:t>
            </w:r>
          </w:p>
        </w:tc>
        <w:tc>
          <w:tcPr>
            <w:tcW w:w="2552" w:type="dxa"/>
            <w:shd w:val="clear" w:color="auto" w:fill="auto"/>
          </w:tcPr>
          <w:p w:rsidR="00DD59EE" w:rsidRPr="00127E18" w:rsidRDefault="00DD59EE" w:rsidP="00C36AF8">
            <w:pPr>
              <w:jc w:val="center"/>
            </w:pPr>
            <w:r w:rsidRPr="00127E18">
              <w:t>З.А.Михайлова</w:t>
            </w:r>
          </w:p>
        </w:tc>
        <w:tc>
          <w:tcPr>
            <w:tcW w:w="2268" w:type="dxa"/>
            <w:shd w:val="clear" w:color="auto" w:fill="auto"/>
          </w:tcPr>
          <w:p w:rsidR="00DD59EE" w:rsidRPr="00127E18" w:rsidRDefault="00DD59EE" w:rsidP="00C36AF8">
            <w:pPr>
              <w:jc w:val="center"/>
            </w:pPr>
            <w:r>
              <w:t>М. «Просвещение», 2013</w:t>
            </w:r>
          </w:p>
        </w:tc>
      </w:tr>
      <w:tr w:rsidR="00DD59EE" w:rsidRPr="00127E18">
        <w:trPr>
          <w:trHeight w:val="416"/>
        </w:trPr>
        <w:tc>
          <w:tcPr>
            <w:tcW w:w="534" w:type="dxa"/>
            <w:shd w:val="clear" w:color="auto" w:fill="auto"/>
          </w:tcPr>
          <w:p w:rsidR="00DD59EE" w:rsidRPr="00127E18" w:rsidRDefault="00DD59EE" w:rsidP="00C36AF8">
            <w:pPr>
              <w:jc w:val="center"/>
            </w:pPr>
            <w:r w:rsidRPr="00127E18">
              <w:t>4</w:t>
            </w:r>
          </w:p>
        </w:tc>
        <w:tc>
          <w:tcPr>
            <w:tcW w:w="3118" w:type="dxa"/>
            <w:shd w:val="clear" w:color="auto" w:fill="auto"/>
          </w:tcPr>
          <w:p w:rsidR="00DD59EE" w:rsidRPr="00127E18" w:rsidRDefault="00DD59EE" w:rsidP="00C36AF8">
            <w:pPr>
              <w:jc w:val="center"/>
            </w:pPr>
            <w:r w:rsidRPr="00127E18">
              <w:t>Игровые занимательные задачи для дошкольников (2-е издание, доработанное)</w:t>
            </w:r>
          </w:p>
        </w:tc>
        <w:tc>
          <w:tcPr>
            <w:tcW w:w="2552" w:type="dxa"/>
            <w:shd w:val="clear" w:color="auto" w:fill="auto"/>
          </w:tcPr>
          <w:p w:rsidR="00DD59EE" w:rsidRPr="00127E18" w:rsidRDefault="00DD59EE" w:rsidP="00C36AF8">
            <w:pPr>
              <w:jc w:val="center"/>
            </w:pPr>
            <w:r w:rsidRPr="00127E18">
              <w:t>З.А.Михайлова</w:t>
            </w:r>
          </w:p>
        </w:tc>
        <w:tc>
          <w:tcPr>
            <w:tcW w:w="2268" w:type="dxa"/>
            <w:shd w:val="clear" w:color="auto" w:fill="auto"/>
          </w:tcPr>
          <w:p w:rsidR="00DD59EE" w:rsidRPr="00127E18" w:rsidRDefault="00DD59EE" w:rsidP="00C36AF8">
            <w:pPr>
              <w:jc w:val="center"/>
            </w:pPr>
            <w:r>
              <w:t>М. «Просвещение», 2010</w:t>
            </w:r>
          </w:p>
        </w:tc>
      </w:tr>
      <w:tr w:rsidR="00DD59EE" w:rsidRPr="00127E18">
        <w:trPr>
          <w:trHeight w:val="416"/>
        </w:trPr>
        <w:tc>
          <w:tcPr>
            <w:tcW w:w="534" w:type="dxa"/>
            <w:shd w:val="clear" w:color="auto" w:fill="auto"/>
          </w:tcPr>
          <w:p w:rsidR="00DD59EE" w:rsidRPr="00127E18" w:rsidRDefault="00DD59EE" w:rsidP="00C36AF8">
            <w:pPr>
              <w:jc w:val="center"/>
            </w:pPr>
            <w:r w:rsidRPr="00127E18">
              <w:t>5</w:t>
            </w:r>
          </w:p>
        </w:tc>
        <w:tc>
          <w:tcPr>
            <w:tcW w:w="3118" w:type="dxa"/>
            <w:shd w:val="clear" w:color="auto" w:fill="auto"/>
          </w:tcPr>
          <w:p w:rsidR="00DD59EE" w:rsidRPr="00127E18" w:rsidRDefault="00DD59EE" w:rsidP="00C36AF8">
            <w:pPr>
              <w:jc w:val="center"/>
            </w:pPr>
            <w:r w:rsidRPr="00127E18">
              <w:t>Развитие математического мышления у детей 5-7 лет. Опорные конспекты</w:t>
            </w:r>
          </w:p>
        </w:tc>
        <w:tc>
          <w:tcPr>
            <w:tcW w:w="2552" w:type="dxa"/>
            <w:shd w:val="clear" w:color="auto" w:fill="auto"/>
          </w:tcPr>
          <w:p w:rsidR="00DD59EE" w:rsidRPr="00127E18" w:rsidRDefault="00DD59EE" w:rsidP="00C36AF8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D59EE" w:rsidRPr="00127E18" w:rsidRDefault="00DD59EE" w:rsidP="00C36AF8">
            <w:pPr>
              <w:jc w:val="center"/>
            </w:pPr>
          </w:p>
        </w:tc>
      </w:tr>
      <w:tr w:rsidR="00DD59EE" w:rsidRPr="00127E18">
        <w:trPr>
          <w:trHeight w:val="416"/>
        </w:trPr>
        <w:tc>
          <w:tcPr>
            <w:tcW w:w="534" w:type="dxa"/>
            <w:shd w:val="clear" w:color="auto" w:fill="auto"/>
          </w:tcPr>
          <w:p w:rsidR="00DD59EE" w:rsidRPr="00127E18" w:rsidRDefault="00DD59EE" w:rsidP="00C36AF8">
            <w:pPr>
              <w:jc w:val="center"/>
            </w:pPr>
            <w:r w:rsidRPr="00127E18">
              <w:t>6</w:t>
            </w:r>
          </w:p>
        </w:tc>
        <w:tc>
          <w:tcPr>
            <w:tcW w:w="3118" w:type="dxa"/>
            <w:shd w:val="clear" w:color="auto" w:fill="auto"/>
          </w:tcPr>
          <w:p w:rsidR="00DD59EE" w:rsidRPr="00127E18" w:rsidRDefault="00DD59EE" w:rsidP="00C36AF8">
            <w:pPr>
              <w:jc w:val="center"/>
            </w:pPr>
            <w:r w:rsidRPr="00127E18">
              <w:t>Занятия по математике в детском саду</w:t>
            </w:r>
          </w:p>
        </w:tc>
        <w:tc>
          <w:tcPr>
            <w:tcW w:w="2552" w:type="dxa"/>
            <w:shd w:val="clear" w:color="auto" w:fill="auto"/>
          </w:tcPr>
          <w:p w:rsidR="00DD59EE" w:rsidRPr="00127E18" w:rsidRDefault="00DD59EE" w:rsidP="00C36AF8">
            <w:pPr>
              <w:jc w:val="center"/>
            </w:pPr>
            <w:r w:rsidRPr="00127E18">
              <w:t>Л.С.Метлина</w:t>
            </w:r>
          </w:p>
        </w:tc>
        <w:tc>
          <w:tcPr>
            <w:tcW w:w="2268" w:type="dxa"/>
            <w:shd w:val="clear" w:color="auto" w:fill="auto"/>
          </w:tcPr>
          <w:p w:rsidR="00DD59EE" w:rsidRPr="00127E18" w:rsidRDefault="00DD59EE" w:rsidP="00C36AF8">
            <w:pPr>
              <w:jc w:val="center"/>
            </w:pPr>
            <w:r>
              <w:t>М. «Просвещение», 2010</w:t>
            </w:r>
          </w:p>
        </w:tc>
      </w:tr>
      <w:tr w:rsidR="00DD59EE" w:rsidRPr="00127E18">
        <w:trPr>
          <w:trHeight w:val="416"/>
        </w:trPr>
        <w:tc>
          <w:tcPr>
            <w:tcW w:w="534" w:type="dxa"/>
            <w:shd w:val="clear" w:color="auto" w:fill="auto"/>
          </w:tcPr>
          <w:p w:rsidR="00DD59EE" w:rsidRPr="00127E18" w:rsidRDefault="00DD59EE" w:rsidP="00C36AF8">
            <w:pPr>
              <w:jc w:val="center"/>
            </w:pPr>
            <w:r w:rsidRPr="00127E18">
              <w:t>7</w:t>
            </w:r>
          </w:p>
        </w:tc>
        <w:tc>
          <w:tcPr>
            <w:tcW w:w="3118" w:type="dxa"/>
            <w:shd w:val="clear" w:color="auto" w:fill="auto"/>
          </w:tcPr>
          <w:p w:rsidR="00DD59EE" w:rsidRPr="00127E18" w:rsidRDefault="00DD59EE" w:rsidP="00C36AF8">
            <w:pPr>
              <w:jc w:val="center"/>
            </w:pPr>
            <w:r w:rsidRPr="00127E18">
              <w:t xml:space="preserve">Формирование элементарных математических </w:t>
            </w:r>
            <w:r w:rsidRPr="00127E18">
              <w:lastRenderedPageBreak/>
              <w:t>представлений, вторая младшая группа</w:t>
            </w:r>
          </w:p>
        </w:tc>
        <w:tc>
          <w:tcPr>
            <w:tcW w:w="2552" w:type="dxa"/>
            <w:shd w:val="clear" w:color="auto" w:fill="auto"/>
          </w:tcPr>
          <w:p w:rsidR="00DD59EE" w:rsidRPr="00127E18" w:rsidRDefault="00DD59EE" w:rsidP="00C36AF8">
            <w:pPr>
              <w:jc w:val="center"/>
            </w:pPr>
            <w:r w:rsidRPr="00127E18">
              <w:lastRenderedPageBreak/>
              <w:t>И.А.Помораева, В.А.Позина</w:t>
            </w:r>
          </w:p>
        </w:tc>
        <w:tc>
          <w:tcPr>
            <w:tcW w:w="2268" w:type="dxa"/>
            <w:shd w:val="clear" w:color="auto" w:fill="auto"/>
          </w:tcPr>
          <w:p w:rsidR="00DD59EE" w:rsidRPr="00127E18" w:rsidRDefault="00DD59EE" w:rsidP="00C36AF8">
            <w:pPr>
              <w:jc w:val="center"/>
            </w:pPr>
            <w:r w:rsidRPr="00127E18">
              <w:t>М. «Мозаика-Синтез», 2013</w:t>
            </w:r>
          </w:p>
        </w:tc>
      </w:tr>
      <w:tr w:rsidR="00DD59EE" w:rsidRPr="00127E18">
        <w:trPr>
          <w:trHeight w:val="416"/>
        </w:trPr>
        <w:tc>
          <w:tcPr>
            <w:tcW w:w="534" w:type="dxa"/>
            <w:shd w:val="clear" w:color="auto" w:fill="auto"/>
          </w:tcPr>
          <w:p w:rsidR="00DD59EE" w:rsidRPr="00127E18" w:rsidRDefault="00DD59EE" w:rsidP="00C36AF8">
            <w:pPr>
              <w:jc w:val="center"/>
            </w:pPr>
            <w:r w:rsidRPr="00127E18">
              <w:lastRenderedPageBreak/>
              <w:t>8</w:t>
            </w:r>
          </w:p>
        </w:tc>
        <w:tc>
          <w:tcPr>
            <w:tcW w:w="3118" w:type="dxa"/>
            <w:shd w:val="clear" w:color="auto" w:fill="auto"/>
          </w:tcPr>
          <w:p w:rsidR="00DD59EE" w:rsidRPr="00127E18" w:rsidRDefault="00DD59EE" w:rsidP="00C36AF8">
            <w:pPr>
              <w:jc w:val="center"/>
            </w:pPr>
            <w:r w:rsidRPr="00127E18">
              <w:t>Занятия по формированию элементарных математических представлений в подготовительной к школе группе детского сада</w:t>
            </w:r>
          </w:p>
        </w:tc>
        <w:tc>
          <w:tcPr>
            <w:tcW w:w="2552" w:type="dxa"/>
            <w:shd w:val="clear" w:color="auto" w:fill="auto"/>
          </w:tcPr>
          <w:p w:rsidR="00DD59EE" w:rsidRPr="00127E18" w:rsidRDefault="00DD59EE" w:rsidP="00C36AF8">
            <w:pPr>
              <w:jc w:val="center"/>
            </w:pPr>
            <w:r w:rsidRPr="00127E18">
              <w:t>И.А.Помораева, В.А.Позина</w:t>
            </w:r>
          </w:p>
        </w:tc>
        <w:tc>
          <w:tcPr>
            <w:tcW w:w="2268" w:type="dxa"/>
            <w:shd w:val="clear" w:color="auto" w:fill="auto"/>
          </w:tcPr>
          <w:p w:rsidR="00DD59EE" w:rsidRPr="00127E18" w:rsidRDefault="00DD59EE" w:rsidP="00C36AF8">
            <w:pPr>
              <w:jc w:val="center"/>
            </w:pPr>
            <w:r w:rsidRPr="00127E18">
              <w:t>М. «Мозаика-Синтез», 2012</w:t>
            </w:r>
          </w:p>
        </w:tc>
      </w:tr>
      <w:tr w:rsidR="00DD59EE" w:rsidRPr="00127E18">
        <w:trPr>
          <w:trHeight w:val="416"/>
        </w:trPr>
        <w:tc>
          <w:tcPr>
            <w:tcW w:w="534" w:type="dxa"/>
            <w:shd w:val="clear" w:color="auto" w:fill="auto"/>
          </w:tcPr>
          <w:p w:rsidR="00DD59EE" w:rsidRPr="00127E18" w:rsidRDefault="00DD59EE" w:rsidP="00C36AF8">
            <w:pPr>
              <w:jc w:val="center"/>
            </w:pPr>
            <w:r w:rsidRPr="00127E18">
              <w:t>9</w:t>
            </w:r>
          </w:p>
        </w:tc>
        <w:tc>
          <w:tcPr>
            <w:tcW w:w="3118" w:type="dxa"/>
            <w:shd w:val="clear" w:color="auto" w:fill="auto"/>
          </w:tcPr>
          <w:p w:rsidR="00DD59EE" w:rsidRPr="00127E18" w:rsidRDefault="00DD59EE" w:rsidP="00C36AF8">
            <w:pPr>
              <w:jc w:val="center"/>
            </w:pPr>
            <w:r w:rsidRPr="00127E18">
              <w:t>Занятия по формированию элементарных математических представлений в старшей группе детского сада</w:t>
            </w:r>
          </w:p>
        </w:tc>
        <w:tc>
          <w:tcPr>
            <w:tcW w:w="2552" w:type="dxa"/>
            <w:shd w:val="clear" w:color="auto" w:fill="auto"/>
          </w:tcPr>
          <w:p w:rsidR="00DD59EE" w:rsidRPr="00127E18" w:rsidRDefault="00DD59EE" w:rsidP="00C36AF8">
            <w:pPr>
              <w:jc w:val="center"/>
            </w:pPr>
            <w:r w:rsidRPr="00127E18">
              <w:t>И.А.Помораева, В.А.Позина</w:t>
            </w:r>
          </w:p>
        </w:tc>
        <w:tc>
          <w:tcPr>
            <w:tcW w:w="2268" w:type="dxa"/>
            <w:shd w:val="clear" w:color="auto" w:fill="auto"/>
          </w:tcPr>
          <w:p w:rsidR="00DD59EE" w:rsidRPr="00127E18" w:rsidRDefault="00DD59EE" w:rsidP="00C36AF8">
            <w:pPr>
              <w:jc w:val="center"/>
            </w:pPr>
            <w:r w:rsidRPr="00127E18">
              <w:t>М. «Мозаика-Синтез», 2012</w:t>
            </w:r>
          </w:p>
        </w:tc>
      </w:tr>
      <w:tr w:rsidR="00DD59EE" w:rsidRPr="00127E18">
        <w:trPr>
          <w:trHeight w:val="416"/>
        </w:trPr>
        <w:tc>
          <w:tcPr>
            <w:tcW w:w="534" w:type="dxa"/>
            <w:shd w:val="clear" w:color="auto" w:fill="auto"/>
          </w:tcPr>
          <w:p w:rsidR="00DD59EE" w:rsidRPr="00127E18" w:rsidRDefault="00DD59EE" w:rsidP="00C36AF8">
            <w:pPr>
              <w:jc w:val="center"/>
            </w:pPr>
            <w:r w:rsidRPr="00127E18">
              <w:t>10</w:t>
            </w:r>
          </w:p>
        </w:tc>
        <w:tc>
          <w:tcPr>
            <w:tcW w:w="3118" w:type="dxa"/>
            <w:shd w:val="clear" w:color="auto" w:fill="auto"/>
          </w:tcPr>
          <w:p w:rsidR="00DD59EE" w:rsidRPr="00127E18" w:rsidRDefault="00DD59EE" w:rsidP="00C36AF8">
            <w:pPr>
              <w:jc w:val="center"/>
            </w:pPr>
            <w:r w:rsidRPr="00127E18">
              <w:t>Занятия по формированию элементарных математических представлений в средней группе детского сада</w:t>
            </w:r>
          </w:p>
        </w:tc>
        <w:tc>
          <w:tcPr>
            <w:tcW w:w="2552" w:type="dxa"/>
            <w:shd w:val="clear" w:color="auto" w:fill="auto"/>
          </w:tcPr>
          <w:p w:rsidR="00DD59EE" w:rsidRPr="00127E18" w:rsidRDefault="00DD59EE" w:rsidP="00C36AF8">
            <w:pPr>
              <w:jc w:val="center"/>
            </w:pPr>
            <w:r w:rsidRPr="00127E18">
              <w:t>И.А.Помораева, В.А.Позина</w:t>
            </w:r>
          </w:p>
        </w:tc>
        <w:tc>
          <w:tcPr>
            <w:tcW w:w="2268" w:type="dxa"/>
            <w:shd w:val="clear" w:color="auto" w:fill="auto"/>
          </w:tcPr>
          <w:p w:rsidR="00DD59EE" w:rsidRPr="00127E18" w:rsidRDefault="00DD59EE" w:rsidP="00C36AF8">
            <w:pPr>
              <w:jc w:val="center"/>
            </w:pPr>
            <w:r w:rsidRPr="00127E18">
              <w:t>М. «Мозаика-Синтез», 2012</w:t>
            </w:r>
          </w:p>
        </w:tc>
      </w:tr>
    </w:tbl>
    <w:p w:rsidR="000E1904" w:rsidRPr="003C3793" w:rsidRDefault="007E7634" w:rsidP="00C36AF8">
      <w:pPr>
        <w:rPr>
          <w:b/>
        </w:rPr>
      </w:pPr>
      <w:r w:rsidRPr="00047091">
        <w:rPr>
          <w:b/>
        </w:rPr>
        <w:t>Патриотическое воспитание</w:t>
      </w: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118"/>
        <w:gridCol w:w="2552"/>
        <w:gridCol w:w="2268"/>
      </w:tblGrid>
      <w:tr w:rsidR="00DD59EE" w:rsidRPr="002F75FE">
        <w:tc>
          <w:tcPr>
            <w:tcW w:w="568" w:type="dxa"/>
            <w:shd w:val="clear" w:color="auto" w:fill="auto"/>
          </w:tcPr>
          <w:p w:rsidR="00DD59EE" w:rsidRPr="002F75FE" w:rsidRDefault="00DD59EE" w:rsidP="00C36AF8">
            <w:pPr>
              <w:jc w:val="both"/>
              <w:rPr>
                <w:b/>
              </w:rPr>
            </w:pPr>
            <w:r w:rsidRPr="002F75FE">
              <w:rPr>
                <w:b/>
              </w:rPr>
              <w:t>№</w:t>
            </w:r>
          </w:p>
        </w:tc>
        <w:tc>
          <w:tcPr>
            <w:tcW w:w="3118" w:type="dxa"/>
            <w:shd w:val="clear" w:color="auto" w:fill="auto"/>
          </w:tcPr>
          <w:p w:rsidR="00DD59EE" w:rsidRPr="002F75FE" w:rsidRDefault="00DD59EE" w:rsidP="00C36AF8">
            <w:pPr>
              <w:jc w:val="center"/>
              <w:rPr>
                <w:b/>
              </w:rPr>
            </w:pPr>
            <w:r w:rsidRPr="002F75FE">
              <w:rPr>
                <w:b/>
              </w:rPr>
              <w:t>Название пособия</w:t>
            </w:r>
          </w:p>
        </w:tc>
        <w:tc>
          <w:tcPr>
            <w:tcW w:w="2552" w:type="dxa"/>
            <w:shd w:val="clear" w:color="auto" w:fill="auto"/>
          </w:tcPr>
          <w:p w:rsidR="00DD59EE" w:rsidRPr="002F75FE" w:rsidRDefault="00DD59EE" w:rsidP="00C36AF8">
            <w:pPr>
              <w:jc w:val="center"/>
              <w:rPr>
                <w:b/>
              </w:rPr>
            </w:pPr>
            <w:r w:rsidRPr="002F75FE">
              <w:rPr>
                <w:b/>
              </w:rPr>
              <w:t>Автор</w:t>
            </w:r>
          </w:p>
        </w:tc>
        <w:tc>
          <w:tcPr>
            <w:tcW w:w="2268" w:type="dxa"/>
            <w:shd w:val="clear" w:color="auto" w:fill="auto"/>
          </w:tcPr>
          <w:p w:rsidR="00DD59EE" w:rsidRPr="002F75FE" w:rsidRDefault="00DD59EE" w:rsidP="00C36AF8">
            <w:pPr>
              <w:jc w:val="center"/>
              <w:rPr>
                <w:b/>
              </w:rPr>
            </w:pPr>
            <w:r w:rsidRPr="002F75FE">
              <w:rPr>
                <w:b/>
              </w:rPr>
              <w:t xml:space="preserve">Издательство, </w:t>
            </w:r>
          </w:p>
          <w:p w:rsidR="00DD59EE" w:rsidRPr="002F75FE" w:rsidRDefault="00DD59EE" w:rsidP="00C36AF8">
            <w:pPr>
              <w:jc w:val="center"/>
              <w:rPr>
                <w:b/>
              </w:rPr>
            </w:pPr>
            <w:r w:rsidRPr="002F75FE">
              <w:rPr>
                <w:b/>
              </w:rPr>
              <w:t>год издания</w:t>
            </w:r>
          </w:p>
        </w:tc>
      </w:tr>
      <w:tr w:rsidR="00DD59EE" w:rsidRPr="00E555C4">
        <w:tc>
          <w:tcPr>
            <w:tcW w:w="568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 w:rsidRPr="00E555C4">
              <w:t>1</w:t>
            </w:r>
          </w:p>
        </w:tc>
        <w:tc>
          <w:tcPr>
            <w:tcW w:w="3118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 w:rsidRPr="00E555C4">
              <w:t>Народная педагогика в современном учебно-воспитательном процессе</w:t>
            </w:r>
          </w:p>
        </w:tc>
        <w:tc>
          <w:tcPr>
            <w:tcW w:w="2552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 w:rsidRPr="00E555C4">
              <w:t>Г.И.Батурина, Т.Ф.Кузина</w:t>
            </w:r>
          </w:p>
        </w:tc>
        <w:tc>
          <w:tcPr>
            <w:tcW w:w="2268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 w:rsidRPr="00E555C4">
              <w:t>М. «Школьная пресса», 2003</w:t>
            </w:r>
          </w:p>
        </w:tc>
      </w:tr>
      <w:tr w:rsidR="00DD59EE" w:rsidRPr="00E555C4">
        <w:tc>
          <w:tcPr>
            <w:tcW w:w="568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 w:rsidRPr="00E555C4">
              <w:t>2</w:t>
            </w:r>
          </w:p>
        </w:tc>
        <w:tc>
          <w:tcPr>
            <w:tcW w:w="3118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 w:rsidRPr="00E555C4">
              <w:t>Конспекты занятий по этнографии и народоведению в ДОУ</w:t>
            </w:r>
          </w:p>
        </w:tc>
        <w:tc>
          <w:tcPr>
            <w:tcW w:w="2552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 w:rsidRPr="00E555C4">
              <w:t>Н.В.Пугачева, Н.А.Есаулова</w:t>
            </w:r>
          </w:p>
        </w:tc>
        <w:tc>
          <w:tcPr>
            <w:tcW w:w="2268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 w:rsidRPr="00E555C4">
              <w:t>М. «Центр педагогического образования», 2007</w:t>
            </w:r>
          </w:p>
        </w:tc>
      </w:tr>
      <w:tr w:rsidR="00DD59EE" w:rsidRPr="00E555C4">
        <w:tc>
          <w:tcPr>
            <w:tcW w:w="568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 w:rsidRPr="00E555C4">
              <w:t>3</w:t>
            </w:r>
          </w:p>
        </w:tc>
        <w:tc>
          <w:tcPr>
            <w:tcW w:w="3118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 w:rsidRPr="00E555C4">
              <w:t>«Моя родословная» (старшая и подготовительная группы)</w:t>
            </w:r>
          </w:p>
        </w:tc>
        <w:tc>
          <w:tcPr>
            <w:tcW w:w="2552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 w:rsidRPr="00E555C4">
              <w:t xml:space="preserve">Автор-составитель </w:t>
            </w:r>
          </w:p>
          <w:p w:rsidR="00DD59EE" w:rsidRPr="00E555C4" w:rsidRDefault="00DD59EE" w:rsidP="00C36AF8">
            <w:pPr>
              <w:jc w:val="center"/>
            </w:pPr>
            <w:r w:rsidRPr="00E555C4">
              <w:t>Р.А Жукова.</w:t>
            </w:r>
          </w:p>
        </w:tc>
        <w:tc>
          <w:tcPr>
            <w:tcW w:w="2268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 w:rsidRPr="00E555C4">
              <w:t xml:space="preserve">Волгоград. ИТД «КОРИФЕЙ» </w:t>
            </w:r>
          </w:p>
          <w:p w:rsidR="00DD59EE" w:rsidRPr="00E555C4" w:rsidRDefault="00DD59EE" w:rsidP="00C36AF8">
            <w:pPr>
              <w:jc w:val="center"/>
            </w:pPr>
            <w:r w:rsidRPr="00E555C4">
              <w:t xml:space="preserve"> </w:t>
            </w:r>
          </w:p>
        </w:tc>
      </w:tr>
      <w:tr w:rsidR="00DD59EE" w:rsidRPr="00E555C4">
        <w:tc>
          <w:tcPr>
            <w:tcW w:w="568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 w:rsidRPr="00E555C4">
              <w:t>4</w:t>
            </w:r>
          </w:p>
        </w:tc>
        <w:tc>
          <w:tcPr>
            <w:tcW w:w="3118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 w:rsidRPr="00E555C4">
              <w:t>Музейная педагогика и изобразительная деятельность в ДОУ. Интегрированные занятия</w:t>
            </w:r>
          </w:p>
        </w:tc>
        <w:tc>
          <w:tcPr>
            <w:tcW w:w="2552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 w:rsidRPr="00E555C4">
              <w:t>Т.Н.Карачунская</w:t>
            </w:r>
          </w:p>
        </w:tc>
        <w:tc>
          <w:tcPr>
            <w:tcW w:w="2268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 w:rsidRPr="00E555C4">
              <w:t>М. Творческий центр «СФЕРА», 2005</w:t>
            </w:r>
          </w:p>
        </w:tc>
      </w:tr>
      <w:tr w:rsidR="00DD59EE" w:rsidRPr="00E555C4">
        <w:tc>
          <w:tcPr>
            <w:tcW w:w="568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 w:rsidRPr="00E555C4">
              <w:t>5</w:t>
            </w:r>
          </w:p>
        </w:tc>
        <w:tc>
          <w:tcPr>
            <w:tcW w:w="3118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 w:rsidRPr="00E555C4">
              <w:t>Организация работы семейного клуба в детском саду</w:t>
            </w:r>
          </w:p>
        </w:tc>
        <w:tc>
          <w:tcPr>
            <w:tcW w:w="2552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 w:rsidRPr="00E555C4">
              <w:t>Л.Ф.Тухбатуллина, Н.Ю.Бочкарева, Л.М.Шакирова</w:t>
            </w:r>
          </w:p>
        </w:tc>
        <w:tc>
          <w:tcPr>
            <w:tcW w:w="2268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 w:rsidRPr="00E555C4">
              <w:t>Альметьевск, 2010</w:t>
            </w:r>
          </w:p>
        </w:tc>
      </w:tr>
      <w:tr w:rsidR="00DD59EE" w:rsidRPr="00E555C4">
        <w:tc>
          <w:tcPr>
            <w:tcW w:w="568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 w:rsidRPr="00E555C4">
              <w:t>6</w:t>
            </w:r>
          </w:p>
        </w:tc>
        <w:tc>
          <w:tcPr>
            <w:tcW w:w="3118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 w:rsidRPr="00E555C4">
              <w:t>Диск «Праздник Воды и «Сороки» в ДОУ №54»</w:t>
            </w:r>
          </w:p>
        </w:tc>
        <w:tc>
          <w:tcPr>
            <w:tcW w:w="2552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 w:rsidRPr="00E555C4">
              <w:t>2009</w:t>
            </w:r>
          </w:p>
        </w:tc>
      </w:tr>
      <w:tr w:rsidR="00DD59EE" w:rsidRPr="00E555C4">
        <w:tc>
          <w:tcPr>
            <w:tcW w:w="568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 w:rsidRPr="00E555C4">
              <w:t>7</w:t>
            </w:r>
          </w:p>
        </w:tc>
        <w:tc>
          <w:tcPr>
            <w:tcW w:w="3118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 w:rsidRPr="00E555C4">
              <w:t>Детские народные подвижные игры</w:t>
            </w:r>
          </w:p>
        </w:tc>
        <w:tc>
          <w:tcPr>
            <w:tcW w:w="2552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 w:rsidRPr="00E555C4">
              <w:t>Составители А.В.Кенеман, Т.И.Осокина</w:t>
            </w:r>
          </w:p>
        </w:tc>
        <w:tc>
          <w:tcPr>
            <w:tcW w:w="2268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 w:rsidRPr="00E555C4">
              <w:t>М. «Просвещение», «Владос», 1995</w:t>
            </w:r>
          </w:p>
        </w:tc>
      </w:tr>
      <w:tr w:rsidR="00DD59EE" w:rsidRPr="00E555C4">
        <w:tc>
          <w:tcPr>
            <w:tcW w:w="568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 w:rsidRPr="00E555C4">
              <w:t>8</w:t>
            </w:r>
          </w:p>
        </w:tc>
        <w:tc>
          <w:tcPr>
            <w:tcW w:w="3118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 w:rsidRPr="00E555C4">
              <w:t>Герб и флаг России. Знакомим дошкольников и младших школьников с государственными символами</w:t>
            </w:r>
          </w:p>
        </w:tc>
        <w:tc>
          <w:tcPr>
            <w:tcW w:w="2552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 w:rsidRPr="00E555C4">
              <w:t>Е.К.Ривина</w:t>
            </w:r>
          </w:p>
        </w:tc>
        <w:tc>
          <w:tcPr>
            <w:tcW w:w="2268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 w:rsidRPr="00E555C4">
              <w:t>М. «АРКТИ», 2003</w:t>
            </w:r>
          </w:p>
        </w:tc>
      </w:tr>
      <w:tr w:rsidR="00DD59EE" w:rsidRPr="00E555C4">
        <w:tc>
          <w:tcPr>
            <w:tcW w:w="568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 w:rsidRPr="00E555C4">
              <w:t>9</w:t>
            </w:r>
          </w:p>
        </w:tc>
        <w:tc>
          <w:tcPr>
            <w:tcW w:w="3118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 w:rsidRPr="00E555C4">
              <w:t xml:space="preserve">Народные игры в детском саду </w:t>
            </w:r>
          </w:p>
        </w:tc>
        <w:tc>
          <w:tcPr>
            <w:tcW w:w="2552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 w:rsidRPr="00E555C4">
              <w:t>Л.А.Лялина</w:t>
            </w:r>
          </w:p>
        </w:tc>
        <w:tc>
          <w:tcPr>
            <w:tcW w:w="2268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 w:rsidRPr="00E555C4">
              <w:t>М. Творческий центр «СФЕРА», 2008</w:t>
            </w:r>
          </w:p>
        </w:tc>
      </w:tr>
      <w:tr w:rsidR="00DD59EE" w:rsidRPr="00E555C4">
        <w:tc>
          <w:tcPr>
            <w:tcW w:w="568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 w:rsidRPr="00E555C4">
              <w:t>10</w:t>
            </w:r>
          </w:p>
        </w:tc>
        <w:tc>
          <w:tcPr>
            <w:tcW w:w="3118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 w:rsidRPr="00E555C4">
              <w:t xml:space="preserve">Народная культура и </w:t>
            </w:r>
            <w:r w:rsidRPr="00E555C4">
              <w:lastRenderedPageBreak/>
              <w:t>традиции. Занятия с детьми 3-7 лет</w:t>
            </w:r>
          </w:p>
        </w:tc>
        <w:tc>
          <w:tcPr>
            <w:tcW w:w="2552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 w:rsidRPr="00E555C4">
              <w:lastRenderedPageBreak/>
              <w:t xml:space="preserve">Автор-составитель </w:t>
            </w:r>
          </w:p>
          <w:p w:rsidR="00DD59EE" w:rsidRPr="00E555C4" w:rsidRDefault="00DD59EE" w:rsidP="00C36AF8">
            <w:pPr>
              <w:jc w:val="center"/>
            </w:pPr>
            <w:r w:rsidRPr="00E555C4">
              <w:lastRenderedPageBreak/>
              <w:t>В.Н.Косарева</w:t>
            </w:r>
          </w:p>
        </w:tc>
        <w:tc>
          <w:tcPr>
            <w:tcW w:w="2268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 w:rsidRPr="00E555C4">
              <w:lastRenderedPageBreak/>
              <w:t xml:space="preserve">Волгоград. </w:t>
            </w:r>
            <w:r w:rsidRPr="00E555C4">
              <w:lastRenderedPageBreak/>
              <w:t>«Учитель», 2014</w:t>
            </w:r>
          </w:p>
        </w:tc>
      </w:tr>
      <w:tr w:rsidR="00DD59EE" w:rsidRPr="00E555C4">
        <w:tc>
          <w:tcPr>
            <w:tcW w:w="568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 w:rsidRPr="00E555C4">
              <w:lastRenderedPageBreak/>
              <w:t>11</w:t>
            </w:r>
          </w:p>
        </w:tc>
        <w:tc>
          <w:tcPr>
            <w:tcW w:w="3118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 w:rsidRPr="00E555C4">
              <w:t>Знакомство детей с русским народным творчеством</w:t>
            </w:r>
          </w:p>
        </w:tc>
        <w:tc>
          <w:tcPr>
            <w:tcW w:w="2552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 w:rsidRPr="00E555C4">
              <w:t>Авторы-составители</w:t>
            </w:r>
          </w:p>
          <w:p w:rsidR="00DD59EE" w:rsidRPr="00E555C4" w:rsidRDefault="00DD59EE" w:rsidP="00C36AF8">
            <w:pPr>
              <w:jc w:val="center"/>
            </w:pPr>
            <w:r w:rsidRPr="00E555C4">
              <w:t>Т.А.Бадурина, О.Н.Корепанова, Л.С.Куприна, О.А.Маркеева, И.В.Харитонова, Е.И.Яковишина</w:t>
            </w:r>
          </w:p>
        </w:tc>
        <w:tc>
          <w:tcPr>
            <w:tcW w:w="2268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 w:rsidRPr="00E555C4">
              <w:t>СПб. «Детство-пресс», 2001</w:t>
            </w:r>
          </w:p>
        </w:tc>
      </w:tr>
      <w:tr w:rsidR="00DD59EE" w:rsidRPr="00E555C4">
        <w:tc>
          <w:tcPr>
            <w:tcW w:w="568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 w:rsidRPr="00E555C4">
              <w:t>12</w:t>
            </w:r>
          </w:p>
        </w:tc>
        <w:tc>
          <w:tcPr>
            <w:tcW w:w="3118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>
              <w:t>Закон Республики Башкортостан</w:t>
            </w:r>
            <w:r w:rsidRPr="00E555C4">
              <w:t xml:space="preserve"> «О язы</w:t>
            </w:r>
            <w:r>
              <w:t>ках народов Республики Башкортостан</w:t>
            </w:r>
            <w:r w:rsidRPr="00E555C4">
              <w:t>»</w:t>
            </w:r>
          </w:p>
        </w:tc>
        <w:tc>
          <w:tcPr>
            <w:tcW w:w="2552" w:type="dxa"/>
            <w:shd w:val="clear" w:color="auto" w:fill="auto"/>
          </w:tcPr>
          <w:p w:rsidR="00DD59EE" w:rsidRPr="00E555C4" w:rsidRDefault="00DD59EE" w:rsidP="00C36AF8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 w:rsidRPr="00E555C4">
              <w:t>Казань, РИЦ «Школа», 1998</w:t>
            </w:r>
          </w:p>
        </w:tc>
      </w:tr>
      <w:tr w:rsidR="00DD59EE" w:rsidRPr="00E555C4">
        <w:tc>
          <w:tcPr>
            <w:tcW w:w="568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 w:rsidRPr="00E555C4">
              <w:t>13</w:t>
            </w:r>
          </w:p>
        </w:tc>
        <w:tc>
          <w:tcPr>
            <w:tcW w:w="3118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 w:rsidRPr="00E555C4">
              <w:t>Наследие. Патриотическое воспитание в детском саду</w:t>
            </w:r>
          </w:p>
        </w:tc>
        <w:tc>
          <w:tcPr>
            <w:tcW w:w="2552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 w:rsidRPr="00E555C4">
              <w:t>М.Ю.Новицкая</w:t>
            </w:r>
          </w:p>
        </w:tc>
        <w:tc>
          <w:tcPr>
            <w:tcW w:w="2268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 w:rsidRPr="00E555C4">
              <w:t>М. «Линка-Пресс», 2003</w:t>
            </w:r>
          </w:p>
        </w:tc>
      </w:tr>
      <w:tr w:rsidR="00DD59EE" w:rsidRPr="00E555C4">
        <w:tc>
          <w:tcPr>
            <w:tcW w:w="568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 w:rsidRPr="00E555C4">
              <w:t>14</w:t>
            </w:r>
          </w:p>
        </w:tc>
        <w:tc>
          <w:tcPr>
            <w:tcW w:w="3118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 w:rsidRPr="00E555C4">
              <w:t>Комплект из 22 картинок «Ленинград»</w:t>
            </w:r>
          </w:p>
        </w:tc>
        <w:tc>
          <w:tcPr>
            <w:tcW w:w="2552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 w:rsidRPr="00E555C4">
              <w:t>М. «Планета», 1981</w:t>
            </w:r>
          </w:p>
        </w:tc>
      </w:tr>
      <w:tr w:rsidR="00DD59EE" w:rsidRPr="00E555C4" w:rsidTr="003C3793">
        <w:trPr>
          <w:trHeight w:val="569"/>
        </w:trPr>
        <w:tc>
          <w:tcPr>
            <w:tcW w:w="568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 w:rsidRPr="00E555C4">
              <w:t>15</w:t>
            </w:r>
          </w:p>
        </w:tc>
        <w:tc>
          <w:tcPr>
            <w:tcW w:w="3118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 w:rsidRPr="00E555C4">
              <w:t>Экскурсии по Татарии</w:t>
            </w:r>
          </w:p>
        </w:tc>
        <w:tc>
          <w:tcPr>
            <w:tcW w:w="2552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 w:rsidRPr="00E555C4">
              <w:t>М. ЦРИБ «Турист», 1984</w:t>
            </w:r>
          </w:p>
        </w:tc>
      </w:tr>
      <w:tr w:rsidR="00DD59EE" w:rsidRPr="00E555C4">
        <w:tc>
          <w:tcPr>
            <w:tcW w:w="568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 w:rsidRPr="00E555C4">
              <w:t>16</w:t>
            </w:r>
          </w:p>
        </w:tc>
        <w:tc>
          <w:tcPr>
            <w:tcW w:w="3118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 w:rsidRPr="00E555C4">
              <w:t>Татарская поэзия и фольклор в детском саду</w:t>
            </w:r>
          </w:p>
        </w:tc>
        <w:tc>
          <w:tcPr>
            <w:tcW w:w="2552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 w:rsidRPr="00E555C4">
              <w:t xml:space="preserve">Составитель </w:t>
            </w:r>
          </w:p>
          <w:p w:rsidR="00DD59EE" w:rsidRPr="00E555C4" w:rsidRDefault="00DD59EE" w:rsidP="00C36AF8">
            <w:pPr>
              <w:jc w:val="center"/>
            </w:pPr>
            <w:r w:rsidRPr="00E555C4">
              <w:t>Р.А.Файзуллина</w:t>
            </w:r>
          </w:p>
        </w:tc>
        <w:tc>
          <w:tcPr>
            <w:tcW w:w="2268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 w:rsidRPr="00E555C4">
              <w:t>Казань. Татарское книжное издательство, 1982</w:t>
            </w:r>
          </w:p>
        </w:tc>
      </w:tr>
      <w:tr w:rsidR="00DD59EE" w:rsidRPr="00E555C4" w:rsidTr="003C3793">
        <w:trPr>
          <w:trHeight w:val="844"/>
        </w:trPr>
        <w:tc>
          <w:tcPr>
            <w:tcW w:w="568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 w:rsidRPr="00E555C4">
              <w:t>17</w:t>
            </w:r>
          </w:p>
        </w:tc>
        <w:tc>
          <w:tcPr>
            <w:tcW w:w="3118" w:type="dxa"/>
            <w:shd w:val="clear" w:color="auto" w:fill="auto"/>
          </w:tcPr>
          <w:p w:rsidR="00DD59EE" w:rsidRDefault="00DD59EE" w:rsidP="00C36AF8">
            <w:pPr>
              <w:jc w:val="center"/>
            </w:pPr>
            <w:r w:rsidRPr="00E555C4">
              <w:t>Народная мудрость. Афоризмы, поговорки,</w:t>
            </w:r>
          </w:p>
          <w:p w:rsidR="00DD59EE" w:rsidRPr="00E555C4" w:rsidRDefault="00DD59EE" w:rsidP="00C36AF8">
            <w:pPr>
              <w:jc w:val="center"/>
            </w:pPr>
            <w:r w:rsidRPr="00E555C4">
              <w:t>пословицы</w:t>
            </w:r>
          </w:p>
        </w:tc>
        <w:tc>
          <w:tcPr>
            <w:tcW w:w="2552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 w:rsidRPr="00E555C4">
              <w:t>Дмитриева Н.Ю.</w:t>
            </w:r>
          </w:p>
        </w:tc>
        <w:tc>
          <w:tcPr>
            <w:tcW w:w="2268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 w:rsidRPr="00E555C4">
              <w:t>М. ОЛМА Медиа Групп, 2010</w:t>
            </w:r>
          </w:p>
          <w:p w:rsidR="00DD59EE" w:rsidRDefault="00DD59EE" w:rsidP="00C36AF8"/>
          <w:p w:rsidR="00DD59EE" w:rsidRPr="00E555C4" w:rsidRDefault="00DD59EE" w:rsidP="00C36AF8">
            <w:pPr>
              <w:jc w:val="center"/>
            </w:pPr>
          </w:p>
        </w:tc>
      </w:tr>
      <w:tr w:rsidR="00DD59EE" w:rsidRPr="00E555C4">
        <w:tc>
          <w:tcPr>
            <w:tcW w:w="568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 w:rsidRPr="00E555C4">
              <w:t>18</w:t>
            </w:r>
          </w:p>
        </w:tc>
        <w:tc>
          <w:tcPr>
            <w:tcW w:w="3118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 w:rsidRPr="00E555C4">
              <w:t>Патриотическое воспитание дошкольников</w:t>
            </w:r>
          </w:p>
        </w:tc>
        <w:tc>
          <w:tcPr>
            <w:tcW w:w="2552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 w:rsidRPr="00E555C4">
              <w:t>Алешина Н.В.</w:t>
            </w:r>
          </w:p>
        </w:tc>
        <w:tc>
          <w:tcPr>
            <w:tcW w:w="2268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 w:rsidRPr="00E555C4">
              <w:t>М. ЦГЛ, 2005</w:t>
            </w:r>
          </w:p>
        </w:tc>
      </w:tr>
      <w:tr w:rsidR="00DD59EE" w:rsidRPr="00E555C4">
        <w:tc>
          <w:tcPr>
            <w:tcW w:w="568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 w:rsidRPr="00E555C4">
              <w:t>19</w:t>
            </w:r>
          </w:p>
        </w:tc>
        <w:tc>
          <w:tcPr>
            <w:tcW w:w="3118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 w:rsidRPr="00E555C4">
              <w:t>Русские народные подвижные игры для детей дошкольного и младшего школьного возраста: практическое пособие</w:t>
            </w:r>
          </w:p>
        </w:tc>
        <w:tc>
          <w:tcPr>
            <w:tcW w:w="2552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 w:rsidRPr="00E555C4">
              <w:t>Литвинова М.Ф.</w:t>
            </w:r>
          </w:p>
        </w:tc>
        <w:tc>
          <w:tcPr>
            <w:tcW w:w="2268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 w:rsidRPr="00E555C4">
              <w:t>М. Айрис-пресс, 2004</w:t>
            </w:r>
          </w:p>
        </w:tc>
      </w:tr>
      <w:tr w:rsidR="00DD59EE" w:rsidRPr="00E555C4">
        <w:tc>
          <w:tcPr>
            <w:tcW w:w="568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 w:rsidRPr="00E555C4">
              <w:t>20</w:t>
            </w:r>
          </w:p>
        </w:tc>
        <w:tc>
          <w:tcPr>
            <w:tcW w:w="3118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 w:rsidRPr="00E555C4">
              <w:t>Народный календарь</w:t>
            </w:r>
          </w:p>
        </w:tc>
        <w:tc>
          <w:tcPr>
            <w:tcW w:w="2552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 w:rsidRPr="00E555C4">
              <w:t xml:space="preserve">Составитель </w:t>
            </w:r>
          </w:p>
          <w:p w:rsidR="00DD59EE" w:rsidRPr="00E555C4" w:rsidRDefault="00DD59EE" w:rsidP="00C36AF8">
            <w:pPr>
              <w:jc w:val="center"/>
            </w:pPr>
            <w:r w:rsidRPr="00E555C4">
              <w:t>Котов Ю.Н.</w:t>
            </w:r>
          </w:p>
        </w:tc>
        <w:tc>
          <w:tcPr>
            <w:tcW w:w="2268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 w:rsidRPr="00E555C4">
              <w:t>Набережные Челны. МП «Издатель»</w:t>
            </w:r>
          </w:p>
        </w:tc>
      </w:tr>
      <w:tr w:rsidR="00DD59EE" w:rsidRPr="00E555C4">
        <w:tc>
          <w:tcPr>
            <w:tcW w:w="568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 w:rsidRPr="00E555C4">
              <w:t>21</w:t>
            </w:r>
          </w:p>
        </w:tc>
        <w:tc>
          <w:tcPr>
            <w:tcW w:w="3118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 w:rsidRPr="00E555C4">
              <w:t>Приобщение детей к истокам русской народной культуры</w:t>
            </w:r>
          </w:p>
        </w:tc>
        <w:tc>
          <w:tcPr>
            <w:tcW w:w="2552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 w:rsidRPr="00E555C4">
              <w:t>О.Л.Князева, М.Д.Маханева</w:t>
            </w:r>
          </w:p>
        </w:tc>
        <w:tc>
          <w:tcPr>
            <w:tcW w:w="2268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 w:rsidRPr="00E555C4">
              <w:t>СПб. «Детство-Пресс», 2000</w:t>
            </w:r>
          </w:p>
        </w:tc>
      </w:tr>
      <w:tr w:rsidR="00DD59EE" w:rsidRPr="00E555C4">
        <w:tc>
          <w:tcPr>
            <w:tcW w:w="568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 w:rsidRPr="00E555C4">
              <w:t>22</w:t>
            </w:r>
          </w:p>
        </w:tc>
        <w:tc>
          <w:tcPr>
            <w:tcW w:w="3118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 w:rsidRPr="00E555C4">
              <w:t>Управление образовательным процессом в ДОУ с этнокультурным (русским) компонентом образования. Методическое пособие</w:t>
            </w:r>
          </w:p>
        </w:tc>
        <w:tc>
          <w:tcPr>
            <w:tcW w:w="2552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 w:rsidRPr="00E555C4">
              <w:t>Н.В.Микляева</w:t>
            </w:r>
          </w:p>
        </w:tc>
        <w:tc>
          <w:tcPr>
            <w:tcW w:w="2268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 w:rsidRPr="00E555C4">
              <w:t>М. «Айрис-пресс», 2006</w:t>
            </w:r>
          </w:p>
        </w:tc>
      </w:tr>
      <w:tr w:rsidR="00DD59EE" w:rsidRPr="00E555C4">
        <w:tc>
          <w:tcPr>
            <w:tcW w:w="568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 w:rsidRPr="00E555C4">
              <w:t>23</w:t>
            </w:r>
          </w:p>
        </w:tc>
        <w:tc>
          <w:tcPr>
            <w:tcW w:w="3118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>
              <w:t>Закон Республики Башкортостан</w:t>
            </w:r>
            <w:r w:rsidRPr="00E555C4">
              <w:t xml:space="preserve"> «Об образовании»</w:t>
            </w:r>
          </w:p>
        </w:tc>
        <w:tc>
          <w:tcPr>
            <w:tcW w:w="2552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D59EE" w:rsidRDefault="00DD59EE" w:rsidP="00C36AF8">
            <w:pPr>
              <w:jc w:val="center"/>
            </w:pPr>
            <w:r>
              <w:t xml:space="preserve">. РИЦ «Школа», </w:t>
            </w:r>
          </w:p>
          <w:p w:rsidR="00DD59EE" w:rsidRPr="00E555C4" w:rsidRDefault="00DD59EE" w:rsidP="00C36AF8">
            <w:pPr>
              <w:jc w:val="center"/>
            </w:pPr>
            <w:r>
              <w:t>2012</w:t>
            </w:r>
          </w:p>
        </w:tc>
      </w:tr>
      <w:tr w:rsidR="00DD59EE" w:rsidRPr="002F75FE">
        <w:tc>
          <w:tcPr>
            <w:tcW w:w="568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 w:rsidRPr="00E555C4">
              <w:t>24</w:t>
            </w:r>
          </w:p>
        </w:tc>
        <w:tc>
          <w:tcPr>
            <w:tcW w:w="3118" w:type="dxa"/>
            <w:shd w:val="clear" w:color="auto" w:fill="auto"/>
          </w:tcPr>
          <w:p w:rsidR="00DD59EE" w:rsidRPr="002F75FE" w:rsidRDefault="00DD59EE" w:rsidP="00C36AF8">
            <w:pPr>
              <w:jc w:val="center"/>
              <w:rPr>
                <w:lang w:val="tt-RU"/>
              </w:rPr>
            </w:pPr>
            <w:r w:rsidRPr="002F75FE">
              <w:rPr>
                <w:lang w:val="tt-RU"/>
              </w:rPr>
              <w:t xml:space="preserve">Урта мәктәп, гимназия укучыларына әхлак дәресләре укыту өчен </w:t>
            </w:r>
            <w:r w:rsidRPr="002F75FE">
              <w:rPr>
                <w:lang w:val="tt-RU"/>
              </w:rPr>
              <w:lastRenderedPageBreak/>
              <w:t>программа</w:t>
            </w:r>
          </w:p>
        </w:tc>
        <w:tc>
          <w:tcPr>
            <w:tcW w:w="2552" w:type="dxa"/>
            <w:shd w:val="clear" w:color="auto" w:fill="auto"/>
          </w:tcPr>
          <w:p w:rsidR="00DD59EE" w:rsidRPr="002F75FE" w:rsidRDefault="00DD59EE" w:rsidP="00C36AF8">
            <w:pPr>
              <w:jc w:val="center"/>
              <w:rPr>
                <w:lang w:val="tt-RU"/>
              </w:rPr>
            </w:pPr>
            <w:r w:rsidRPr="002F75FE">
              <w:rPr>
                <w:lang w:val="tt-RU"/>
              </w:rPr>
              <w:lastRenderedPageBreak/>
              <w:t>Ә.З.Шәмсуллин</w:t>
            </w:r>
          </w:p>
        </w:tc>
        <w:tc>
          <w:tcPr>
            <w:tcW w:w="2268" w:type="dxa"/>
            <w:shd w:val="clear" w:color="auto" w:fill="auto"/>
          </w:tcPr>
          <w:p w:rsidR="00DD59EE" w:rsidRPr="002F75FE" w:rsidRDefault="00DD59EE" w:rsidP="00C36AF8">
            <w:pPr>
              <w:jc w:val="center"/>
              <w:rPr>
                <w:lang w:val="tt-RU"/>
              </w:rPr>
            </w:pPr>
            <w:r w:rsidRPr="002F75FE">
              <w:rPr>
                <w:lang w:val="tt-RU"/>
              </w:rPr>
              <w:t>Әлмәт, 2007</w:t>
            </w:r>
          </w:p>
        </w:tc>
      </w:tr>
      <w:tr w:rsidR="00DD59EE" w:rsidRPr="00E555C4">
        <w:tc>
          <w:tcPr>
            <w:tcW w:w="568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 w:rsidRPr="00E555C4">
              <w:lastRenderedPageBreak/>
              <w:t>25</w:t>
            </w:r>
          </w:p>
        </w:tc>
        <w:tc>
          <w:tcPr>
            <w:tcW w:w="3118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 w:rsidRPr="00E555C4">
              <w:t>Родной край: пособие для воспитателей детского сада</w:t>
            </w:r>
          </w:p>
        </w:tc>
        <w:tc>
          <w:tcPr>
            <w:tcW w:w="2552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 w:rsidRPr="00E555C4">
              <w:t>Р.И.Жуковская, С.А.Козлова, Н.Ф.Виноградова</w:t>
            </w:r>
          </w:p>
        </w:tc>
        <w:tc>
          <w:tcPr>
            <w:tcW w:w="2268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</w:p>
        </w:tc>
      </w:tr>
      <w:tr w:rsidR="00DD59EE" w:rsidRPr="00E555C4">
        <w:tc>
          <w:tcPr>
            <w:tcW w:w="568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 w:rsidRPr="00E555C4">
              <w:t>26</w:t>
            </w:r>
          </w:p>
        </w:tc>
        <w:tc>
          <w:tcPr>
            <w:tcW w:w="3118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 w:rsidRPr="00E555C4">
              <w:t>Родина моя - Россия</w:t>
            </w:r>
          </w:p>
        </w:tc>
        <w:tc>
          <w:tcPr>
            <w:tcW w:w="2552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 w:rsidRPr="00E555C4">
              <w:t>Редактор-составитель Э.П.Костина</w:t>
            </w:r>
          </w:p>
        </w:tc>
        <w:tc>
          <w:tcPr>
            <w:tcW w:w="2268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 w:rsidRPr="00E555C4">
              <w:t>Нижний Новгород-Джержинск, 1996</w:t>
            </w:r>
          </w:p>
        </w:tc>
      </w:tr>
      <w:tr w:rsidR="00DD59EE" w:rsidRPr="00E555C4">
        <w:tc>
          <w:tcPr>
            <w:tcW w:w="568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 w:rsidRPr="00E555C4">
              <w:t>27</w:t>
            </w:r>
          </w:p>
        </w:tc>
        <w:tc>
          <w:tcPr>
            <w:tcW w:w="3118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 w:rsidRPr="00E555C4">
              <w:t>Воспитание детей на традициях народной культуры</w:t>
            </w:r>
          </w:p>
        </w:tc>
        <w:tc>
          <w:tcPr>
            <w:tcW w:w="2552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 w:rsidRPr="00E555C4">
              <w:t>Автор-составитель В.П.Ватаман</w:t>
            </w:r>
          </w:p>
        </w:tc>
        <w:tc>
          <w:tcPr>
            <w:tcW w:w="2268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 w:rsidRPr="00E555C4">
              <w:t>Волгоград. «Учитель», 2008</w:t>
            </w:r>
          </w:p>
        </w:tc>
      </w:tr>
      <w:tr w:rsidR="00DD59EE" w:rsidRPr="00E555C4">
        <w:tc>
          <w:tcPr>
            <w:tcW w:w="568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 w:rsidRPr="00E555C4">
              <w:t>28</w:t>
            </w:r>
          </w:p>
        </w:tc>
        <w:tc>
          <w:tcPr>
            <w:tcW w:w="3118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 w:rsidRPr="00E555C4">
              <w:t>Атлас к учеб</w:t>
            </w:r>
            <w:r>
              <w:t>ному пособию «История Башкортостана</w:t>
            </w:r>
            <w:r w:rsidRPr="00E555C4">
              <w:t>»</w:t>
            </w:r>
          </w:p>
        </w:tc>
        <w:tc>
          <w:tcPr>
            <w:tcW w:w="2552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 w:rsidRPr="00E555C4">
              <w:t>Султанбеков Б.Ф.</w:t>
            </w:r>
          </w:p>
        </w:tc>
        <w:tc>
          <w:tcPr>
            <w:tcW w:w="2268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 w:rsidRPr="00E555C4">
              <w:t>Казань. «ТаРИХ», 2001</w:t>
            </w:r>
          </w:p>
        </w:tc>
      </w:tr>
      <w:tr w:rsidR="00DD59EE" w:rsidRPr="00E555C4">
        <w:tc>
          <w:tcPr>
            <w:tcW w:w="568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 w:rsidRPr="00E555C4">
              <w:t>29</w:t>
            </w:r>
          </w:p>
        </w:tc>
        <w:tc>
          <w:tcPr>
            <w:tcW w:w="3118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 w:rsidRPr="00E555C4">
              <w:t>Наглядно-дидактическое пособие «Мир в картинках». «День Победы»</w:t>
            </w:r>
          </w:p>
        </w:tc>
        <w:tc>
          <w:tcPr>
            <w:tcW w:w="2552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 w:rsidRPr="00E555C4">
              <w:t>М. «Мозаика-Синтез», 2011</w:t>
            </w:r>
          </w:p>
        </w:tc>
      </w:tr>
      <w:tr w:rsidR="00DD59EE" w:rsidRPr="00E555C4">
        <w:tc>
          <w:tcPr>
            <w:tcW w:w="568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 w:rsidRPr="00E555C4">
              <w:t>30</w:t>
            </w:r>
          </w:p>
        </w:tc>
        <w:tc>
          <w:tcPr>
            <w:tcW w:w="3118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 w:rsidRPr="00E555C4">
              <w:t>Фольклорно-экологические занятия с детьми старшего дошкольного возраста</w:t>
            </w:r>
          </w:p>
        </w:tc>
        <w:tc>
          <w:tcPr>
            <w:tcW w:w="2552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 w:rsidRPr="00E555C4">
              <w:t>Автор-составитель Г.А.Лапшина</w:t>
            </w:r>
          </w:p>
        </w:tc>
        <w:tc>
          <w:tcPr>
            <w:tcW w:w="2268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 w:rsidRPr="00E555C4">
              <w:t>Волгоград. «Учитель», 2006</w:t>
            </w:r>
          </w:p>
        </w:tc>
      </w:tr>
      <w:tr w:rsidR="00DD59EE" w:rsidRPr="00E555C4">
        <w:tc>
          <w:tcPr>
            <w:tcW w:w="568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 w:rsidRPr="00E555C4">
              <w:t>31</w:t>
            </w:r>
          </w:p>
        </w:tc>
        <w:tc>
          <w:tcPr>
            <w:tcW w:w="3118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 w:rsidRPr="00E555C4">
              <w:t>Детям о космосе и Юрии Гагарине – первом космонавте земли. Беседы, досуги, рассказы</w:t>
            </w:r>
          </w:p>
        </w:tc>
        <w:tc>
          <w:tcPr>
            <w:tcW w:w="2552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 w:rsidRPr="00E555C4">
              <w:t>Автор-составитель Т.А.Шорыгина, составитель М.Ю.Парамонова</w:t>
            </w:r>
          </w:p>
        </w:tc>
        <w:tc>
          <w:tcPr>
            <w:tcW w:w="2268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 w:rsidRPr="00E555C4">
              <w:t>М. ТЦ Сфера, 2013</w:t>
            </w:r>
          </w:p>
        </w:tc>
      </w:tr>
      <w:tr w:rsidR="00DD59EE" w:rsidRPr="00E555C4">
        <w:tc>
          <w:tcPr>
            <w:tcW w:w="568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 w:rsidRPr="00E555C4">
              <w:t>32</w:t>
            </w:r>
          </w:p>
        </w:tc>
        <w:tc>
          <w:tcPr>
            <w:tcW w:w="3118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 w:rsidRPr="00E555C4">
              <w:t>Воспитание и обучение в детском саду. Национально-региональный компонент программы</w:t>
            </w:r>
          </w:p>
        </w:tc>
        <w:tc>
          <w:tcPr>
            <w:tcW w:w="2552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 w:rsidRPr="00E555C4">
              <w:t>Авторы-составители К.В.Закирова, Р.А.Бурганова, Г.А.Галиева</w:t>
            </w:r>
          </w:p>
        </w:tc>
        <w:tc>
          <w:tcPr>
            <w:tcW w:w="2268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 w:rsidRPr="00E555C4">
              <w:t>Казань, «Магариф», 2009</w:t>
            </w:r>
          </w:p>
        </w:tc>
      </w:tr>
      <w:tr w:rsidR="00DD59EE" w:rsidRPr="00E555C4">
        <w:tc>
          <w:tcPr>
            <w:tcW w:w="568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 w:rsidRPr="00E555C4">
              <w:t>33</w:t>
            </w:r>
          </w:p>
        </w:tc>
        <w:tc>
          <w:tcPr>
            <w:tcW w:w="3118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 w:rsidRPr="00E555C4">
              <w:t>Русские народные праздники в детском саду</w:t>
            </w:r>
          </w:p>
        </w:tc>
        <w:tc>
          <w:tcPr>
            <w:tcW w:w="2552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 w:rsidRPr="00E555C4">
              <w:t>М.Ю.Картушина</w:t>
            </w:r>
          </w:p>
        </w:tc>
        <w:tc>
          <w:tcPr>
            <w:tcW w:w="2268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 w:rsidRPr="00E555C4">
              <w:t>М. ТЦ Сфера, 2006</w:t>
            </w:r>
          </w:p>
        </w:tc>
      </w:tr>
      <w:tr w:rsidR="00DD59EE" w:rsidRPr="00E555C4">
        <w:tc>
          <w:tcPr>
            <w:tcW w:w="568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 w:rsidRPr="00E555C4">
              <w:t>34</w:t>
            </w:r>
          </w:p>
        </w:tc>
        <w:tc>
          <w:tcPr>
            <w:tcW w:w="3118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 w:rsidRPr="00E555C4">
              <w:t xml:space="preserve">Журнал «Воспитатель ДОУ» 2010/№4 (34) Презентация «Программа патриотического воспитания дошкольников» </w:t>
            </w:r>
          </w:p>
        </w:tc>
        <w:tc>
          <w:tcPr>
            <w:tcW w:w="2552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 w:rsidRPr="00E555C4">
              <w:t>Усачева Т.В.</w:t>
            </w:r>
          </w:p>
        </w:tc>
        <w:tc>
          <w:tcPr>
            <w:tcW w:w="2268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 w:rsidRPr="00E555C4">
              <w:t>М. ТЦ Сфера, 2010</w:t>
            </w:r>
          </w:p>
        </w:tc>
      </w:tr>
      <w:tr w:rsidR="00DD59EE" w:rsidRPr="00E555C4">
        <w:tc>
          <w:tcPr>
            <w:tcW w:w="568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 w:rsidRPr="00E555C4">
              <w:t>35</w:t>
            </w:r>
          </w:p>
        </w:tc>
        <w:tc>
          <w:tcPr>
            <w:tcW w:w="3118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 w:rsidRPr="00E555C4">
              <w:t>Журнал «Воспитатель ДОУ» 2010/№5 (35) Презентация «Воспитание патриотических чувств у детей в процессе приобщения к истории и культуре родного края»</w:t>
            </w:r>
          </w:p>
        </w:tc>
        <w:tc>
          <w:tcPr>
            <w:tcW w:w="2552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 w:rsidRPr="00E555C4">
              <w:t>И.В.Нефедова</w:t>
            </w:r>
          </w:p>
        </w:tc>
        <w:tc>
          <w:tcPr>
            <w:tcW w:w="2268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 w:rsidRPr="00E555C4">
              <w:t>М. ТЦ Сфера, 2010</w:t>
            </w:r>
          </w:p>
        </w:tc>
      </w:tr>
      <w:tr w:rsidR="00DD59EE" w:rsidRPr="00E555C4">
        <w:tc>
          <w:tcPr>
            <w:tcW w:w="568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 w:rsidRPr="00E555C4">
              <w:t>36</w:t>
            </w:r>
          </w:p>
        </w:tc>
        <w:tc>
          <w:tcPr>
            <w:tcW w:w="3118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 w:rsidRPr="00E555C4">
              <w:t>Открытки «Мамаев Курган»</w:t>
            </w:r>
          </w:p>
        </w:tc>
        <w:tc>
          <w:tcPr>
            <w:tcW w:w="2552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</w:p>
        </w:tc>
      </w:tr>
      <w:tr w:rsidR="00DD59EE" w:rsidRPr="00E555C4">
        <w:tc>
          <w:tcPr>
            <w:tcW w:w="568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 w:rsidRPr="00E555C4">
              <w:t>37</w:t>
            </w:r>
          </w:p>
        </w:tc>
        <w:tc>
          <w:tcPr>
            <w:tcW w:w="3118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 w:rsidRPr="00E555C4">
              <w:t xml:space="preserve">«Мой мир, мое окружение: программа раннего пробуждения национального самосознания старших дошкольников» </w:t>
            </w:r>
          </w:p>
        </w:tc>
        <w:tc>
          <w:tcPr>
            <w:tcW w:w="2552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 w:rsidRPr="00E555C4">
              <w:t xml:space="preserve">Составитель </w:t>
            </w:r>
          </w:p>
          <w:p w:rsidR="00DD59EE" w:rsidRPr="00E555C4" w:rsidRDefault="00DD59EE" w:rsidP="00C36AF8">
            <w:pPr>
              <w:jc w:val="center"/>
            </w:pPr>
            <w:r w:rsidRPr="00E555C4">
              <w:t>Хабибуллина И.З.</w:t>
            </w:r>
          </w:p>
        </w:tc>
        <w:tc>
          <w:tcPr>
            <w:tcW w:w="2268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 w:rsidRPr="00E555C4">
              <w:t>Н.Челны, 2004</w:t>
            </w:r>
          </w:p>
        </w:tc>
      </w:tr>
      <w:tr w:rsidR="00DD59EE" w:rsidRPr="00E555C4">
        <w:tc>
          <w:tcPr>
            <w:tcW w:w="568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 w:rsidRPr="00E555C4">
              <w:t>38</w:t>
            </w:r>
          </w:p>
        </w:tc>
        <w:tc>
          <w:tcPr>
            <w:tcW w:w="3118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 w:rsidRPr="00E555C4">
              <w:t>Проект «Герой дней воинской славы». Старший дошкольный возраст</w:t>
            </w:r>
          </w:p>
        </w:tc>
        <w:tc>
          <w:tcPr>
            <w:tcW w:w="2552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 w:rsidRPr="00E555C4">
              <w:t>Автор-составитель А.И.Колобанова</w:t>
            </w:r>
          </w:p>
        </w:tc>
        <w:tc>
          <w:tcPr>
            <w:tcW w:w="2268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 w:rsidRPr="00E555C4">
              <w:t>Волгоград. «Учитель», 2013</w:t>
            </w:r>
          </w:p>
        </w:tc>
      </w:tr>
      <w:tr w:rsidR="00DD59EE" w:rsidRPr="00E555C4">
        <w:tc>
          <w:tcPr>
            <w:tcW w:w="568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 w:rsidRPr="00E555C4">
              <w:lastRenderedPageBreak/>
              <w:t>39</w:t>
            </w:r>
          </w:p>
        </w:tc>
        <w:tc>
          <w:tcPr>
            <w:tcW w:w="3118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 w:rsidRPr="00E555C4">
              <w:t>«Как научить детей любить Родину». Руководство для воспитателей и учителей</w:t>
            </w:r>
          </w:p>
        </w:tc>
        <w:tc>
          <w:tcPr>
            <w:tcW w:w="2552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 w:rsidRPr="00E555C4">
              <w:t>Авторы-составители Ю.Е.Антонов, Л.В.Левина, О.В.Розова, И.А.Щербакова</w:t>
            </w:r>
          </w:p>
        </w:tc>
        <w:tc>
          <w:tcPr>
            <w:tcW w:w="2268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 w:rsidRPr="00E555C4">
              <w:t>М. «АРКТИ», 2003</w:t>
            </w:r>
          </w:p>
        </w:tc>
      </w:tr>
      <w:tr w:rsidR="00DD59EE" w:rsidRPr="00E555C4">
        <w:tc>
          <w:tcPr>
            <w:tcW w:w="568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 w:rsidRPr="00E555C4">
              <w:t>40</w:t>
            </w:r>
          </w:p>
        </w:tc>
        <w:tc>
          <w:tcPr>
            <w:tcW w:w="3118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 w:rsidRPr="00E555C4">
              <w:t>Приобщение детей к истокам русской народной культуры</w:t>
            </w:r>
          </w:p>
        </w:tc>
        <w:tc>
          <w:tcPr>
            <w:tcW w:w="2552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 w:rsidRPr="00E555C4">
              <w:t>О.Л.Князева, М.Д.Маханева</w:t>
            </w:r>
          </w:p>
        </w:tc>
        <w:tc>
          <w:tcPr>
            <w:tcW w:w="2268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 w:rsidRPr="00E555C4">
              <w:t>СПб. «АКЦИДЕНТ», 1997</w:t>
            </w:r>
          </w:p>
        </w:tc>
      </w:tr>
      <w:tr w:rsidR="00DD59EE" w:rsidRPr="00E555C4">
        <w:tc>
          <w:tcPr>
            <w:tcW w:w="568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 w:rsidRPr="00E555C4">
              <w:t>41</w:t>
            </w:r>
          </w:p>
        </w:tc>
        <w:tc>
          <w:tcPr>
            <w:tcW w:w="3118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 w:rsidRPr="00E555C4">
              <w:t>«Дошкольное образование» «Праздник целый день: новые подходы к проведению праздников с детьми дошкольного возраста (весна-лето)»</w:t>
            </w:r>
          </w:p>
        </w:tc>
        <w:tc>
          <w:tcPr>
            <w:tcW w:w="2552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 w:rsidRPr="00E555C4">
              <w:t>М. «Чистые пруды», 2007</w:t>
            </w:r>
          </w:p>
        </w:tc>
      </w:tr>
      <w:tr w:rsidR="00DD59EE" w:rsidRPr="00E555C4">
        <w:tc>
          <w:tcPr>
            <w:tcW w:w="568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 w:rsidRPr="00E555C4">
              <w:t>42</w:t>
            </w:r>
          </w:p>
        </w:tc>
        <w:tc>
          <w:tcPr>
            <w:tcW w:w="3118" w:type="dxa"/>
            <w:shd w:val="clear" w:color="auto" w:fill="auto"/>
          </w:tcPr>
          <w:p w:rsidR="00DD59EE" w:rsidRDefault="00DD59EE" w:rsidP="00C36AF8">
            <w:pPr>
              <w:jc w:val="center"/>
            </w:pPr>
            <w:r w:rsidRPr="00E555C4">
              <w:t xml:space="preserve">Народные праздники </w:t>
            </w:r>
            <w:proofErr w:type="gramStart"/>
            <w:r w:rsidRPr="00E555C4">
              <w:t>в</w:t>
            </w:r>
            <w:proofErr w:type="gramEnd"/>
          </w:p>
          <w:p w:rsidR="00DD59EE" w:rsidRPr="00E555C4" w:rsidRDefault="00DD59EE" w:rsidP="00C36AF8">
            <w:pPr>
              <w:jc w:val="center"/>
            </w:pPr>
            <w:proofErr w:type="gramStart"/>
            <w:r w:rsidRPr="00E555C4">
              <w:t>детском саду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 w:rsidRPr="00E555C4">
              <w:t>М.Б.Зацепина, Т.В.Антонова</w:t>
            </w:r>
          </w:p>
        </w:tc>
        <w:tc>
          <w:tcPr>
            <w:tcW w:w="2268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 w:rsidRPr="00E555C4">
              <w:t>М. «Мозаика-Синтез», 2006</w:t>
            </w:r>
          </w:p>
        </w:tc>
      </w:tr>
      <w:tr w:rsidR="00DD59EE" w:rsidRPr="00E555C4">
        <w:tc>
          <w:tcPr>
            <w:tcW w:w="568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 w:rsidRPr="00E555C4">
              <w:t>43</w:t>
            </w:r>
          </w:p>
        </w:tc>
        <w:tc>
          <w:tcPr>
            <w:tcW w:w="3118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 w:rsidRPr="00E555C4">
              <w:t>«Моя семья». Методическое пособие.</w:t>
            </w:r>
          </w:p>
        </w:tc>
        <w:tc>
          <w:tcPr>
            <w:tcW w:w="2552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 w:rsidRPr="00E555C4">
              <w:t>Шорыгина Т.А.</w:t>
            </w:r>
          </w:p>
        </w:tc>
        <w:tc>
          <w:tcPr>
            <w:tcW w:w="2268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 w:rsidRPr="00E555C4">
              <w:t>М. ТЦ Сфера, 2012</w:t>
            </w:r>
          </w:p>
        </w:tc>
      </w:tr>
      <w:tr w:rsidR="00DD59EE" w:rsidRPr="00E555C4">
        <w:tc>
          <w:tcPr>
            <w:tcW w:w="568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 w:rsidRPr="00E555C4">
              <w:t>44</w:t>
            </w:r>
          </w:p>
        </w:tc>
        <w:tc>
          <w:tcPr>
            <w:tcW w:w="3118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 w:rsidRPr="00E555C4">
              <w:t>Изучение татарского языка в дошкольных учреждениях. Учебно-методическое пособие для воспитателей и учителей татарского языка.</w:t>
            </w:r>
          </w:p>
        </w:tc>
        <w:tc>
          <w:tcPr>
            <w:tcW w:w="2552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 w:rsidRPr="00E555C4">
              <w:t>Альметьевск-Н</w:t>
            </w:r>
            <w:proofErr w:type="gramStart"/>
            <w:r w:rsidRPr="00E555C4">
              <w:t>.Ч</w:t>
            </w:r>
            <w:proofErr w:type="gramEnd"/>
            <w:r w:rsidRPr="00E555C4">
              <w:t>елны, 1993</w:t>
            </w:r>
          </w:p>
        </w:tc>
      </w:tr>
      <w:tr w:rsidR="00DD59EE" w:rsidRPr="00E555C4">
        <w:tc>
          <w:tcPr>
            <w:tcW w:w="568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 w:rsidRPr="00E555C4">
              <w:t>45</w:t>
            </w:r>
          </w:p>
        </w:tc>
        <w:tc>
          <w:tcPr>
            <w:tcW w:w="3118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 w:rsidRPr="00E555C4">
              <w:t>Вспомним забытые игры</w:t>
            </w:r>
          </w:p>
        </w:tc>
        <w:tc>
          <w:tcPr>
            <w:tcW w:w="2552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 w:rsidRPr="00E555C4">
              <w:t>С.К.Якуб</w:t>
            </w:r>
          </w:p>
        </w:tc>
        <w:tc>
          <w:tcPr>
            <w:tcW w:w="2268" w:type="dxa"/>
            <w:shd w:val="clear" w:color="auto" w:fill="auto"/>
          </w:tcPr>
          <w:p w:rsidR="00DD59EE" w:rsidRPr="00E555C4" w:rsidRDefault="00DD59EE" w:rsidP="00C36AF8">
            <w:pPr>
              <w:jc w:val="center"/>
            </w:pPr>
            <w:r w:rsidRPr="00E555C4">
              <w:t>М. «Детская литература», 1990</w:t>
            </w:r>
          </w:p>
        </w:tc>
      </w:tr>
    </w:tbl>
    <w:p w:rsidR="00047091" w:rsidRPr="00047091" w:rsidRDefault="00CC0E7E" w:rsidP="00C36AF8">
      <w:pPr>
        <w:rPr>
          <w:b/>
        </w:rPr>
      </w:pPr>
      <w:r w:rsidRPr="00047091">
        <w:rPr>
          <w:b/>
        </w:rPr>
        <w:t>Экологическое воспитание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3"/>
        <w:gridCol w:w="2626"/>
        <w:gridCol w:w="2303"/>
        <w:gridCol w:w="2941"/>
      </w:tblGrid>
      <w:tr w:rsidR="00DD59EE" w:rsidRPr="00414F38">
        <w:trPr>
          <w:trHeight w:val="416"/>
        </w:trPr>
        <w:tc>
          <w:tcPr>
            <w:tcW w:w="743" w:type="dxa"/>
            <w:shd w:val="clear" w:color="auto" w:fill="auto"/>
          </w:tcPr>
          <w:p w:rsidR="00DD59EE" w:rsidRPr="00414F38" w:rsidRDefault="00DD59EE" w:rsidP="00C36AF8">
            <w:pPr>
              <w:jc w:val="center"/>
              <w:rPr>
                <w:b/>
              </w:rPr>
            </w:pPr>
            <w:r w:rsidRPr="00414F38">
              <w:rPr>
                <w:b/>
              </w:rPr>
              <w:t>№</w:t>
            </w:r>
          </w:p>
        </w:tc>
        <w:tc>
          <w:tcPr>
            <w:tcW w:w="2626" w:type="dxa"/>
            <w:shd w:val="clear" w:color="auto" w:fill="auto"/>
          </w:tcPr>
          <w:p w:rsidR="00DD59EE" w:rsidRPr="00414F38" w:rsidRDefault="00DD59EE" w:rsidP="00C36AF8">
            <w:pPr>
              <w:jc w:val="center"/>
              <w:rPr>
                <w:b/>
              </w:rPr>
            </w:pPr>
            <w:r w:rsidRPr="00414F38">
              <w:rPr>
                <w:b/>
              </w:rPr>
              <w:t>Название пособия</w:t>
            </w:r>
          </w:p>
        </w:tc>
        <w:tc>
          <w:tcPr>
            <w:tcW w:w="2303" w:type="dxa"/>
            <w:shd w:val="clear" w:color="auto" w:fill="auto"/>
          </w:tcPr>
          <w:p w:rsidR="00DD59EE" w:rsidRPr="00414F38" w:rsidRDefault="00DD59EE" w:rsidP="00C36AF8">
            <w:pPr>
              <w:jc w:val="center"/>
              <w:rPr>
                <w:b/>
              </w:rPr>
            </w:pPr>
            <w:r w:rsidRPr="00414F38">
              <w:rPr>
                <w:b/>
              </w:rPr>
              <w:t>Автор</w:t>
            </w:r>
          </w:p>
        </w:tc>
        <w:tc>
          <w:tcPr>
            <w:tcW w:w="2941" w:type="dxa"/>
            <w:shd w:val="clear" w:color="auto" w:fill="auto"/>
          </w:tcPr>
          <w:p w:rsidR="00DD59EE" w:rsidRPr="00414F38" w:rsidRDefault="00DD59EE" w:rsidP="00C36AF8">
            <w:pPr>
              <w:jc w:val="center"/>
              <w:rPr>
                <w:b/>
              </w:rPr>
            </w:pPr>
            <w:r w:rsidRPr="00414F38">
              <w:rPr>
                <w:b/>
              </w:rPr>
              <w:t>Издательство,</w:t>
            </w:r>
          </w:p>
          <w:p w:rsidR="00DD59EE" w:rsidRPr="00414F38" w:rsidRDefault="00DD59EE" w:rsidP="00C36AF8">
            <w:pPr>
              <w:jc w:val="center"/>
              <w:rPr>
                <w:b/>
              </w:rPr>
            </w:pPr>
            <w:r w:rsidRPr="00414F38">
              <w:rPr>
                <w:b/>
              </w:rPr>
              <w:t>год издания</w:t>
            </w:r>
          </w:p>
        </w:tc>
      </w:tr>
      <w:tr w:rsidR="00DD59EE" w:rsidRPr="004A11A9">
        <w:tc>
          <w:tcPr>
            <w:tcW w:w="743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1</w:t>
            </w:r>
          </w:p>
        </w:tc>
        <w:tc>
          <w:tcPr>
            <w:tcW w:w="2626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«Природа родного края. Удивительный мир бабочек»</w:t>
            </w:r>
          </w:p>
        </w:tc>
        <w:tc>
          <w:tcPr>
            <w:tcW w:w="2303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Ильясова А.Р., Яковенко Т.В.</w:t>
            </w:r>
          </w:p>
        </w:tc>
        <w:tc>
          <w:tcPr>
            <w:tcW w:w="2941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Казань, 2008</w:t>
            </w:r>
          </w:p>
        </w:tc>
      </w:tr>
      <w:tr w:rsidR="00DD59EE" w:rsidRPr="004A11A9">
        <w:tc>
          <w:tcPr>
            <w:tcW w:w="743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2</w:t>
            </w:r>
          </w:p>
        </w:tc>
        <w:tc>
          <w:tcPr>
            <w:tcW w:w="2626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«На великом морском пути»</w:t>
            </w:r>
          </w:p>
        </w:tc>
        <w:tc>
          <w:tcPr>
            <w:tcW w:w="2303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В.В.Бианки</w:t>
            </w:r>
          </w:p>
        </w:tc>
        <w:tc>
          <w:tcPr>
            <w:tcW w:w="2941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М. «Малыш»,</w:t>
            </w:r>
          </w:p>
          <w:p w:rsidR="00DD59EE" w:rsidRPr="004A11A9" w:rsidRDefault="00DD59EE" w:rsidP="00C36AF8">
            <w:pPr>
              <w:jc w:val="center"/>
            </w:pPr>
            <w:r w:rsidRPr="004A11A9">
              <w:t>1985</w:t>
            </w:r>
          </w:p>
        </w:tc>
      </w:tr>
      <w:tr w:rsidR="00DD59EE" w:rsidRPr="00F63F62">
        <w:tc>
          <w:tcPr>
            <w:tcW w:w="743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3</w:t>
            </w:r>
          </w:p>
        </w:tc>
        <w:tc>
          <w:tcPr>
            <w:tcW w:w="2626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«Пресмыкающиеся»</w:t>
            </w:r>
          </w:p>
        </w:tc>
        <w:tc>
          <w:tcPr>
            <w:tcW w:w="2303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Д.Нейер</w:t>
            </w:r>
          </w:p>
        </w:tc>
        <w:tc>
          <w:tcPr>
            <w:tcW w:w="2941" w:type="dxa"/>
            <w:shd w:val="clear" w:color="auto" w:fill="auto"/>
          </w:tcPr>
          <w:p w:rsidR="00DD59EE" w:rsidRPr="00414F38" w:rsidRDefault="00DD59EE" w:rsidP="00C36AF8">
            <w:pPr>
              <w:jc w:val="center"/>
              <w:rPr>
                <w:lang w:val="en-US"/>
              </w:rPr>
            </w:pPr>
            <w:r w:rsidRPr="00414F38">
              <w:rPr>
                <w:lang w:val="en-US"/>
              </w:rPr>
              <w:t>New York, McClanahan Book Company</w:t>
            </w:r>
          </w:p>
        </w:tc>
      </w:tr>
      <w:tr w:rsidR="00DD59EE" w:rsidRPr="004A11A9">
        <w:tc>
          <w:tcPr>
            <w:tcW w:w="743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4</w:t>
            </w:r>
          </w:p>
        </w:tc>
        <w:tc>
          <w:tcPr>
            <w:tcW w:w="2626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Расскажите детям об овощах» карточки для занятий</w:t>
            </w:r>
          </w:p>
        </w:tc>
        <w:tc>
          <w:tcPr>
            <w:tcW w:w="2303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В.Мороз</w:t>
            </w:r>
          </w:p>
        </w:tc>
        <w:tc>
          <w:tcPr>
            <w:tcW w:w="2941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М, Мозаика-синтез</w:t>
            </w:r>
          </w:p>
        </w:tc>
      </w:tr>
      <w:tr w:rsidR="00DD59EE" w:rsidRPr="004A11A9">
        <w:tc>
          <w:tcPr>
            <w:tcW w:w="743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5</w:t>
            </w:r>
          </w:p>
        </w:tc>
        <w:tc>
          <w:tcPr>
            <w:tcW w:w="2626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Расскажите детям о деревьях» карточки для занятий</w:t>
            </w:r>
          </w:p>
        </w:tc>
        <w:tc>
          <w:tcPr>
            <w:tcW w:w="2303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В.Мороз, Л.Бурмистрова</w:t>
            </w:r>
          </w:p>
        </w:tc>
        <w:tc>
          <w:tcPr>
            <w:tcW w:w="2941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М, Мозаика-синтез</w:t>
            </w:r>
          </w:p>
        </w:tc>
      </w:tr>
      <w:tr w:rsidR="00DD59EE" w:rsidRPr="00F63F62">
        <w:tc>
          <w:tcPr>
            <w:tcW w:w="743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6</w:t>
            </w:r>
          </w:p>
        </w:tc>
        <w:tc>
          <w:tcPr>
            <w:tcW w:w="2626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«Жизнь в джунглях»</w:t>
            </w:r>
          </w:p>
        </w:tc>
        <w:tc>
          <w:tcPr>
            <w:tcW w:w="2303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Д.Нейер</w:t>
            </w:r>
          </w:p>
        </w:tc>
        <w:tc>
          <w:tcPr>
            <w:tcW w:w="2941" w:type="dxa"/>
            <w:shd w:val="clear" w:color="auto" w:fill="auto"/>
          </w:tcPr>
          <w:p w:rsidR="00DD59EE" w:rsidRPr="00414F38" w:rsidRDefault="00DD59EE" w:rsidP="00C36AF8">
            <w:pPr>
              <w:jc w:val="center"/>
              <w:rPr>
                <w:lang w:val="en-US"/>
              </w:rPr>
            </w:pPr>
            <w:r w:rsidRPr="00414F38">
              <w:rPr>
                <w:lang w:val="en-US"/>
              </w:rPr>
              <w:t>New York, McClanahan Book Company</w:t>
            </w:r>
          </w:p>
        </w:tc>
      </w:tr>
      <w:tr w:rsidR="00DD59EE" w:rsidRPr="004A11A9">
        <w:tc>
          <w:tcPr>
            <w:tcW w:w="743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7</w:t>
            </w:r>
          </w:p>
        </w:tc>
        <w:tc>
          <w:tcPr>
            <w:tcW w:w="2626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«Кто? Что? Кто как называется?» (домашние животные)</w:t>
            </w:r>
          </w:p>
        </w:tc>
        <w:tc>
          <w:tcPr>
            <w:tcW w:w="2303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Н.Беланов</w:t>
            </w:r>
          </w:p>
        </w:tc>
        <w:tc>
          <w:tcPr>
            <w:tcW w:w="2941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Назрань, «Издательство АСТ»</w:t>
            </w:r>
          </w:p>
        </w:tc>
      </w:tr>
      <w:tr w:rsidR="00DD59EE" w:rsidRPr="00F63F62">
        <w:tc>
          <w:tcPr>
            <w:tcW w:w="743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8</w:t>
            </w:r>
          </w:p>
        </w:tc>
        <w:tc>
          <w:tcPr>
            <w:tcW w:w="2626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«Ночные животные»</w:t>
            </w:r>
          </w:p>
        </w:tc>
        <w:tc>
          <w:tcPr>
            <w:tcW w:w="2303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Д.Нейер</w:t>
            </w:r>
          </w:p>
        </w:tc>
        <w:tc>
          <w:tcPr>
            <w:tcW w:w="2941" w:type="dxa"/>
            <w:shd w:val="clear" w:color="auto" w:fill="auto"/>
          </w:tcPr>
          <w:p w:rsidR="00DD59EE" w:rsidRPr="00414F38" w:rsidRDefault="00DD59EE" w:rsidP="00C36AF8">
            <w:pPr>
              <w:jc w:val="center"/>
              <w:rPr>
                <w:lang w:val="en-US"/>
              </w:rPr>
            </w:pPr>
            <w:r w:rsidRPr="00414F38">
              <w:rPr>
                <w:lang w:val="en-US"/>
              </w:rPr>
              <w:t>New York, McClanahan Book Company</w:t>
            </w:r>
          </w:p>
        </w:tc>
      </w:tr>
      <w:tr w:rsidR="00DD59EE" w:rsidRPr="00F63F62">
        <w:tc>
          <w:tcPr>
            <w:tcW w:w="743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9</w:t>
            </w:r>
          </w:p>
        </w:tc>
        <w:tc>
          <w:tcPr>
            <w:tcW w:w="2626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«Морские животные»</w:t>
            </w:r>
          </w:p>
        </w:tc>
        <w:tc>
          <w:tcPr>
            <w:tcW w:w="2303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Д.Нейер</w:t>
            </w:r>
          </w:p>
        </w:tc>
        <w:tc>
          <w:tcPr>
            <w:tcW w:w="2941" w:type="dxa"/>
            <w:shd w:val="clear" w:color="auto" w:fill="auto"/>
          </w:tcPr>
          <w:p w:rsidR="00DD59EE" w:rsidRPr="00414F38" w:rsidRDefault="00DD59EE" w:rsidP="00C36AF8">
            <w:pPr>
              <w:jc w:val="center"/>
              <w:rPr>
                <w:lang w:val="en-US"/>
              </w:rPr>
            </w:pPr>
            <w:r w:rsidRPr="00414F38">
              <w:rPr>
                <w:lang w:val="en-US"/>
              </w:rPr>
              <w:t>New York, McClanahan Book Company</w:t>
            </w:r>
          </w:p>
        </w:tc>
      </w:tr>
      <w:tr w:rsidR="00DD59EE" w:rsidRPr="004A11A9">
        <w:tc>
          <w:tcPr>
            <w:tcW w:w="743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lastRenderedPageBreak/>
              <w:t>10</w:t>
            </w:r>
          </w:p>
        </w:tc>
        <w:tc>
          <w:tcPr>
            <w:tcW w:w="2626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Демонстрационный материал «Насекомые»</w:t>
            </w:r>
          </w:p>
        </w:tc>
        <w:tc>
          <w:tcPr>
            <w:tcW w:w="2303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</w:p>
        </w:tc>
        <w:tc>
          <w:tcPr>
            <w:tcW w:w="2941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Киров, «Радуга»,</w:t>
            </w:r>
          </w:p>
          <w:p w:rsidR="00DD59EE" w:rsidRPr="004A11A9" w:rsidRDefault="00DD59EE" w:rsidP="00C36AF8">
            <w:pPr>
              <w:jc w:val="center"/>
            </w:pPr>
            <w:r w:rsidRPr="004A11A9">
              <w:t>2009</w:t>
            </w:r>
          </w:p>
        </w:tc>
      </w:tr>
      <w:tr w:rsidR="00DD59EE" w:rsidRPr="004A11A9">
        <w:tc>
          <w:tcPr>
            <w:tcW w:w="743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11</w:t>
            </w:r>
          </w:p>
        </w:tc>
        <w:tc>
          <w:tcPr>
            <w:tcW w:w="2626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 xml:space="preserve">Учебно-методическое пособие «Жизнь птиц» </w:t>
            </w:r>
          </w:p>
        </w:tc>
        <w:tc>
          <w:tcPr>
            <w:tcW w:w="2303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Е.Т.Гаврилова</w:t>
            </w:r>
          </w:p>
        </w:tc>
        <w:tc>
          <w:tcPr>
            <w:tcW w:w="2941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 xml:space="preserve">Дмитров, </w:t>
            </w:r>
          </w:p>
          <w:p w:rsidR="00DD59EE" w:rsidRPr="004A11A9" w:rsidRDefault="00DD59EE" w:rsidP="00C36AF8">
            <w:pPr>
              <w:jc w:val="center"/>
            </w:pPr>
            <w:r w:rsidRPr="004A11A9">
              <w:t>2003</w:t>
            </w:r>
          </w:p>
        </w:tc>
      </w:tr>
      <w:tr w:rsidR="00DD59EE" w:rsidRPr="004A11A9">
        <w:tc>
          <w:tcPr>
            <w:tcW w:w="743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12</w:t>
            </w:r>
          </w:p>
        </w:tc>
        <w:tc>
          <w:tcPr>
            <w:tcW w:w="2626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«Ознакомление дошкольников с природой»</w:t>
            </w:r>
          </w:p>
        </w:tc>
        <w:tc>
          <w:tcPr>
            <w:tcW w:w="2303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С.А.Веретенникова</w:t>
            </w:r>
          </w:p>
        </w:tc>
        <w:tc>
          <w:tcPr>
            <w:tcW w:w="2941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М. «Просвещение», 1980</w:t>
            </w:r>
          </w:p>
        </w:tc>
      </w:tr>
      <w:tr w:rsidR="00DD59EE" w:rsidRPr="004A11A9">
        <w:tc>
          <w:tcPr>
            <w:tcW w:w="743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13</w:t>
            </w:r>
          </w:p>
        </w:tc>
        <w:tc>
          <w:tcPr>
            <w:tcW w:w="2626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«Знакомим дошкольников с миром животных»</w:t>
            </w:r>
          </w:p>
        </w:tc>
        <w:tc>
          <w:tcPr>
            <w:tcW w:w="2303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Е.И.Золотова</w:t>
            </w:r>
          </w:p>
        </w:tc>
        <w:tc>
          <w:tcPr>
            <w:tcW w:w="2941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М. «Просвещение», 1988</w:t>
            </w:r>
          </w:p>
        </w:tc>
      </w:tr>
      <w:tr w:rsidR="00DD59EE" w:rsidRPr="004A11A9">
        <w:tc>
          <w:tcPr>
            <w:tcW w:w="743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14</w:t>
            </w:r>
          </w:p>
        </w:tc>
        <w:tc>
          <w:tcPr>
            <w:tcW w:w="2626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«Опыт работы по экологическому воспитанию дошкольников»</w:t>
            </w:r>
          </w:p>
        </w:tc>
        <w:tc>
          <w:tcPr>
            <w:tcW w:w="2303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Н.Г.Калегина</w:t>
            </w:r>
          </w:p>
        </w:tc>
        <w:tc>
          <w:tcPr>
            <w:tcW w:w="2941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Казань, 1994</w:t>
            </w:r>
          </w:p>
        </w:tc>
      </w:tr>
      <w:tr w:rsidR="00DD59EE" w:rsidRPr="004A11A9">
        <w:tc>
          <w:tcPr>
            <w:tcW w:w="743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15</w:t>
            </w:r>
          </w:p>
        </w:tc>
        <w:tc>
          <w:tcPr>
            <w:tcW w:w="2626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«Уголок природы в детском саду»</w:t>
            </w:r>
          </w:p>
        </w:tc>
        <w:tc>
          <w:tcPr>
            <w:tcW w:w="2303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М.М.Марковская</w:t>
            </w:r>
          </w:p>
        </w:tc>
        <w:tc>
          <w:tcPr>
            <w:tcW w:w="2941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М. «Просвещение», 1989</w:t>
            </w:r>
          </w:p>
        </w:tc>
      </w:tr>
      <w:tr w:rsidR="00DD59EE" w:rsidRPr="004A11A9">
        <w:tc>
          <w:tcPr>
            <w:tcW w:w="743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16</w:t>
            </w:r>
          </w:p>
        </w:tc>
        <w:tc>
          <w:tcPr>
            <w:tcW w:w="2626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 xml:space="preserve">«Про </w:t>
            </w:r>
            <w:proofErr w:type="gramStart"/>
            <w:r w:rsidRPr="004A11A9">
              <w:t>зверят</w:t>
            </w:r>
            <w:proofErr w:type="gramEnd"/>
            <w:r w:rsidRPr="004A11A9">
              <w:t>»</w:t>
            </w:r>
          </w:p>
        </w:tc>
        <w:tc>
          <w:tcPr>
            <w:tcW w:w="2303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Н.В.Стожкова</w:t>
            </w:r>
          </w:p>
        </w:tc>
        <w:tc>
          <w:tcPr>
            <w:tcW w:w="2941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М. «АСТ-ПРЕСС»,</w:t>
            </w:r>
          </w:p>
          <w:p w:rsidR="00DD59EE" w:rsidRPr="004A11A9" w:rsidRDefault="00DD59EE" w:rsidP="00C36AF8">
            <w:pPr>
              <w:jc w:val="center"/>
            </w:pPr>
            <w:r w:rsidRPr="004A11A9">
              <w:t>1999</w:t>
            </w:r>
          </w:p>
        </w:tc>
      </w:tr>
      <w:tr w:rsidR="00DD59EE" w:rsidRPr="004A11A9">
        <w:tc>
          <w:tcPr>
            <w:tcW w:w="743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17</w:t>
            </w:r>
          </w:p>
        </w:tc>
        <w:tc>
          <w:tcPr>
            <w:tcW w:w="2626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«Что растет в саду?»</w:t>
            </w:r>
          </w:p>
        </w:tc>
        <w:tc>
          <w:tcPr>
            <w:tcW w:w="2303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С.Кузьмин</w:t>
            </w:r>
          </w:p>
        </w:tc>
        <w:tc>
          <w:tcPr>
            <w:tcW w:w="2941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Минск. «Книжный дом», 2002</w:t>
            </w:r>
          </w:p>
        </w:tc>
      </w:tr>
      <w:tr w:rsidR="00DD59EE" w:rsidRPr="004A11A9">
        <w:tc>
          <w:tcPr>
            <w:tcW w:w="743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18</w:t>
            </w:r>
          </w:p>
        </w:tc>
        <w:tc>
          <w:tcPr>
            <w:tcW w:w="2626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«Как кошки ловят рыбу»</w:t>
            </w:r>
          </w:p>
        </w:tc>
        <w:tc>
          <w:tcPr>
            <w:tcW w:w="2303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</w:p>
        </w:tc>
        <w:tc>
          <w:tcPr>
            <w:tcW w:w="2941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М. «Детская литература», 1975</w:t>
            </w:r>
          </w:p>
        </w:tc>
      </w:tr>
      <w:tr w:rsidR="00DD59EE" w:rsidRPr="004A11A9">
        <w:tc>
          <w:tcPr>
            <w:tcW w:w="743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19</w:t>
            </w:r>
          </w:p>
        </w:tc>
        <w:tc>
          <w:tcPr>
            <w:tcW w:w="2626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«</w:t>
            </w:r>
            <w:proofErr w:type="gramStart"/>
            <w:r w:rsidRPr="004A11A9">
              <w:t>Кот-ворюга</w:t>
            </w:r>
            <w:proofErr w:type="gramEnd"/>
            <w:r w:rsidRPr="004A11A9">
              <w:t>»</w:t>
            </w:r>
          </w:p>
        </w:tc>
        <w:tc>
          <w:tcPr>
            <w:tcW w:w="2303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К.Паустовский</w:t>
            </w:r>
          </w:p>
        </w:tc>
        <w:tc>
          <w:tcPr>
            <w:tcW w:w="2941" w:type="dxa"/>
            <w:shd w:val="clear" w:color="auto" w:fill="auto"/>
          </w:tcPr>
          <w:p w:rsidR="00DD59EE" w:rsidRPr="00414F38" w:rsidRDefault="00DD59EE" w:rsidP="00C36AF8">
            <w:pPr>
              <w:jc w:val="center"/>
              <w:rPr>
                <w:b/>
              </w:rPr>
            </w:pPr>
            <w:r w:rsidRPr="004A11A9">
              <w:t>М. «Детская литература», 1980</w:t>
            </w:r>
          </w:p>
        </w:tc>
      </w:tr>
      <w:tr w:rsidR="00DD59EE" w:rsidRPr="004A11A9">
        <w:tc>
          <w:tcPr>
            <w:tcW w:w="743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20</w:t>
            </w:r>
          </w:p>
        </w:tc>
        <w:tc>
          <w:tcPr>
            <w:tcW w:w="2626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«Лесной голосок»</w:t>
            </w:r>
          </w:p>
        </w:tc>
        <w:tc>
          <w:tcPr>
            <w:tcW w:w="2303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Г.Скребицкий</w:t>
            </w:r>
          </w:p>
        </w:tc>
        <w:tc>
          <w:tcPr>
            <w:tcW w:w="2941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М. «Детская литература», 1976</w:t>
            </w:r>
          </w:p>
        </w:tc>
      </w:tr>
      <w:tr w:rsidR="00DD59EE" w:rsidRPr="004A11A9">
        <w:tc>
          <w:tcPr>
            <w:tcW w:w="743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21</w:t>
            </w:r>
          </w:p>
        </w:tc>
        <w:tc>
          <w:tcPr>
            <w:tcW w:w="2626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«Верный Трой»</w:t>
            </w:r>
          </w:p>
        </w:tc>
        <w:tc>
          <w:tcPr>
            <w:tcW w:w="2303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Е.Чарушин</w:t>
            </w:r>
          </w:p>
        </w:tc>
        <w:tc>
          <w:tcPr>
            <w:tcW w:w="2941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Ленинград. «Детская литература», 1990</w:t>
            </w:r>
          </w:p>
        </w:tc>
      </w:tr>
      <w:tr w:rsidR="00DD59EE" w:rsidRPr="004A11A9">
        <w:tc>
          <w:tcPr>
            <w:tcW w:w="743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22</w:t>
            </w:r>
          </w:p>
        </w:tc>
        <w:tc>
          <w:tcPr>
            <w:tcW w:w="2626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«Природа родного края. Птицы наших лесов»</w:t>
            </w:r>
          </w:p>
        </w:tc>
        <w:tc>
          <w:tcPr>
            <w:tcW w:w="2303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И.И.Рахимов, А.В.Аринина</w:t>
            </w:r>
          </w:p>
        </w:tc>
        <w:tc>
          <w:tcPr>
            <w:tcW w:w="2941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Казань, 2008</w:t>
            </w:r>
          </w:p>
        </w:tc>
      </w:tr>
      <w:tr w:rsidR="00DD59EE" w:rsidRPr="004A11A9">
        <w:tc>
          <w:tcPr>
            <w:tcW w:w="743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23</w:t>
            </w:r>
          </w:p>
        </w:tc>
        <w:tc>
          <w:tcPr>
            <w:tcW w:w="2626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«Комнатные растения. Мини-энциклопедия»</w:t>
            </w:r>
          </w:p>
        </w:tc>
        <w:tc>
          <w:tcPr>
            <w:tcW w:w="2303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</w:p>
        </w:tc>
        <w:tc>
          <w:tcPr>
            <w:tcW w:w="2941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Москва, «АСТ», «Астрель», 2006</w:t>
            </w:r>
          </w:p>
        </w:tc>
      </w:tr>
      <w:tr w:rsidR="00DD59EE" w:rsidRPr="004A11A9">
        <w:tc>
          <w:tcPr>
            <w:tcW w:w="743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24</w:t>
            </w:r>
          </w:p>
        </w:tc>
        <w:tc>
          <w:tcPr>
            <w:tcW w:w="2626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«Лекарственные растения луга»</w:t>
            </w:r>
          </w:p>
        </w:tc>
        <w:tc>
          <w:tcPr>
            <w:tcW w:w="2303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Н.Н.Сафонов</w:t>
            </w:r>
          </w:p>
        </w:tc>
        <w:tc>
          <w:tcPr>
            <w:tcW w:w="2941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М. «Изобразительное искусство», 1993</w:t>
            </w:r>
          </w:p>
        </w:tc>
      </w:tr>
      <w:tr w:rsidR="00DD59EE" w:rsidRPr="004A11A9">
        <w:tc>
          <w:tcPr>
            <w:tcW w:w="743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25</w:t>
            </w:r>
          </w:p>
        </w:tc>
        <w:tc>
          <w:tcPr>
            <w:tcW w:w="2626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«Дидактические игры для ознакомления дошкольников с растениями»</w:t>
            </w:r>
          </w:p>
        </w:tc>
        <w:tc>
          <w:tcPr>
            <w:tcW w:w="2303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В.А.Дрязгунова</w:t>
            </w:r>
          </w:p>
        </w:tc>
        <w:tc>
          <w:tcPr>
            <w:tcW w:w="2941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М. «Просвещение», 1981</w:t>
            </w:r>
          </w:p>
        </w:tc>
      </w:tr>
      <w:tr w:rsidR="00DD59EE" w:rsidRPr="004A11A9">
        <w:tc>
          <w:tcPr>
            <w:tcW w:w="743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26</w:t>
            </w:r>
          </w:p>
        </w:tc>
        <w:tc>
          <w:tcPr>
            <w:tcW w:w="2626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«Цветы вокруг нас»</w:t>
            </w:r>
          </w:p>
        </w:tc>
        <w:tc>
          <w:tcPr>
            <w:tcW w:w="2303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И.Б.Миловидова</w:t>
            </w:r>
          </w:p>
        </w:tc>
        <w:tc>
          <w:tcPr>
            <w:tcW w:w="2941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Саратов. Приволж.кн</w:t>
            </w:r>
            <w:proofErr w:type="gramStart"/>
            <w:r w:rsidRPr="004A11A9">
              <w:t>.и</w:t>
            </w:r>
            <w:proofErr w:type="gramEnd"/>
            <w:r w:rsidRPr="004A11A9">
              <w:t>зд-во, 1986</w:t>
            </w:r>
          </w:p>
        </w:tc>
      </w:tr>
      <w:tr w:rsidR="00DD59EE" w:rsidRPr="004A11A9">
        <w:tc>
          <w:tcPr>
            <w:tcW w:w="743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27</w:t>
            </w:r>
          </w:p>
          <w:p w:rsidR="00DD59EE" w:rsidRPr="004A11A9" w:rsidRDefault="00DD59EE" w:rsidP="00C36AF8">
            <w:pPr>
              <w:jc w:val="center"/>
            </w:pPr>
          </w:p>
        </w:tc>
        <w:tc>
          <w:tcPr>
            <w:tcW w:w="2626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«Волнистые попугайчики:89 вариаций/Содержание. Кормление. Разведение. Профилактика заболеваний»</w:t>
            </w:r>
          </w:p>
        </w:tc>
        <w:tc>
          <w:tcPr>
            <w:tcW w:w="2303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Т.Винс (перевод)</w:t>
            </w:r>
          </w:p>
        </w:tc>
        <w:tc>
          <w:tcPr>
            <w:tcW w:w="2941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М. «Аквариум», 1998</w:t>
            </w:r>
          </w:p>
        </w:tc>
      </w:tr>
      <w:tr w:rsidR="00DD59EE" w:rsidRPr="004A11A9">
        <w:tc>
          <w:tcPr>
            <w:tcW w:w="743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28</w:t>
            </w:r>
          </w:p>
        </w:tc>
        <w:tc>
          <w:tcPr>
            <w:tcW w:w="2626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 xml:space="preserve">Программа экологического воспитания для детей </w:t>
            </w:r>
            <w:r w:rsidRPr="004A11A9">
              <w:lastRenderedPageBreak/>
              <w:t xml:space="preserve">дошкольного возраста </w:t>
            </w:r>
          </w:p>
        </w:tc>
        <w:tc>
          <w:tcPr>
            <w:tcW w:w="2303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lastRenderedPageBreak/>
              <w:t>Н.Г.Калегина</w:t>
            </w:r>
          </w:p>
        </w:tc>
        <w:tc>
          <w:tcPr>
            <w:tcW w:w="2941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Казань, 1994</w:t>
            </w:r>
          </w:p>
        </w:tc>
      </w:tr>
      <w:tr w:rsidR="00DD59EE" w:rsidRPr="004A11A9">
        <w:tc>
          <w:tcPr>
            <w:tcW w:w="743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lastRenderedPageBreak/>
              <w:t>29</w:t>
            </w:r>
          </w:p>
        </w:tc>
        <w:tc>
          <w:tcPr>
            <w:tcW w:w="2626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«Экологический букварь»</w:t>
            </w:r>
          </w:p>
        </w:tc>
        <w:tc>
          <w:tcPr>
            <w:tcW w:w="2303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С.В.Рянжин</w:t>
            </w:r>
          </w:p>
        </w:tc>
        <w:tc>
          <w:tcPr>
            <w:tcW w:w="2941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СПб. «Печатный двор», 1994</w:t>
            </w:r>
          </w:p>
        </w:tc>
      </w:tr>
      <w:tr w:rsidR="00DD59EE" w:rsidRPr="004A11A9">
        <w:tc>
          <w:tcPr>
            <w:tcW w:w="743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30</w:t>
            </w:r>
          </w:p>
        </w:tc>
        <w:tc>
          <w:tcPr>
            <w:tcW w:w="2626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«Уголок природы в детском саду»</w:t>
            </w:r>
          </w:p>
        </w:tc>
        <w:tc>
          <w:tcPr>
            <w:tcW w:w="2303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М.М.Марковская</w:t>
            </w:r>
          </w:p>
        </w:tc>
        <w:tc>
          <w:tcPr>
            <w:tcW w:w="2941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М. «Просвещение», 1989</w:t>
            </w:r>
          </w:p>
        </w:tc>
      </w:tr>
      <w:tr w:rsidR="00DD59EE" w:rsidRPr="004A11A9">
        <w:tc>
          <w:tcPr>
            <w:tcW w:w="743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31</w:t>
            </w:r>
          </w:p>
        </w:tc>
        <w:tc>
          <w:tcPr>
            <w:tcW w:w="2626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 xml:space="preserve">«Хартия земли </w:t>
            </w:r>
            <w:proofErr w:type="gramStart"/>
            <w:r w:rsidRPr="004A11A9">
              <w:t>в</w:t>
            </w:r>
            <w:proofErr w:type="gramEnd"/>
            <w:r w:rsidRPr="004A11A9">
              <w:t xml:space="preserve"> </w:t>
            </w:r>
            <w:proofErr w:type="gramStart"/>
            <w:r w:rsidRPr="004A11A9">
              <w:t>Альметьевском</w:t>
            </w:r>
            <w:proofErr w:type="gramEnd"/>
            <w:r w:rsidRPr="004A11A9">
              <w:t xml:space="preserve"> муниципальном районе»</w:t>
            </w:r>
          </w:p>
        </w:tc>
        <w:tc>
          <w:tcPr>
            <w:tcW w:w="2303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 xml:space="preserve">Составители Рябова Г.А., Исмагилова М.Г., Ефремова Е.Н., Валетдинова Л.С. </w:t>
            </w:r>
          </w:p>
        </w:tc>
        <w:tc>
          <w:tcPr>
            <w:tcW w:w="2941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Альметьевск, 2011</w:t>
            </w:r>
          </w:p>
        </w:tc>
      </w:tr>
      <w:tr w:rsidR="00DD59EE" w:rsidRPr="004A11A9">
        <w:tc>
          <w:tcPr>
            <w:tcW w:w="743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32</w:t>
            </w:r>
          </w:p>
        </w:tc>
        <w:tc>
          <w:tcPr>
            <w:tcW w:w="2626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Учебно-методическое пособие «В союзе с природой: эколого-природоведческие игры и развлечения с детьми»</w:t>
            </w:r>
          </w:p>
        </w:tc>
        <w:tc>
          <w:tcPr>
            <w:tcW w:w="2303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Автор-составитель</w:t>
            </w:r>
          </w:p>
          <w:p w:rsidR="00DD59EE" w:rsidRPr="004A11A9" w:rsidRDefault="00DD59EE" w:rsidP="00C36AF8">
            <w:pPr>
              <w:jc w:val="center"/>
            </w:pPr>
            <w:r w:rsidRPr="004A11A9">
              <w:t xml:space="preserve"> Грехова Л.И.</w:t>
            </w:r>
          </w:p>
        </w:tc>
        <w:tc>
          <w:tcPr>
            <w:tcW w:w="2941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М. «ЦГЛ», 2003</w:t>
            </w:r>
          </w:p>
        </w:tc>
      </w:tr>
      <w:tr w:rsidR="00DD59EE" w:rsidRPr="004A11A9">
        <w:tc>
          <w:tcPr>
            <w:tcW w:w="743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33</w:t>
            </w:r>
          </w:p>
        </w:tc>
        <w:tc>
          <w:tcPr>
            <w:tcW w:w="2626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Словарь-справочник по флоре Татарии</w:t>
            </w:r>
          </w:p>
        </w:tc>
        <w:tc>
          <w:tcPr>
            <w:tcW w:w="2303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Р.Г.Иванова</w:t>
            </w:r>
          </w:p>
        </w:tc>
        <w:tc>
          <w:tcPr>
            <w:tcW w:w="2941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Казань. «Татарское кн</w:t>
            </w:r>
            <w:proofErr w:type="gramStart"/>
            <w:r w:rsidRPr="004A11A9">
              <w:t>.и</w:t>
            </w:r>
            <w:proofErr w:type="gramEnd"/>
            <w:r w:rsidRPr="004A11A9">
              <w:t>зд-во», 1988</w:t>
            </w:r>
          </w:p>
        </w:tc>
      </w:tr>
      <w:tr w:rsidR="00DD59EE" w:rsidRPr="004A11A9">
        <w:tc>
          <w:tcPr>
            <w:tcW w:w="743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34</w:t>
            </w:r>
          </w:p>
        </w:tc>
        <w:tc>
          <w:tcPr>
            <w:tcW w:w="2626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«О грибах и не только»</w:t>
            </w:r>
          </w:p>
        </w:tc>
        <w:tc>
          <w:tcPr>
            <w:tcW w:w="2303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Н.С.Архипова</w:t>
            </w:r>
          </w:p>
        </w:tc>
        <w:tc>
          <w:tcPr>
            <w:tcW w:w="2941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Казань, 2008</w:t>
            </w:r>
          </w:p>
        </w:tc>
      </w:tr>
      <w:tr w:rsidR="00DD59EE" w:rsidRPr="004A11A9">
        <w:tc>
          <w:tcPr>
            <w:tcW w:w="743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35</w:t>
            </w:r>
          </w:p>
        </w:tc>
        <w:tc>
          <w:tcPr>
            <w:tcW w:w="2626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«Деревья и кустарники вокруг нас»</w:t>
            </w:r>
          </w:p>
        </w:tc>
        <w:tc>
          <w:tcPr>
            <w:tcW w:w="2303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К.К.Ибрагимова</w:t>
            </w:r>
          </w:p>
        </w:tc>
        <w:tc>
          <w:tcPr>
            <w:tcW w:w="2941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Казань, 2008</w:t>
            </w:r>
          </w:p>
        </w:tc>
      </w:tr>
      <w:tr w:rsidR="00DD59EE" w:rsidRPr="004A11A9">
        <w:tc>
          <w:tcPr>
            <w:tcW w:w="743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36</w:t>
            </w:r>
          </w:p>
        </w:tc>
        <w:tc>
          <w:tcPr>
            <w:tcW w:w="2626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«Целительные комнатные растения»</w:t>
            </w:r>
          </w:p>
        </w:tc>
        <w:tc>
          <w:tcPr>
            <w:tcW w:w="2303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Ю.Савельева</w:t>
            </w:r>
          </w:p>
        </w:tc>
        <w:tc>
          <w:tcPr>
            <w:tcW w:w="2941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М. «РИПОЛ классик», 2006</w:t>
            </w:r>
          </w:p>
        </w:tc>
      </w:tr>
      <w:tr w:rsidR="00DD59EE" w:rsidRPr="004A11A9">
        <w:tc>
          <w:tcPr>
            <w:tcW w:w="743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37</w:t>
            </w:r>
          </w:p>
        </w:tc>
        <w:tc>
          <w:tcPr>
            <w:tcW w:w="2626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«Дикорастущие съедобные растения Татарии»</w:t>
            </w:r>
          </w:p>
        </w:tc>
        <w:tc>
          <w:tcPr>
            <w:tcW w:w="2303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Р.Г.Иванова</w:t>
            </w:r>
          </w:p>
        </w:tc>
        <w:tc>
          <w:tcPr>
            <w:tcW w:w="2941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Казань. «Татарское кн</w:t>
            </w:r>
            <w:proofErr w:type="gramStart"/>
            <w:r w:rsidRPr="004A11A9">
              <w:t>.и</w:t>
            </w:r>
            <w:proofErr w:type="gramEnd"/>
            <w:r w:rsidRPr="004A11A9">
              <w:t>зд-во», 1990</w:t>
            </w:r>
          </w:p>
        </w:tc>
      </w:tr>
      <w:tr w:rsidR="00DD59EE" w:rsidRPr="004A11A9">
        <w:tc>
          <w:tcPr>
            <w:tcW w:w="743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38</w:t>
            </w:r>
          </w:p>
        </w:tc>
        <w:tc>
          <w:tcPr>
            <w:tcW w:w="2626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Система экологического воспитания в ДОУ</w:t>
            </w:r>
          </w:p>
        </w:tc>
        <w:tc>
          <w:tcPr>
            <w:tcW w:w="2303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 xml:space="preserve">Автор-составитель </w:t>
            </w:r>
          </w:p>
          <w:p w:rsidR="00DD59EE" w:rsidRPr="004A11A9" w:rsidRDefault="00DD59EE" w:rsidP="00C36AF8">
            <w:pPr>
              <w:jc w:val="center"/>
            </w:pPr>
            <w:r w:rsidRPr="004A11A9">
              <w:t>О.Ф Горбатенко</w:t>
            </w:r>
          </w:p>
        </w:tc>
        <w:tc>
          <w:tcPr>
            <w:tcW w:w="2941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Волгоград. «Учитель»,</w:t>
            </w:r>
          </w:p>
          <w:p w:rsidR="00DD59EE" w:rsidRPr="004A11A9" w:rsidRDefault="00DD59EE" w:rsidP="00C36AF8">
            <w:pPr>
              <w:jc w:val="center"/>
            </w:pPr>
            <w:r w:rsidRPr="004A11A9">
              <w:t>2008</w:t>
            </w:r>
          </w:p>
        </w:tc>
      </w:tr>
      <w:tr w:rsidR="00DD59EE" w:rsidRPr="004A11A9">
        <w:tc>
          <w:tcPr>
            <w:tcW w:w="743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39</w:t>
            </w:r>
          </w:p>
        </w:tc>
        <w:tc>
          <w:tcPr>
            <w:tcW w:w="2626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«Любовь к природе воспитываем с детства. Рекомендации педагогам, родителям и гувернерам»</w:t>
            </w:r>
          </w:p>
        </w:tc>
        <w:tc>
          <w:tcPr>
            <w:tcW w:w="2303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С.Н.Николаева</w:t>
            </w:r>
          </w:p>
        </w:tc>
        <w:tc>
          <w:tcPr>
            <w:tcW w:w="2941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М. «Мозаика-Синтез», 2002</w:t>
            </w:r>
          </w:p>
        </w:tc>
      </w:tr>
      <w:tr w:rsidR="00DD59EE" w:rsidRPr="004A11A9">
        <w:tc>
          <w:tcPr>
            <w:tcW w:w="743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40</w:t>
            </w:r>
          </w:p>
        </w:tc>
        <w:tc>
          <w:tcPr>
            <w:tcW w:w="2626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«Не просто сказки (экологические рассказы, сказки, праздники)»</w:t>
            </w:r>
          </w:p>
        </w:tc>
        <w:tc>
          <w:tcPr>
            <w:tcW w:w="2303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Н.А.Рыжова</w:t>
            </w:r>
          </w:p>
        </w:tc>
        <w:tc>
          <w:tcPr>
            <w:tcW w:w="2941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Москва, 2000</w:t>
            </w:r>
          </w:p>
        </w:tc>
      </w:tr>
      <w:tr w:rsidR="00DD59EE" w:rsidRPr="004A11A9">
        <w:tc>
          <w:tcPr>
            <w:tcW w:w="743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41</w:t>
            </w:r>
          </w:p>
        </w:tc>
        <w:tc>
          <w:tcPr>
            <w:tcW w:w="2626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Карточки «Лекарственные растения»</w:t>
            </w:r>
          </w:p>
        </w:tc>
        <w:tc>
          <w:tcPr>
            <w:tcW w:w="2303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А.Д Апазов, И.В. Гаврилова</w:t>
            </w:r>
          </w:p>
        </w:tc>
        <w:tc>
          <w:tcPr>
            <w:tcW w:w="2941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Москва. «Медучпособие», 1980</w:t>
            </w:r>
          </w:p>
        </w:tc>
      </w:tr>
      <w:tr w:rsidR="00DD59EE" w:rsidRPr="004A11A9">
        <w:tc>
          <w:tcPr>
            <w:tcW w:w="743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42</w:t>
            </w:r>
          </w:p>
        </w:tc>
        <w:tc>
          <w:tcPr>
            <w:tcW w:w="2626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Повести и рассказы о природе</w:t>
            </w:r>
          </w:p>
        </w:tc>
        <w:tc>
          <w:tcPr>
            <w:tcW w:w="2303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В.В.Бианки</w:t>
            </w:r>
          </w:p>
        </w:tc>
        <w:tc>
          <w:tcPr>
            <w:tcW w:w="2941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М. «Правда», 1988</w:t>
            </w:r>
          </w:p>
        </w:tc>
      </w:tr>
      <w:tr w:rsidR="00DD59EE" w:rsidRPr="004A11A9">
        <w:tc>
          <w:tcPr>
            <w:tcW w:w="743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43</w:t>
            </w:r>
          </w:p>
        </w:tc>
        <w:tc>
          <w:tcPr>
            <w:tcW w:w="2626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«Грибы»</w:t>
            </w:r>
          </w:p>
        </w:tc>
        <w:tc>
          <w:tcPr>
            <w:tcW w:w="2303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Т.Д.Никиточкина</w:t>
            </w:r>
          </w:p>
        </w:tc>
        <w:tc>
          <w:tcPr>
            <w:tcW w:w="2941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М. «Изобразительное искусство», 1993</w:t>
            </w:r>
          </w:p>
        </w:tc>
      </w:tr>
      <w:tr w:rsidR="00DD59EE" w:rsidRPr="004A11A9">
        <w:tc>
          <w:tcPr>
            <w:tcW w:w="743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44</w:t>
            </w:r>
          </w:p>
        </w:tc>
        <w:tc>
          <w:tcPr>
            <w:tcW w:w="2626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 xml:space="preserve">«Хартия земли </w:t>
            </w:r>
            <w:proofErr w:type="gramStart"/>
            <w:r w:rsidRPr="004A11A9">
              <w:t>в</w:t>
            </w:r>
            <w:proofErr w:type="gramEnd"/>
            <w:r w:rsidRPr="004A11A9">
              <w:t xml:space="preserve"> </w:t>
            </w:r>
            <w:proofErr w:type="gramStart"/>
            <w:r w:rsidRPr="004A11A9">
              <w:t>Альметьевском</w:t>
            </w:r>
            <w:proofErr w:type="gramEnd"/>
            <w:r w:rsidRPr="004A11A9">
              <w:t xml:space="preserve"> муниципальном районе». Выпуск №2</w:t>
            </w:r>
          </w:p>
        </w:tc>
        <w:tc>
          <w:tcPr>
            <w:tcW w:w="2303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Составители  Рябова Г.А., Ефремова Е.Н.</w:t>
            </w:r>
          </w:p>
        </w:tc>
        <w:tc>
          <w:tcPr>
            <w:tcW w:w="2941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Альметьевск, 2013</w:t>
            </w:r>
          </w:p>
        </w:tc>
      </w:tr>
      <w:tr w:rsidR="00DD59EE" w:rsidRPr="004A11A9">
        <w:tc>
          <w:tcPr>
            <w:tcW w:w="743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45</w:t>
            </w:r>
          </w:p>
        </w:tc>
        <w:tc>
          <w:tcPr>
            <w:tcW w:w="2626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«Круглый год: рассказы о природе»</w:t>
            </w:r>
          </w:p>
        </w:tc>
        <w:tc>
          <w:tcPr>
            <w:tcW w:w="2303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Радзиевская С.</w:t>
            </w:r>
          </w:p>
        </w:tc>
        <w:tc>
          <w:tcPr>
            <w:tcW w:w="2941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Казань. «Татарское кн</w:t>
            </w:r>
            <w:proofErr w:type="gramStart"/>
            <w:r w:rsidRPr="004A11A9">
              <w:t>.и</w:t>
            </w:r>
            <w:proofErr w:type="gramEnd"/>
            <w:r w:rsidRPr="004A11A9">
              <w:t>зд-во», 1985</w:t>
            </w:r>
          </w:p>
        </w:tc>
      </w:tr>
      <w:tr w:rsidR="00DD59EE" w:rsidRPr="004A11A9">
        <w:tc>
          <w:tcPr>
            <w:tcW w:w="743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lastRenderedPageBreak/>
              <w:t>46</w:t>
            </w:r>
          </w:p>
        </w:tc>
        <w:tc>
          <w:tcPr>
            <w:tcW w:w="2626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Учебное пособие «Экологическая гостиная в ДОУ. Взаимодействие с семьями воспитанников»</w:t>
            </w:r>
          </w:p>
        </w:tc>
        <w:tc>
          <w:tcPr>
            <w:tcW w:w="2303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Т.Н.Зенина</w:t>
            </w:r>
          </w:p>
        </w:tc>
        <w:tc>
          <w:tcPr>
            <w:tcW w:w="2941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М. «Центр педагогического образования», 2008</w:t>
            </w:r>
          </w:p>
        </w:tc>
      </w:tr>
      <w:tr w:rsidR="00DD59EE" w:rsidRPr="004A11A9">
        <w:tc>
          <w:tcPr>
            <w:tcW w:w="743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47</w:t>
            </w:r>
          </w:p>
        </w:tc>
        <w:tc>
          <w:tcPr>
            <w:tcW w:w="2626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«Выскочка»</w:t>
            </w:r>
          </w:p>
        </w:tc>
        <w:tc>
          <w:tcPr>
            <w:tcW w:w="2303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М.Пришвин</w:t>
            </w:r>
          </w:p>
        </w:tc>
        <w:tc>
          <w:tcPr>
            <w:tcW w:w="2941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Издательство «Детская литература»</w:t>
            </w:r>
          </w:p>
        </w:tc>
      </w:tr>
      <w:tr w:rsidR="00DD59EE" w:rsidRPr="004A11A9">
        <w:tc>
          <w:tcPr>
            <w:tcW w:w="743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48</w:t>
            </w:r>
          </w:p>
        </w:tc>
        <w:tc>
          <w:tcPr>
            <w:tcW w:w="2626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«Формирование экологической культуры дошкольников: планирование, конспекты занятий»</w:t>
            </w:r>
          </w:p>
        </w:tc>
        <w:tc>
          <w:tcPr>
            <w:tcW w:w="2303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Авторы-составители Л.Г.Киреева, С.В.Бережнова</w:t>
            </w:r>
          </w:p>
        </w:tc>
        <w:tc>
          <w:tcPr>
            <w:tcW w:w="2941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Волгоград. «Учитель»,</w:t>
            </w:r>
          </w:p>
          <w:p w:rsidR="00DD59EE" w:rsidRPr="004A11A9" w:rsidRDefault="00DD59EE" w:rsidP="00C36AF8">
            <w:pPr>
              <w:jc w:val="center"/>
            </w:pPr>
            <w:r w:rsidRPr="004A11A9">
              <w:t>2008</w:t>
            </w:r>
          </w:p>
        </w:tc>
      </w:tr>
      <w:tr w:rsidR="00DD59EE" w:rsidRPr="004A11A9">
        <w:tc>
          <w:tcPr>
            <w:tcW w:w="743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49</w:t>
            </w:r>
          </w:p>
        </w:tc>
        <w:tc>
          <w:tcPr>
            <w:tcW w:w="2626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«Экологическое воспитание дошкольников»</w:t>
            </w:r>
          </w:p>
        </w:tc>
        <w:tc>
          <w:tcPr>
            <w:tcW w:w="2303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</w:p>
        </w:tc>
        <w:tc>
          <w:tcPr>
            <w:tcW w:w="2941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Омск, Всероссийское общество охраны природы</w:t>
            </w:r>
          </w:p>
        </w:tc>
      </w:tr>
      <w:tr w:rsidR="00DD59EE" w:rsidRPr="004A11A9">
        <w:tc>
          <w:tcPr>
            <w:tcW w:w="743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50</w:t>
            </w:r>
          </w:p>
        </w:tc>
        <w:tc>
          <w:tcPr>
            <w:tcW w:w="2626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«Что можно сделать из природного материала»</w:t>
            </w:r>
          </w:p>
        </w:tc>
        <w:tc>
          <w:tcPr>
            <w:tcW w:w="2303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Э.К.Гульянц, И.Я. Базик</w:t>
            </w:r>
          </w:p>
        </w:tc>
        <w:tc>
          <w:tcPr>
            <w:tcW w:w="2941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М. «Просвещение», 1991</w:t>
            </w:r>
          </w:p>
        </w:tc>
      </w:tr>
      <w:tr w:rsidR="00DD59EE" w:rsidRPr="004A11A9">
        <w:tc>
          <w:tcPr>
            <w:tcW w:w="743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51</w:t>
            </w:r>
          </w:p>
        </w:tc>
        <w:tc>
          <w:tcPr>
            <w:tcW w:w="2626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«Детям о природе»</w:t>
            </w:r>
          </w:p>
        </w:tc>
        <w:tc>
          <w:tcPr>
            <w:tcW w:w="2303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М.В. Лучич</w:t>
            </w:r>
          </w:p>
        </w:tc>
        <w:tc>
          <w:tcPr>
            <w:tcW w:w="2941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М. «Просвещение», 1989</w:t>
            </w:r>
          </w:p>
        </w:tc>
      </w:tr>
      <w:tr w:rsidR="00DD59EE" w:rsidRPr="004A11A9">
        <w:tc>
          <w:tcPr>
            <w:tcW w:w="743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52</w:t>
            </w:r>
          </w:p>
        </w:tc>
        <w:tc>
          <w:tcPr>
            <w:tcW w:w="2626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«Экологическое воспитание в детском саду»</w:t>
            </w:r>
          </w:p>
        </w:tc>
        <w:tc>
          <w:tcPr>
            <w:tcW w:w="2303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О.А.Соломенникова</w:t>
            </w:r>
          </w:p>
        </w:tc>
        <w:tc>
          <w:tcPr>
            <w:tcW w:w="2941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М. «Мозаика-Синтез», 2006</w:t>
            </w:r>
          </w:p>
        </w:tc>
      </w:tr>
      <w:tr w:rsidR="00DD59EE" w:rsidRPr="004A11A9">
        <w:tc>
          <w:tcPr>
            <w:tcW w:w="743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53</w:t>
            </w:r>
          </w:p>
        </w:tc>
        <w:tc>
          <w:tcPr>
            <w:tcW w:w="2626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«Занятия по формированию элементарных экологических представлений»</w:t>
            </w:r>
          </w:p>
        </w:tc>
        <w:tc>
          <w:tcPr>
            <w:tcW w:w="2303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О.А.Соломенникова</w:t>
            </w:r>
          </w:p>
        </w:tc>
        <w:tc>
          <w:tcPr>
            <w:tcW w:w="2941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М. «Мозаика-Синтез», 2010</w:t>
            </w:r>
          </w:p>
        </w:tc>
      </w:tr>
      <w:tr w:rsidR="00DD59EE" w:rsidRPr="004A11A9">
        <w:tc>
          <w:tcPr>
            <w:tcW w:w="743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54</w:t>
            </w:r>
          </w:p>
        </w:tc>
        <w:tc>
          <w:tcPr>
            <w:tcW w:w="2626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Система экологического воспитания</w:t>
            </w:r>
          </w:p>
        </w:tc>
        <w:tc>
          <w:tcPr>
            <w:tcW w:w="2303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О.Ф.Горбатенко</w:t>
            </w:r>
          </w:p>
        </w:tc>
        <w:tc>
          <w:tcPr>
            <w:tcW w:w="2941" w:type="dxa"/>
            <w:shd w:val="clear" w:color="auto" w:fill="auto"/>
          </w:tcPr>
          <w:p w:rsidR="00DD59EE" w:rsidRPr="004A11A9" w:rsidRDefault="00DD59EE" w:rsidP="00C36AF8">
            <w:pPr>
              <w:jc w:val="center"/>
            </w:pPr>
            <w:r w:rsidRPr="004A11A9">
              <w:t>Волгоград. «Учитель»,2008</w:t>
            </w:r>
          </w:p>
        </w:tc>
      </w:tr>
    </w:tbl>
    <w:p w:rsidR="00A81E35" w:rsidRPr="003C3793" w:rsidRDefault="000E1904" w:rsidP="00C36AF8">
      <w:pPr>
        <w:rPr>
          <w:b/>
          <w:u w:val="single"/>
        </w:rPr>
      </w:pPr>
      <w:r w:rsidRPr="00047091">
        <w:rPr>
          <w:b/>
          <w:u w:val="single"/>
        </w:rPr>
        <w:t>Образовательная область «Речевое развитие»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2552"/>
        <w:gridCol w:w="2268"/>
      </w:tblGrid>
      <w:tr w:rsidR="00DD59EE" w:rsidRPr="001D1ACB">
        <w:trPr>
          <w:trHeight w:val="416"/>
        </w:trPr>
        <w:tc>
          <w:tcPr>
            <w:tcW w:w="534" w:type="dxa"/>
            <w:shd w:val="clear" w:color="auto" w:fill="auto"/>
          </w:tcPr>
          <w:p w:rsidR="00DD59EE" w:rsidRPr="00AC5008" w:rsidRDefault="00DD59EE" w:rsidP="00C36AF8">
            <w:pPr>
              <w:jc w:val="center"/>
              <w:rPr>
                <w:b/>
              </w:rPr>
            </w:pPr>
            <w:r w:rsidRPr="00AC5008">
              <w:rPr>
                <w:b/>
              </w:rPr>
              <w:t>№</w:t>
            </w:r>
          </w:p>
        </w:tc>
        <w:tc>
          <w:tcPr>
            <w:tcW w:w="3118" w:type="dxa"/>
            <w:shd w:val="clear" w:color="auto" w:fill="auto"/>
          </w:tcPr>
          <w:p w:rsidR="00DD59EE" w:rsidRPr="00AC5008" w:rsidRDefault="00DD59EE" w:rsidP="00C36AF8">
            <w:pPr>
              <w:jc w:val="center"/>
              <w:rPr>
                <w:b/>
              </w:rPr>
            </w:pPr>
            <w:r w:rsidRPr="00AC5008">
              <w:rPr>
                <w:b/>
              </w:rPr>
              <w:t>Название пособия</w:t>
            </w:r>
          </w:p>
        </w:tc>
        <w:tc>
          <w:tcPr>
            <w:tcW w:w="2552" w:type="dxa"/>
            <w:shd w:val="clear" w:color="auto" w:fill="auto"/>
          </w:tcPr>
          <w:p w:rsidR="00DD59EE" w:rsidRPr="00AC5008" w:rsidRDefault="00DD59EE" w:rsidP="00C36AF8">
            <w:pPr>
              <w:jc w:val="center"/>
              <w:rPr>
                <w:b/>
              </w:rPr>
            </w:pPr>
            <w:r w:rsidRPr="00AC5008">
              <w:rPr>
                <w:b/>
              </w:rPr>
              <w:t>Автор</w:t>
            </w:r>
          </w:p>
        </w:tc>
        <w:tc>
          <w:tcPr>
            <w:tcW w:w="2268" w:type="dxa"/>
            <w:shd w:val="clear" w:color="auto" w:fill="auto"/>
          </w:tcPr>
          <w:p w:rsidR="00DD59EE" w:rsidRPr="00AC5008" w:rsidRDefault="00DD59EE" w:rsidP="00C36AF8">
            <w:pPr>
              <w:jc w:val="center"/>
              <w:rPr>
                <w:b/>
              </w:rPr>
            </w:pPr>
            <w:r w:rsidRPr="00AC5008">
              <w:rPr>
                <w:b/>
              </w:rPr>
              <w:t xml:space="preserve">Издательство, </w:t>
            </w:r>
          </w:p>
          <w:p w:rsidR="00DD59EE" w:rsidRPr="00AC5008" w:rsidRDefault="00DD59EE" w:rsidP="00C36AF8">
            <w:pPr>
              <w:jc w:val="center"/>
              <w:rPr>
                <w:b/>
              </w:rPr>
            </w:pPr>
            <w:r w:rsidRPr="00AC5008">
              <w:rPr>
                <w:b/>
              </w:rPr>
              <w:t>год издания</w:t>
            </w:r>
          </w:p>
        </w:tc>
      </w:tr>
      <w:tr w:rsidR="00DD59EE" w:rsidRPr="00F00245">
        <w:tc>
          <w:tcPr>
            <w:tcW w:w="534" w:type="dxa"/>
            <w:shd w:val="clear" w:color="auto" w:fill="auto"/>
          </w:tcPr>
          <w:p w:rsidR="00DD59EE" w:rsidRPr="00F00245" w:rsidRDefault="00DD59EE" w:rsidP="00C36AF8">
            <w:pPr>
              <w:jc w:val="center"/>
            </w:pPr>
            <w:r>
              <w:t>44</w:t>
            </w:r>
          </w:p>
        </w:tc>
        <w:tc>
          <w:tcPr>
            <w:tcW w:w="3118" w:type="dxa"/>
            <w:shd w:val="clear" w:color="auto" w:fill="auto"/>
          </w:tcPr>
          <w:p w:rsidR="00DD59EE" w:rsidRPr="002F75FE" w:rsidRDefault="00DD59EE" w:rsidP="00C36AF8">
            <w:pPr>
              <w:jc w:val="both"/>
              <w:rPr>
                <w:sz w:val="28"/>
                <w:szCs w:val="28"/>
              </w:rPr>
            </w:pPr>
            <w:r w:rsidRPr="002F75FE">
              <w:rPr>
                <w:sz w:val="28"/>
                <w:szCs w:val="28"/>
              </w:rPr>
              <w:t>Составляем рассказы по картинкам (для детей 5-7 лет)</w:t>
            </w:r>
          </w:p>
        </w:tc>
        <w:tc>
          <w:tcPr>
            <w:tcW w:w="2552" w:type="dxa"/>
            <w:shd w:val="clear" w:color="auto" w:fill="auto"/>
          </w:tcPr>
          <w:p w:rsidR="00DD59EE" w:rsidRPr="002F75FE" w:rsidRDefault="00DD59EE" w:rsidP="00C36AF8">
            <w:pPr>
              <w:rPr>
                <w:sz w:val="28"/>
                <w:szCs w:val="28"/>
              </w:rPr>
            </w:pPr>
            <w:r w:rsidRPr="002F75FE">
              <w:rPr>
                <w:sz w:val="28"/>
                <w:szCs w:val="28"/>
              </w:rPr>
              <w:t>Е.Ф. Бортникова</w:t>
            </w:r>
          </w:p>
        </w:tc>
        <w:tc>
          <w:tcPr>
            <w:tcW w:w="2268" w:type="dxa"/>
            <w:shd w:val="clear" w:color="auto" w:fill="auto"/>
          </w:tcPr>
          <w:p w:rsidR="00DD59EE" w:rsidRDefault="00DD59EE" w:rsidP="00C36AF8">
            <w:r>
              <w:t>Екатеринбург, «Книгомир», 2010</w:t>
            </w:r>
          </w:p>
        </w:tc>
      </w:tr>
      <w:tr w:rsidR="00DD59EE" w:rsidRPr="00F00245">
        <w:tc>
          <w:tcPr>
            <w:tcW w:w="534" w:type="dxa"/>
            <w:shd w:val="clear" w:color="auto" w:fill="auto"/>
          </w:tcPr>
          <w:p w:rsidR="00DD59EE" w:rsidRPr="00F00245" w:rsidRDefault="00DD59EE" w:rsidP="00C36AF8">
            <w:pPr>
              <w:jc w:val="center"/>
            </w:pPr>
            <w:r>
              <w:t>45</w:t>
            </w:r>
          </w:p>
        </w:tc>
        <w:tc>
          <w:tcPr>
            <w:tcW w:w="3118" w:type="dxa"/>
            <w:shd w:val="clear" w:color="auto" w:fill="auto"/>
          </w:tcPr>
          <w:p w:rsidR="00DD59EE" w:rsidRPr="00EE64E4" w:rsidRDefault="00DD59EE" w:rsidP="00C36AF8">
            <w:pPr>
              <w:jc w:val="both"/>
            </w:pPr>
            <w:r>
              <w:t>Рассказы о временах года (Зима, весна, лето)</w:t>
            </w:r>
          </w:p>
        </w:tc>
        <w:tc>
          <w:tcPr>
            <w:tcW w:w="2552" w:type="dxa"/>
            <w:shd w:val="clear" w:color="auto" w:fill="auto"/>
          </w:tcPr>
          <w:p w:rsidR="00DD59EE" w:rsidRPr="002F75FE" w:rsidRDefault="00DD59EE" w:rsidP="00C36AF8">
            <w:pPr>
              <w:rPr>
                <w:sz w:val="28"/>
                <w:szCs w:val="28"/>
              </w:rPr>
            </w:pPr>
            <w:r>
              <w:t>Н.Н. Созонова, Е.В. Куцина, Н.Г.</w:t>
            </w:r>
          </w:p>
        </w:tc>
        <w:tc>
          <w:tcPr>
            <w:tcW w:w="2268" w:type="dxa"/>
            <w:shd w:val="clear" w:color="auto" w:fill="auto"/>
          </w:tcPr>
          <w:p w:rsidR="00DD59EE" w:rsidRDefault="00DD59EE" w:rsidP="00C36AF8">
            <w:r>
              <w:t>Екатеринбург, «Книгомир», 2010</w:t>
            </w:r>
          </w:p>
        </w:tc>
      </w:tr>
      <w:tr w:rsidR="00DD59EE" w:rsidRPr="00F00245">
        <w:tc>
          <w:tcPr>
            <w:tcW w:w="534" w:type="dxa"/>
            <w:shd w:val="clear" w:color="auto" w:fill="auto"/>
          </w:tcPr>
          <w:p w:rsidR="00DD59EE" w:rsidRPr="00F00245" w:rsidRDefault="00DD59EE" w:rsidP="00C36AF8">
            <w:pPr>
              <w:jc w:val="center"/>
            </w:pPr>
            <w:r>
              <w:t>46</w:t>
            </w:r>
          </w:p>
        </w:tc>
        <w:tc>
          <w:tcPr>
            <w:tcW w:w="3118" w:type="dxa"/>
            <w:shd w:val="clear" w:color="auto" w:fill="auto"/>
          </w:tcPr>
          <w:p w:rsidR="00DD59EE" w:rsidRPr="003240F9" w:rsidRDefault="00DD59EE" w:rsidP="00C36AF8">
            <w:pPr>
              <w:jc w:val="both"/>
            </w:pPr>
            <w:r>
              <w:t>Воспитание правильной речи</w:t>
            </w:r>
          </w:p>
        </w:tc>
        <w:tc>
          <w:tcPr>
            <w:tcW w:w="2552" w:type="dxa"/>
            <w:shd w:val="clear" w:color="auto" w:fill="auto"/>
          </w:tcPr>
          <w:p w:rsidR="00DD59EE" w:rsidRPr="00624538" w:rsidRDefault="00DD59EE" w:rsidP="00C36AF8">
            <w:pPr>
              <w:jc w:val="both"/>
            </w:pPr>
            <w:r>
              <w:t>В. И. Рождественская. Е. И. Радина</w:t>
            </w:r>
          </w:p>
        </w:tc>
        <w:tc>
          <w:tcPr>
            <w:tcW w:w="2268" w:type="dxa"/>
            <w:shd w:val="clear" w:color="auto" w:fill="auto"/>
          </w:tcPr>
          <w:p w:rsidR="00DD59EE" w:rsidRPr="00F00245" w:rsidRDefault="00DD59EE" w:rsidP="00C36AF8">
            <w:pPr>
              <w:jc w:val="both"/>
            </w:pPr>
            <w:r>
              <w:t>Москва. «Просвещение», 2012</w:t>
            </w:r>
          </w:p>
        </w:tc>
      </w:tr>
      <w:tr w:rsidR="00DD59EE" w:rsidRPr="00F00245">
        <w:tc>
          <w:tcPr>
            <w:tcW w:w="534" w:type="dxa"/>
            <w:shd w:val="clear" w:color="auto" w:fill="auto"/>
          </w:tcPr>
          <w:p w:rsidR="00DD59EE" w:rsidRPr="00F00245" w:rsidRDefault="00DD59EE" w:rsidP="00C36AF8">
            <w:pPr>
              <w:jc w:val="center"/>
            </w:pPr>
            <w:r>
              <w:t>47</w:t>
            </w:r>
          </w:p>
        </w:tc>
        <w:tc>
          <w:tcPr>
            <w:tcW w:w="3118" w:type="dxa"/>
            <w:shd w:val="clear" w:color="auto" w:fill="auto"/>
          </w:tcPr>
          <w:p w:rsidR="00DD59EE" w:rsidRPr="003240F9" w:rsidRDefault="00DD59EE" w:rsidP="00C36AF8">
            <w:pPr>
              <w:jc w:val="both"/>
            </w:pPr>
            <w:r>
              <w:t>Язычок шипит</w:t>
            </w:r>
          </w:p>
        </w:tc>
        <w:tc>
          <w:tcPr>
            <w:tcW w:w="2552" w:type="dxa"/>
            <w:shd w:val="clear" w:color="auto" w:fill="auto"/>
          </w:tcPr>
          <w:p w:rsidR="00DD59EE" w:rsidRPr="00F00245" w:rsidRDefault="00DD59EE" w:rsidP="00C36AF8">
            <w:pPr>
              <w:jc w:val="both"/>
            </w:pPr>
            <w:r>
              <w:t>Т.А. Куликовская</w:t>
            </w:r>
          </w:p>
        </w:tc>
        <w:tc>
          <w:tcPr>
            <w:tcW w:w="2268" w:type="dxa"/>
            <w:shd w:val="clear" w:color="auto" w:fill="auto"/>
          </w:tcPr>
          <w:p w:rsidR="00DD59EE" w:rsidRPr="00F00245" w:rsidRDefault="00DD59EE" w:rsidP="00C36AF8">
            <w:pPr>
              <w:jc w:val="both"/>
            </w:pPr>
            <w:r>
              <w:t>Москва. «Карапуз», 2012</w:t>
            </w:r>
          </w:p>
        </w:tc>
      </w:tr>
      <w:tr w:rsidR="00DD59EE" w:rsidRPr="00F00245">
        <w:tc>
          <w:tcPr>
            <w:tcW w:w="534" w:type="dxa"/>
            <w:shd w:val="clear" w:color="auto" w:fill="auto"/>
          </w:tcPr>
          <w:p w:rsidR="00DD59EE" w:rsidRPr="00F00245" w:rsidRDefault="00DD59EE" w:rsidP="00C36AF8">
            <w:pPr>
              <w:jc w:val="center"/>
            </w:pPr>
            <w:r>
              <w:t>48</w:t>
            </w:r>
          </w:p>
        </w:tc>
        <w:tc>
          <w:tcPr>
            <w:tcW w:w="3118" w:type="dxa"/>
            <w:shd w:val="clear" w:color="auto" w:fill="auto"/>
          </w:tcPr>
          <w:p w:rsidR="00DD59EE" w:rsidRPr="003240F9" w:rsidRDefault="00DD59EE" w:rsidP="00C36AF8">
            <w:pPr>
              <w:jc w:val="both"/>
            </w:pPr>
            <w:r>
              <w:t>Язычок рычит</w:t>
            </w:r>
          </w:p>
        </w:tc>
        <w:tc>
          <w:tcPr>
            <w:tcW w:w="2552" w:type="dxa"/>
            <w:shd w:val="clear" w:color="auto" w:fill="auto"/>
          </w:tcPr>
          <w:p w:rsidR="00DD59EE" w:rsidRPr="00F00245" w:rsidRDefault="00DD59EE" w:rsidP="00C36AF8">
            <w:pPr>
              <w:jc w:val="both"/>
            </w:pPr>
            <w:r>
              <w:t>Т.А. Куликовская</w:t>
            </w:r>
          </w:p>
        </w:tc>
        <w:tc>
          <w:tcPr>
            <w:tcW w:w="2268" w:type="dxa"/>
            <w:shd w:val="clear" w:color="auto" w:fill="auto"/>
          </w:tcPr>
          <w:p w:rsidR="00DD59EE" w:rsidRPr="00F00245" w:rsidRDefault="00DD59EE" w:rsidP="00C36AF8">
            <w:pPr>
              <w:jc w:val="both"/>
            </w:pPr>
            <w:r>
              <w:t>Москва. «Карапуз», 2012</w:t>
            </w:r>
          </w:p>
        </w:tc>
      </w:tr>
      <w:tr w:rsidR="00DD59EE" w:rsidRPr="00F00245">
        <w:tc>
          <w:tcPr>
            <w:tcW w:w="534" w:type="dxa"/>
            <w:shd w:val="clear" w:color="auto" w:fill="auto"/>
          </w:tcPr>
          <w:p w:rsidR="00DD59EE" w:rsidRPr="00F00245" w:rsidRDefault="00DD59EE" w:rsidP="00C36AF8">
            <w:pPr>
              <w:jc w:val="center"/>
            </w:pPr>
            <w:r>
              <w:t>49</w:t>
            </w:r>
          </w:p>
        </w:tc>
        <w:tc>
          <w:tcPr>
            <w:tcW w:w="3118" w:type="dxa"/>
            <w:shd w:val="clear" w:color="auto" w:fill="auto"/>
          </w:tcPr>
          <w:p w:rsidR="00DD59EE" w:rsidRPr="003240F9" w:rsidRDefault="00DD59EE" w:rsidP="00C36AF8">
            <w:pPr>
              <w:jc w:val="both"/>
            </w:pPr>
            <w:r>
              <w:t>Серия книг «Умные книжки»</w:t>
            </w:r>
          </w:p>
        </w:tc>
        <w:tc>
          <w:tcPr>
            <w:tcW w:w="2552" w:type="dxa"/>
            <w:shd w:val="clear" w:color="auto" w:fill="auto"/>
          </w:tcPr>
          <w:p w:rsidR="00DD59EE" w:rsidRPr="00F00245" w:rsidRDefault="00DD59EE" w:rsidP="00C36AF8">
            <w:pPr>
              <w:jc w:val="both"/>
            </w:pPr>
            <w:r>
              <w:t xml:space="preserve">О.Н. Земцова </w:t>
            </w:r>
          </w:p>
        </w:tc>
        <w:tc>
          <w:tcPr>
            <w:tcW w:w="2268" w:type="dxa"/>
            <w:shd w:val="clear" w:color="auto" w:fill="auto"/>
          </w:tcPr>
          <w:p w:rsidR="00DD59EE" w:rsidRPr="00F00245" w:rsidRDefault="00DD59EE" w:rsidP="00C36AF8">
            <w:pPr>
              <w:jc w:val="both"/>
            </w:pPr>
            <w:r>
              <w:t>Москва. «Махаон» , 2011</w:t>
            </w:r>
          </w:p>
        </w:tc>
      </w:tr>
      <w:tr w:rsidR="00DD59EE" w:rsidRPr="00925595">
        <w:tc>
          <w:tcPr>
            <w:tcW w:w="534" w:type="dxa"/>
            <w:shd w:val="clear" w:color="auto" w:fill="auto"/>
          </w:tcPr>
          <w:p w:rsidR="00DD59EE" w:rsidRPr="00925595" w:rsidRDefault="00DD59EE" w:rsidP="00C36AF8">
            <w:pPr>
              <w:jc w:val="center"/>
            </w:pPr>
            <w:r>
              <w:t>50</w:t>
            </w:r>
          </w:p>
        </w:tc>
        <w:tc>
          <w:tcPr>
            <w:tcW w:w="3118" w:type="dxa"/>
            <w:shd w:val="clear" w:color="auto" w:fill="auto"/>
          </w:tcPr>
          <w:p w:rsidR="00DD59EE" w:rsidRPr="00925595" w:rsidRDefault="00DD59EE" w:rsidP="00C36AF8">
            <w:pPr>
              <w:jc w:val="both"/>
            </w:pPr>
            <w:r>
              <w:t xml:space="preserve">«Развитие речи детей 3-4 лет» дидактические </w:t>
            </w:r>
            <w:r>
              <w:lastRenderedPageBreak/>
              <w:t>материалы</w:t>
            </w:r>
          </w:p>
        </w:tc>
        <w:tc>
          <w:tcPr>
            <w:tcW w:w="2552" w:type="dxa"/>
            <w:shd w:val="clear" w:color="auto" w:fill="auto"/>
          </w:tcPr>
          <w:p w:rsidR="00DD59EE" w:rsidRPr="00925595" w:rsidRDefault="00DD59EE" w:rsidP="00C36AF8">
            <w:pPr>
              <w:jc w:val="both"/>
            </w:pPr>
            <w:r>
              <w:lastRenderedPageBreak/>
              <w:t>О.С.Ушакова, Е.М.Струнина</w:t>
            </w:r>
          </w:p>
        </w:tc>
        <w:tc>
          <w:tcPr>
            <w:tcW w:w="2268" w:type="dxa"/>
            <w:shd w:val="clear" w:color="auto" w:fill="auto"/>
          </w:tcPr>
          <w:p w:rsidR="00DD59EE" w:rsidRPr="00925595" w:rsidRDefault="00DD59EE" w:rsidP="00C36AF8">
            <w:pPr>
              <w:jc w:val="both"/>
            </w:pPr>
            <w:r>
              <w:t>Москва, «Вентана-Граф»,2010</w:t>
            </w:r>
          </w:p>
        </w:tc>
      </w:tr>
      <w:tr w:rsidR="00DD59EE" w:rsidRPr="003240F9">
        <w:tc>
          <w:tcPr>
            <w:tcW w:w="534" w:type="dxa"/>
            <w:shd w:val="clear" w:color="auto" w:fill="auto"/>
          </w:tcPr>
          <w:p w:rsidR="00DD59EE" w:rsidRPr="002F75FE" w:rsidRDefault="00DD59EE" w:rsidP="00C36AF8">
            <w:pPr>
              <w:jc w:val="center"/>
              <w:rPr>
                <w:sz w:val="28"/>
                <w:szCs w:val="28"/>
              </w:rPr>
            </w:pPr>
            <w:r w:rsidRPr="002F75FE">
              <w:rPr>
                <w:sz w:val="28"/>
                <w:szCs w:val="28"/>
              </w:rPr>
              <w:lastRenderedPageBreak/>
              <w:t>51</w:t>
            </w:r>
          </w:p>
        </w:tc>
        <w:tc>
          <w:tcPr>
            <w:tcW w:w="3118" w:type="dxa"/>
            <w:shd w:val="clear" w:color="auto" w:fill="auto"/>
          </w:tcPr>
          <w:p w:rsidR="00DD59EE" w:rsidRPr="00925595" w:rsidRDefault="00DD59EE" w:rsidP="00C36AF8">
            <w:pPr>
              <w:jc w:val="both"/>
            </w:pPr>
            <w:r>
              <w:t>«Развитие речи детей 3-4 лет» программа, занятия</w:t>
            </w:r>
          </w:p>
        </w:tc>
        <w:tc>
          <w:tcPr>
            <w:tcW w:w="2552" w:type="dxa"/>
            <w:shd w:val="clear" w:color="auto" w:fill="auto"/>
          </w:tcPr>
          <w:p w:rsidR="00DD59EE" w:rsidRPr="00925595" w:rsidRDefault="00DD59EE" w:rsidP="00C36AF8">
            <w:pPr>
              <w:jc w:val="both"/>
            </w:pPr>
            <w:r>
              <w:t>О.С.Ушакова, Е.М.Струнина</w:t>
            </w:r>
          </w:p>
        </w:tc>
        <w:tc>
          <w:tcPr>
            <w:tcW w:w="2268" w:type="dxa"/>
            <w:shd w:val="clear" w:color="auto" w:fill="auto"/>
          </w:tcPr>
          <w:p w:rsidR="00DD59EE" w:rsidRPr="00925595" w:rsidRDefault="00DD59EE" w:rsidP="00C36AF8">
            <w:pPr>
              <w:jc w:val="both"/>
            </w:pPr>
            <w:r>
              <w:t>Москва, «Вентана-Граф»,2010</w:t>
            </w:r>
          </w:p>
        </w:tc>
      </w:tr>
      <w:tr w:rsidR="00DD59EE" w:rsidRPr="003240F9">
        <w:tc>
          <w:tcPr>
            <w:tcW w:w="534" w:type="dxa"/>
            <w:shd w:val="clear" w:color="auto" w:fill="auto"/>
          </w:tcPr>
          <w:p w:rsidR="00DD59EE" w:rsidRPr="002F75FE" w:rsidRDefault="00DD59EE" w:rsidP="00C36AF8">
            <w:pPr>
              <w:jc w:val="center"/>
              <w:rPr>
                <w:sz w:val="28"/>
                <w:szCs w:val="28"/>
              </w:rPr>
            </w:pPr>
            <w:r w:rsidRPr="002F75FE">
              <w:rPr>
                <w:sz w:val="28"/>
                <w:szCs w:val="28"/>
              </w:rPr>
              <w:t>52</w:t>
            </w:r>
          </w:p>
        </w:tc>
        <w:tc>
          <w:tcPr>
            <w:tcW w:w="3118" w:type="dxa"/>
            <w:shd w:val="clear" w:color="auto" w:fill="auto"/>
          </w:tcPr>
          <w:p w:rsidR="00DD59EE" w:rsidRPr="00925595" w:rsidRDefault="00DD59EE" w:rsidP="00C36AF8">
            <w:pPr>
              <w:jc w:val="both"/>
            </w:pPr>
            <w:r>
              <w:t>«Развитие речи детей 4-5 лет» дидактические материалы</w:t>
            </w:r>
          </w:p>
        </w:tc>
        <w:tc>
          <w:tcPr>
            <w:tcW w:w="2552" w:type="dxa"/>
            <w:shd w:val="clear" w:color="auto" w:fill="auto"/>
          </w:tcPr>
          <w:p w:rsidR="00DD59EE" w:rsidRPr="00925595" w:rsidRDefault="00DD59EE" w:rsidP="00C36AF8">
            <w:pPr>
              <w:jc w:val="both"/>
            </w:pPr>
            <w:r>
              <w:t>О.С.Ушакова, Е.М.Струнина</w:t>
            </w:r>
          </w:p>
        </w:tc>
        <w:tc>
          <w:tcPr>
            <w:tcW w:w="2268" w:type="dxa"/>
            <w:shd w:val="clear" w:color="auto" w:fill="auto"/>
          </w:tcPr>
          <w:p w:rsidR="00DD59EE" w:rsidRPr="00925595" w:rsidRDefault="00DD59EE" w:rsidP="00C36AF8">
            <w:pPr>
              <w:jc w:val="both"/>
            </w:pPr>
            <w:r>
              <w:t>Москва, «Вентана-Граф»,2010</w:t>
            </w:r>
          </w:p>
        </w:tc>
      </w:tr>
      <w:tr w:rsidR="00DD59EE" w:rsidRPr="003240F9">
        <w:tc>
          <w:tcPr>
            <w:tcW w:w="534" w:type="dxa"/>
            <w:shd w:val="clear" w:color="auto" w:fill="auto"/>
          </w:tcPr>
          <w:p w:rsidR="00DD59EE" w:rsidRPr="002F75FE" w:rsidRDefault="00DD59EE" w:rsidP="00C36AF8">
            <w:pPr>
              <w:jc w:val="center"/>
              <w:rPr>
                <w:sz w:val="28"/>
                <w:szCs w:val="28"/>
              </w:rPr>
            </w:pPr>
            <w:r w:rsidRPr="002F75FE">
              <w:rPr>
                <w:sz w:val="28"/>
                <w:szCs w:val="28"/>
              </w:rPr>
              <w:t>53</w:t>
            </w:r>
          </w:p>
        </w:tc>
        <w:tc>
          <w:tcPr>
            <w:tcW w:w="3118" w:type="dxa"/>
            <w:shd w:val="clear" w:color="auto" w:fill="auto"/>
          </w:tcPr>
          <w:p w:rsidR="00DD59EE" w:rsidRPr="00925595" w:rsidRDefault="00DD59EE" w:rsidP="00C36AF8">
            <w:pPr>
              <w:jc w:val="both"/>
            </w:pPr>
            <w:r>
              <w:t>«Развитие речи детей 4-5 лет» программа, занятия</w:t>
            </w:r>
          </w:p>
        </w:tc>
        <w:tc>
          <w:tcPr>
            <w:tcW w:w="2552" w:type="dxa"/>
            <w:shd w:val="clear" w:color="auto" w:fill="auto"/>
          </w:tcPr>
          <w:p w:rsidR="00DD59EE" w:rsidRPr="00925595" w:rsidRDefault="00DD59EE" w:rsidP="00C36AF8">
            <w:pPr>
              <w:jc w:val="both"/>
            </w:pPr>
            <w:r>
              <w:t>О.С.Ушакова, Е.М.Струнина</w:t>
            </w:r>
          </w:p>
        </w:tc>
        <w:tc>
          <w:tcPr>
            <w:tcW w:w="2268" w:type="dxa"/>
            <w:shd w:val="clear" w:color="auto" w:fill="auto"/>
          </w:tcPr>
          <w:p w:rsidR="00DD59EE" w:rsidRPr="00925595" w:rsidRDefault="00DD59EE" w:rsidP="00C36AF8">
            <w:pPr>
              <w:jc w:val="both"/>
            </w:pPr>
            <w:r>
              <w:t>Москва, «Вентана-Граф»,2010</w:t>
            </w:r>
          </w:p>
        </w:tc>
      </w:tr>
      <w:tr w:rsidR="00DD59EE" w:rsidRPr="009A276E">
        <w:tc>
          <w:tcPr>
            <w:tcW w:w="534" w:type="dxa"/>
            <w:shd w:val="clear" w:color="auto" w:fill="auto"/>
          </w:tcPr>
          <w:p w:rsidR="00DD59EE" w:rsidRPr="00837A63" w:rsidRDefault="00DD59EE" w:rsidP="00C36AF8">
            <w:pPr>
              <w:jc w:val="center"/>
            </w:pPr>
            <w:r>
              <w:t>54</w:t>
            </w:r>
          </w:p>
        </w:tc>
        <w:tc>
          <w:tcPr>
            <w:tcW w:w="3118" w:type="dxa"/>
            <w:shd w:val="clear" w:color="auto" w:fill="auto"/>
          </w:tcPr>
          <w:p w:rsidR="00DD59EE" w:rsidRPr="00837A63" w:rsidRDefault="00DD59EE" w:rsidP="00C36AF8">
            <w:pPr>
              <w:jc w:val="both"/>
            </w:pPr>
            <w:r w:rsidRPr="00837A63">
              <w:t>Методика развития речи</w:t>
            </w:r>
          </w:p>
        </w:tc>
        <w:tc>
          <w:tcPr>
            <w:tcW w:w="2552" w:type="dxa"/>
            <w:shd w:val="clear" w:color="auto" w:fill="auto"/>
          </w:tcPr>
          <w:p w:rsidR="00DD59EE" w:rsidRPr="00837A63" w:rsidRDefault="00DD59EE" w:rsidP="00C36AF8">
            <w:r w:rsidRPr="00837A63">
              <w:t>А.М. Бородич</w:t>
            </w:r>
          </w:p>
        </w:tc>
        <w:tc>
          <w:tcPr>
            <w:tcW w:w="2268" w:type="dxa"/>
            <w:shd w:val="clear" w:color="auto" w:fill="auto"/>
          </w:tcPr>
          <w:p w:rsidR="00DD59EE" w:rsidRPr="00837A63" w:rsidRDefault="00DD59EE" w:rsidP="00C36AF8">
            <w:pPr>
              <w:jc w:val="both"/>
            </w:pPr>
            <w:r>
              <w:t>Москва, «Просвещение», 2010</w:t>
            </w:r>
          </w:p>
        </w:tc>
      </w:tr>
      <w:tr w:rsidR="00DD59EE" w:rsidRPr="00DC17C1">
        <w:tc>
          <w:tcPr>
            <w:tcW w:w="534" w:type="dxa"/>
            <w:shd w:val="clear" w:color="auto" w:fill="auto"/>
          </w:tcPr>
          <w:p w:rsidR="00DD59EE" w:rsidRPr="00F00245" w:rsidRDefault="00DD59EE" w:rsidP="00C36AF8">
            <w:pPr>
              <w:jc w:val="center"/>
            </w:pPr>
            <w:r>
              <w:t>55</w:t>
            </w:r>
          </w:p>
        </w:tc>
        <w:tc>
          <w:tcPr>
            <w:tcW w:w="3118" w:type="dxa"/>
            <w:shd w:val="clear" w:color="auto" w:fill="auto"/>
          </w:tcPr>
          <w:p w:rsidR="00DD59EE" w:rsidRPr="00837A63" w:rsidRDefault="00DD59EE" w:rsidP="00C36AF8">
            <w:pPr>
              <w:jc w:val="both"/>
            </w:pPr>
            <w:r w:rsidRPr="00837A63">
              <w:t>Занятия по развитию речи во второй младшей группе детского сада</w:t>
            </w:r>
          </w:p>
        </w:tc>
        <w:tc>
          <w:tcPr>
            <w:tcW w:w="2552" w:type="dxa"/>
            <w:shd w:val="clear" w:color="auto" w:fill="auto"/>
          </w:tcPr>
          <w:p w:rsidR="00DD59EE" w:rsidRPr="00837A63" w:rsidRDefault="00DD59EE" w:rsidP="00C36AF8">
            <w:r w:rsidRPr="00837A63">
              <w:t>В.В. Гербова</w:t>
            </w:r>
          </w:p>
        </w:tc>
        <w:tc>
          <w:tcPr>
            <w:tcW w:w="2268" w:type="dxa"/>
            <w:shd w:val="clear" w:color="auto" w:fill="auto"/>
          </w:tcPr>
          <w:p w:rsidR="00DD59EE" w:rsidRPr="00837A63" w:rsidRDefault="00DD59EE" w:rsidP="00C36AF8">
            <w:pPr>
              <w:jc w:val="both"/>
            </w:pPr>
            <w:r w:rsidRPr="00837A63">
              <w:t>Москва, «Просвещение», 1989</w:t>
            </w:r>
          </w:p>
        </w:tc>
      </w:tr>
      <w:tr w:rsidR="00DD59EE" w:rsidRPr="00DC17C1">
        <w:tc>
          <w:tcPr>
            <w:tcW w:w="534" w:type="dxa"/>
            <w:shd w:val="clear" w:color="auto" w:fill="auto"/>
          </w:tcPr>
          <w:p w:rsidR="00DD59EE" w:rsidRPr="00F00245" w:rsidRDefault="00DD59EE" w:rsidP="00C36AF8">
            <w:pPr>
              <w:jc w:val="center"/>
            </w:pPr>
            <w:r>
              <w:t>56</w:t>
            </w:r>
          </w:p>
        </w:tc>
        <w:tc>
          <w:tcPr>
            <w:tcW w:w="3118" w:type="dxa"/>
            <w:shd w:val="clear" w:color="auto" w:fill="auto"/>
          </w:tcPr>
          <w:p w:rsidR="00DD59EE" w:rsidRPr="003240F9" w:rsidRDefault="00DD59EE" w:rsidP="00C36AF8">
            <w:pPr>
              <w:jc w:val="both"/>
            </w:pPr>
            <w:r>
              <w:t>Занятия по развитию речи в средней группе детского сада</w:t>
            </w:r>
          </w:p>
        </w:tc>
        <w:tc>
          <w:tcPr>
            <w:tcW w:w="2552" w:type="dxa"/>
            <w:shd w:val="clear" w:color="auto" w:fill="auto"/>
          </w:tcPr>
          <w:p w:rsidR="00DD59EE" w:rsidRPr="00F00245" w:rsidRDefault="00DD59EE" w:rsidP="00C36AF8">
            <w:pPr>
              <w:jc w:val="both"/>
            </w:pPr>
            <w:r>
              <w:t>В.В. Гербова</w:t>
            </w:r>
          </w:p>
        </w:tc>
        <w:tc>
          <w:tcPr>
            <w:tcW w:w="2268" w:type="dxa"/>
            <w:shd w:val="clear" w:color="auto" w:fill="auto"/>
          </w:tcPr>
          <w:p w:rsidR="00DD59EE" w:rsidRPr="00F00245" w:rsidRDefault="00DD59EE" w:rsidP="00C36AF8">
            <w:pPr>
              <w:jc w:val="both"/>
            </w:pPr>
            <w:r>
              <w:t>Москва, «Просвещение», 2010</w:t>
            </w:r>
          </w:p>
        </w:tc>
      </w:tr>
      <w:tr w:rsidR="00DD59EE" w:rsidRPr="009A276E">
        <w:tc>
          <w:tcPr>
            <w:tcW w:w="534" w:type="dxa"/>
            <w:shd w:val="clear" w:color="auto" w:fill="auto"/>
          </w:tcPr>
          <w:p w:rsidR="00DD59EE" w:rsidRPr="00F00245" w:rsidRDefault="00DD59EE" w:rsidP="00C36AF8">
            <w:pPr>
              <w:jc w:val="center"/>
            </w:pPr>
            <w:r>
              <w:t>57</w:t>
            </w:r>
          </w:p>
        </w:tc>
        <w:tc>
          <w:tcPr>
            <w:tcW w:w="3118" w:type="dxa"/>
            <w:shd w:val="clear" w:color="auto" w:fill="auto"/>
          </w:tcPr>
          <w:p w:rsidR="00DD59EE" w:rsidRPr="003240F9" w:rsidRDefault="00DD59EE" w:rsidP="00C36AF8">
            <w:pPr>
              <w:jc w:val="both"/>
            </w:pPr>
            <w:r>
              <w:t>Развитие речи. Конспекты занятий с детьми дошкольного возраста</w:t>
            </w:r>
          </w:p>
        </w:tc>
        <w:tc>
          <w:tcPr>
            <w:tcW w:w="2552" w:type="dxa"/>
            <w:shd w:val="clear" w:color="auto" w:fill="auto"/>
          </w:tcPr>
          <w:p w:rsidR="00DD59EE" w:rsidRPr="00F00245" w:rsidRDefault="00DD59EE" w:rsidP="00C36AF8">
            <w:pPr>
              <w:jc w:val="both"/>
            </w:pPr>
            <w:r>
              <w:t>Л.Е. Кыласова</w:t>
            </w:r>
          </w:p>
        </w:tc>
        <w:tc>
          <w:tcPr>
            <w:tcW w:w="2268" w:type="dxa"/>
            <w:shd w:val="clear" w:color="auto" w:fill="auto"/>
          </w:tcPr>
          <w:p w:rsidR="00DD59EE" w:rsidRPr="00F00245" w:rsidRDefault="00DD59EE" w:rsidP="00C36AF8">
            <w:pPr>
              <w:jc w:val="both"/>
            </w:pPr>
            <w:r>
              <w:t>Волгоград. «Учитель», 2007</w:t>
            </w:r>
          </w:p>
        </w:tc>
      </w:tr>
    </w:tbl>
    <w:p w:rsidR="00A81E35" w:rsidRDefault="00A81E35" w:rsidP="00C36AF8">
      <w:pPr>
        <w:rPr>
          <w:b/>
          <w:sz w:val="16"/>
          <w:szCs w:val="16"/>
        </w:rPr>
      </w:pPr>
    </w:p>
    <w:p w:rsidR="00002158" w:rsidRPr="00954449" w:rsidRDefault="00002158" w:rsidP="00C36AF8">
      <w:pPr>
        <w:rPr>
          <w:b/>
          <w:sz w:val="16"/>
          <w:szCs w:val="16"/>
        </w:rPr>
      </w:pPr>
    </w:p>
    <w:tbl>
      <w:tblPr>
        <w:tblW w:w="85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118"/>
        <w:gridCol w:w="142"/>
        <w:gridCol w:w="2410"/>
        <w:gridCol w:w="2268"/>
        <w:gridCol w:w="33"/>
      </w:tblGrid>
      <w:tr w:rsidR="00DD59EE" w:rsidRPr="001D1ACB">
        <w:trPr>
          <w:trHeight w:val="416"/>
        </w:trPr>
        <w:tc>
          <w:tcPr>
            <w:tcW w:w="568" w:type="dxa"/>
            <w:shd w:val="clear" w:color="auto" w:fill="auto"/>
          </w:tcPr>
          <w:p w:rsidR="00DD59EE" w:rsidRPr="00AC5008" w:rsidRDefault="00DD59EE" w:rsidP="00C36AF8">
            <w:pPr>
              <w:jc w:val="center"/>
              <w:rPr>
                <w:b/>
              </w:rPr>
            </w:pPr>
            <w:r w:rsidRPr="00AC5008">
              <w:rPr>
                <w:b/>
              </w:rPr>
              <w:t>№</w:t>
            </w:r>
          </w:p>
        </w:tc>
        <w:tc>
          <w:tcPr>
            <w:tcW w:w="3118" w:type="dxa"/>
            <w:shd w:val="clear" w:color="auto" w:fill="auto"/>
          </w:tcPr>
          <w:p w:rsidR="00DD59EE" w:rsidRPr="00AC5008" w:rsidRDefault="00DD59EE" w:rsidP="00C36AF8">
            <w:pPr>
              <w:jc w:val="center"/>
              <w:rPr>
                <w:b/>
              </w:rPr>
            </w:pPr>
            <w:r w:rsidRPr="00AC5008">
              <w:rPr>
                <w:b/>
              </w:rPr>
              <w:t>Название пособия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D59EE" w:rsidRPr="00AC5008" w:rsidRDefault="00DD59EE" w:rsidP="00C36AF8">
            <w:pPr>
              <w:jc w:val="center"/>
              <w:rPr>
                <w:b/>
              </w:rPr>
            </w:pPr>
            <w:r w:rsidRPr="00AC5008">
              <w:rPr>
                <w:b/>
              </w:rPr>
              <w:t>Автор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DD59EE" w:rsidRPr="00AC5008" w:rsidRDefault="00DD59EE" w:rsidP="00C36AF8">
            <w:pPr>
              <w:jc w:val="center"/>
              <w:rPr>
                <w:b/>
              </w:rPr>
            </w:pPr>
            <w:r w:rsidRPr="00AC5008">
              <w:rPr>
                <w:b/>
              </w:rPr>
              <w:t xml:space="preserve">Издательство, </w:t>
            </w:r>
          </w:p>
          <w:p w:rsidR="00DD59EE" w:rsidRPr="00AC5008" w:rsidRDefault="00DD59EE" w:rsidP="00C36AF8">
            <w:pPr>
              <w:jc w:val="center"/>
              <w:rPr>
                <w:b/>
              </w:rPr>
            </w:pPr>
            <w:r w:rsidRPr="00AC5008">
              <w:rPr>
                <w:b/>
              </w:rPr>
              <w:t>год издания</w:t>
            </w:r>
          </w:p>
        </w:tc>
      </w:tr>
      <w:tr w:rsidR="00DD59EE" w:rsidRPr="00DC17C1">
        <w:tc>
          <w:tcPr>
            <w:tcW w:w="568" w:type="dxa"/>
            <w:shd w:val="clear" w:color="auto" w:fill="auto"/>
          </w:tcPr>
          <w:p w:rsidR="00DD59EE" w:rsidRPr="00F00245" w:rsidRDefault="00DD59EE" w:rsidP="00C36AF8">
            <w:pPr>
              <w:jc w:val="center"/>
            </w:pPr>
            <w:r>
              <w:t>60</w:t>
            </w:r>
          </w:p>
        </w:tc>
        <w:tc>
          <w:tcPr>
            <w:tcW w:w="3118" w:type="dxa"/>
            <w:shd w:val="clear" w:color="auto" w:fill="auto"/>
          </w:tcPr>
          <w:p w:rsidR="00DD59EE" w:rsidRPr="003240F9" w:rsidRDefault="00DD59EE" w:rsidP="00C36AF8">
            <w:pPr>
              <w:jc w:val="both"/>
            </w:pPr>
            <w:r>
              <w:t>Расскажите детям об овощах» карточки для занятий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D59EE" w:rsidRPr="00F00245" w:rsidRDefault="00DD59EE" w:rsidP="00C36AF8">
            <w:pPr>
              <w:jc w:val="both"/>
            </w:pPr>
            <w:r>
              <w:t>В.Мороз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DD59EE" w:rsidRPr="00F00245" w:rsidRDefault="00DD59EE" w:rsidP="00C36AF8">
            <w:pPr>
              <w:jc w:val="both"/>
            </w:pPr>
            <w:r>
              <w:t>М, Мозаика-синтез</w:t>
            </w:r>
          </w:p>
        </w:tc>
      </w:tr>
      <w:tr w:rsidR="00DD59EE" w:rsidRPr="00DC17C1">
        <w:tc>
          <w:tcPr>
            <w:tcW w:w="568" w:type="dxa"/>
            <w:shd w:val="clear" w:color="auto" w:fill="auto"/>
          </w:tcPr>
          <w:p w:rsidR="00DD59EE" w:rsidRPr="00F00245" w:rsidRDefault="00DD59EE" w:rsidP="00C36AF8">
            <w:pPr>
              <w:jc w:val="center"/>
            </w:pPr>
            <w:r>
              <w:t>61</w:t>
            </w:r>
          </w:p>
        </w:tc>
        <w:tc>
          <w:tcPr>
            <w:tcW w:w="3118" w:type="dxa"/>
            <w:shd w:val="clear" w:color="auto" w:fill="auto"/>
          </w:tcPr>
          <w:p w:rsidR="00DD59EE" w:rsidRPr="003240F9" w:rsidRDefault="00DD59EE" w:rsidP="00C36AF8">
            <w:pPr>
              <w:jc w:val="both"/>
            </w:pPr>
            <w:r>
              <w:t>Расскажите детям о деревьях» карточки для занятий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D59EE" w:rsidRPr="00F00245" w:rsidRDefault="00DD59EE" w:rsidP="00C36AF8">
            <w:pPr>
              <w:jc w:val="both"/>
            </w:pPr>
            <w:r>
              <w:t>В.Мороз, Л.Бурмистрова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DD59EE" w:rsidRPr="00F00245" w:rsidRDefault="00DD59EE" w:rsidP="00C36AF8">
            <w:pPr>
              <w:jc w:val="both"/>
            </w:pPr>
            <w:r>
              <w:t>М, Мозаика-синтез</w:t>
            </w:r>
          </w:p>
        </w:tc>
      </w:tr>
      <w:tr w:rsidR="00DD59EE" w:rsidRPr="00F00245">
        <w:tc>
          <w:tcPr>
            <w:tcW w:w="568" w:type="dxa"/>
            <w:shd w:val="clear" w:color="auto" w:fill="auto"/>
          </w:tcPr>
          <w:p w:rsidR="00DD59EE" w:rsidRPr="00F00245" w:rsidRDefault="00DD59EE" w:rsidP="00C36AF8">
            <w:pPr>
              <w:jc w:val="center"/>
            </w:pPr>
            <w:r>
              <w:t>62</w:t>
            </w:r>
          </w:p>
        </w:tc>
        <w:tc>
          <w:tcPr>
            <w:tcW w:w="3118" w:type="dxa"/>
            <w:shd w:val="clear" w:color="auto" w:fill="auto"/>
          </w:tcPr>
          <w:p w:rsidR="00DD59EE" w:rsidRPr="007F4ED0" w:rsidRDefault="00DD59EE" w:rsidP="00C36AF8">
            <w:pPr>
              <w:jc w:val="both"/>
            </w:pPr>
            <w:r w:rsidRPr="007F4ED0">
              <w:t>Развитие речи детей дошкольного возраста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D59EE" w:rsidRPr="007F4ED0" w:rsidRDefault="00DD59EE" w:rsidP="00C36AF8">
            <w:r w:rsidRPr="007F4ED0">
              <w:t>Ф.А. Сохин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DD59EE" w:rsidRPr="007F4ED0" w:rsidRDefault="00DD59EE" w:rsidP="00C36AF8">
            <w:r w:rsidRPr="007F4ED0">
              <w:t>Москва, «Просвещение», 1984</w:t>
            </w:r>
          </w:p>
        </w:tc>
      </w:tr>
      <w:tr w:rsidR="00DD59EE" w:rsidRPr="00F00245">
        <w:tc>
          <w:tcPr>
            <w:tcW w:w="568" w:type="dxa"/>
            <w:shd w:val="clear" w:color="auto" w:fill="auto"/>
          </w:tcPr>
          <w:p w:rsidR="00DD59EE" w:rsidRPr="003240F9" w:rsidRDefault="00DD59EE" w:rsidP="00C36AF8">
            <w:pPr>
              <w:jc w:val="center"/>
            </w:pPr>
            <w:r>
              <w:t>63</w:t>
            </w:r>
          </w:p>
        </w:tc>
        <w:tc>
          <w:tcPr>
            <w:tcW w:w="3118" w:type="dxa"/>
            <w:shd w:val="clear" w:color="auto" w:fill="auto"/>
          </w:tcPr>
          <w:p w:rsidR="00DD59EE" w:rsidRPr="003240F9" w:rsidRDefault="00DD59EE" w:rsidP="00C36AF8">
            <w:pPr>
              <w:jc w:val="both"/>
            </w:pPr>
            <w:r>
              <w:t>Методика развития речи детей дошкольного возраста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D59EE" w:rsidRPr="00F00245" w:rsidRDefault="00DD59EE" w:rsidP="00C36AF8">
            <w:pPr>
              <w:jc w:val="both"/>
            </w:pPr>
            <w:r>
              <w:t>О.С. Ушакова, Е.М. Струнина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DD59EE" w:rsidRPr="00F00245" w:rsidRDefault="00DD59EE" w:rsidP="00C36AF8">
            <w:pPr>
              <w:jc w:val="both"/>
            </w:pPr>
            <w:r>
              <w:t>Москва, «Владос», 2003</w:t>
            </w:r>
          </w:p>
        </w:tc>
      </w:tr>
      <w:tr w:rsidR="00DD59EE" w:rsidRPr="00F00245">
        <w:tc>
          <w:tcPr>
            <w:tcW w:w="568" w:type="dxa"/>
            <w:shd w:val="clear" w:color="auto" w:fill="auto"/>
          </w:tcPr>
          <w:p w:rsidR="00DD59EE" w:rsidRPr="00925595" w:rsidRDefault="00DD59EE" w:rsidP="00C36AF8">
            <w:pPr>
              <w:jc w:val="center"/>
            </w:pPr>
            <w:r>
              <w:t>64</w:t>
            </w:r>
          </w:p>
        </w:tc>
        <w:tc>
          <w:tcPr>
            <w:tcW w:w="3118" w:type="dxa"/>
            <w:shd w:val="clear" w:color="auto" w:fill="auto"/>
          </w:tcPr>
          <w:p w:rsidR="00DD59EE" w:rsidRPr="003240F9" w:rsidRDefault="00DD59EE" w:rsidP="00C36AF8">
            <w:pPr>
              <w:jc w:val="both"/>
            </w:pPr>
            <w:r>
              <w:t xml:space="preserve">Занятия по развитию речи для детей 3-5 лет 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D59EE" w:rsidRPr="00F00245" w:rsidRDefault="00DD59EE" w:rsidP="00C36AF8">
            <w:pPr>
              <w:jc w:val="both"/>
            </w:pPr>
            <w:r>
              <w:t>О.С. Ушакова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DD59EE" w:rsidRPr="00F00245" w:rsidRDefault="00DD59EE" w:rsidP="00C36AF8">
            <w:pPr>
              <w:jc w:val="both"/>
            </w:pPr>
            <w:r>
              <w:t>Москва, «Сфера», 2010</w:t>
            </w:r>
          </w:p>
        </w:tc>
      </w:tr>
      <w:tr w:rsidR="00DD59EE" w:rsidRPr="00F00245">
        <w:tc>
          <w:tcPr>
            <w:tcW w:w="568" w:type="dxa"/>
            <w:shd w:val="clear" w:color="auto" w:fill="auto"/>
          </w:tcPr>
          <w:p w:rsidR="00DD59EE" w:rsidRPr="00925595" w:rsidRDefault="00DD59EE" w:rsidP="00C36AF8">
            <w:pPr>
              <w:jc w:val="center"/>
            </w:pPr>
            <w:r>
              <w:t>65</w:t>
            </w:r>
          </w:p>
        </w:tc>
        <w:tc>
          <w:tcPr>
            <w:tcW w:w="3118" w:type="dxa"/>
            <w:shd w:val="clear" w:color="auto" w:fill="auto"/>
          </w:tcPr>
          <w:p w:rsidR="00DD59EE" w:rsidRPr="003240F9" w:rsidRDefault="00DD59EE" w:rsidP="00C36AF8">
            <w:pPr>
              <w:jc w:val="both"/>
            </w:pPr>
            <w:r>
              <w:t>Занятия по развитию речи для детей 5-7 лет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D59EE" w:rsidRPr="00F00245" w:rsidRDefault="00DD59EE" w:rsidP="00C36AF8">
            <w:pPr>
              <w:jc w:val="both"/>
            </w:pPr>
            <w:r>
              <w:t>О.С. Ушакова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DD59EE" w:rsidRPr="00F00245" w:rsidRDefault="00DD59EE" w:rsidP="00C36AF8">
            <w:pPr>
              <w:jc w:val="both"/>
            </w:pPr>
            <w:r>
              <w:t>Москва, «Сфера», 2010</w:t>
            </w:r>
          </w:p>
        </w:tc>
      </w:tr>
      <w:tr w:rsidR="00DD59EE" w:rsidRPr="00F00245">
        <w:tc>
          <w:tcPr>
            <w:tcW w:w="568" w:type="dxa"/>
            <w:shd w:val="clear" w:color="auto" w:fill="auto"/>
          </w:tcPr>
          <w:p w:rsidR="00DD59EE" w:rsidRPr="002F75FE" w:rsidRDefault="00DD59EE" w:rsidP="00C36AF8">
            <w:pPr>
              <w:jc w:val="center"/>
              <w:rPr>
                <w:sz w:val="28"/>
                <w:szCs w:val="28"/>
              </w:rPr>
            </w:pPr>
            <w:r w:rsidRPr="002F75FE">
              <w:rPr>
                <w:sz w:val="28"/>
                <w:szCs w:val="28"/>
              </w:rPr>
              <w:t>66</w:t>
            </w:r>
          </w:p>
        </w:tc>
        <w:tc>
          <w:tcPr>
            <w:tcW w:w="3118" w:type="dxa"/>
            <w:shd w:val="clear" w:color="auto" w:fill="auto"/>
          </w:tcPr>
          <w:p w:rsidR="00DD59EE" w:rsidRPr="003240F9" w:rsidRDefault="00DD59EE" w:rsidP="00C36AF8">
            <w:pPr>
              <w:jc w:val="both"/>
            </w:pPr>
            <w:r>
              <w:t>Играем с малышами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D59EE" w:rsidRPr="00F00245" w:rsidRDefault="00DD59EE" w:rsidP="00C36AF8">
            <w:pPr>
              <w:jc w:val="both"/>
            </w:pPr>
            <w:r>
              <w:t>Г.Г. Григорьева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DD59EE" w:rsidRPr="00F00245" w:rsidRDefault="00DD59EE" w:rsidP="00C36AF8">
            <w:pPr>
              <w:jc w:val="both"/>
            </w:pPr>
            <w:r>
              <w:t>Москва, «Просвещение», 2003</w:t>
            </w:r>
          </w:p>
        </w:tc>
      </w:tr>
      <w:tr w:rsidR="00DD59EE" w:rsidRPr="003240F9">
        <w:tc>
          <w:tcPr>
            <w:tcW w:w="568" w:type="dxa"/>
            <w:shd w:val="clear" w:color="auto" w:fill="auto"/>
          </w:tcPr>
          <w:p w:rsidR="00DD59EE" w:rsidRPr="002F75FE" w:rsidRDefault="00DD59EE" w:rsidP="00C36AF8">
            <w:pPr>
              <w:jc w:val="center"/>
              <w:rPr>
                <w:sz w:val="28"/>
                <w:szCs w:val="28"/>
              </w:rPr>
            </w:pPr>
            <w:r w:rsidRPr="002F75FE">
              <w:rPr>
                <w:sz w:val="28"/>
                <w:szCs w:val="28"/>
              </w:rPr>
              <w:t>67</w:t>
            </w:r>
          </w:p>
        </w:tc>
        <w:tc>
          <w:tcPr>
            <w:tcW w:w="3118" w:type="dxa"/>
            <w:shd w:val="clear" w:color="auto" w:fill="auto"/>
          </w:tcPr>
          <w:p w:rsidR="00DD59EE" w:rsidRPr="003240F9" w:rsidRDefault="00DD59EE" w:rsidP="00C36AF8">
            <w:pPr>
              <w:jc w:val="both"/>
            </w:pPr>
            <w:r>
              <w:t>Коммуникативная деятельность дошкольников. Речевые тренинги. Обучение грамоте.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D59EE" w:rsidRPr="00F00245" w:rsidRDefault="00DD59EE" w:rsidP="00C36AF8">
            <w:pPr>
              <w:jc w:val="both"/>
            </w:pPr>
            <w:r>
              <w:t>Диск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DD59EE" w:rsidRPr="00F00245" w:rsidRDefault="00DD59EE" w:rsidP="00C36AF8">
            <w:pPr>
              <w:jc w:val="both"/>
            </w:pPr>
            <w:r>
              <w:t>Волгоград, «Учитель», 2013</w:t>
            </w:r>
          </w:p>
        </w:tc>
      </w:tr>
      <w:tr w:rsidR="00DD59EE" w:rsidRPr="00F00245">
        <w:tc>
          <w:tcPr>
            <w:tcW w:w="568" w:type="dxa"/>
            <w:shd w:val="clear" w:color="auto" w:fill="auto"/>
          </w:tcPr>
          <w:p w:rsidR="00DD59EE" w:rsidRPr="002F75FE" w:rsidRDefault="00DD59EE" w:rsidP="00C36AF8">
            <w:pPr>
              <w:jc w:val="center"/>
              <w:rPr>
                <w:sz w:val="28"/>
                <w:szCs w:val="28"/>
              </w:rPr>
            </w:pPr>
            <w:r w:rsidRPr="002F75FE">
              <w:rPr>
                <w:sz w:val="28"/>
                <w:szCs w:val="28"/>
              </w:rPr>
              <w:t xml:space="preserve">68 </w:t>
            </w:r>
          </w:p>
        </w:tc>
        <w:tc>
          <w:tcPr>
            <w:tcW w:w="3118" w:type="dxa"/>
            <w:shd w:val="clear" w:color="auto" w:fill="auto"/>
          </w:tcPr>
          <w:p w:rsidR="00DD59EE" w:rsidRPr="003240F9" w:rsidRDefault="00DD59EE" w:rsidP="00C36AF8">
            <w:pPr>
              <w:jc w:val="both"/>
            </w:pPr>
            <w:r>
              <w:t>Альбом сюжетных картинок по развитию речи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D59EE" w:rsidRPr="00F00245" w:rsidRDefault="00DD59EE" w:rsidP="00C36AF8">
            <w:pPr>
              <w:jc w:val="both"/>
            </w:pPr>
            <w:r>
              <w:t>Т. Г. Дьякова, М.К. Щербак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DD59EE" w:rsidRPr="00F00245" w:rsidRDefault="00DD59EE" w:rsidP="00C36AF8">
            <w:pPr>
              <w:jc w:val="both"/>
            </w:pPr>
            <w:r>
              <w:t>Москва, «просвещение», 1967</w:t>
            </w:r>
          </w:p>
        </w:tc>
      </w:tr>
      <w:tr w:rsidR="00DD59EE" w:rsidRPr="00925595">
        <w:tc>
          <w:tcPr>
            <w:tcW w:w="568" w:type="dxa"/>
            <w:shd w:val="clear" w:color="auto" w:fill="auto"/>
          </w:tcPr>
          <w:p w:rsidR="00DD59EE" w:rsidRPr="002F75FE" w:rsidRDefault="00DD59EE" w:rsidP="00C36AF8">
            <w:pPr>
              <w:jc w:val="center"/>
              <w:rPr>
                <w:sz w:val="28"/>
                <w:szCs w:val="28"/>
              </w:rPr>
            </w:pPr>
            <w:r w:rsidRPr="002F75FE">
              <w:rPr>
                <w:sz w:val="28"/>
                <w:szCs w:val="28"/>
              </w:rPr>
              <w:t>69</w:t>
            </w:r>
          </w:p>
        </w:tc>
        <w:tc>
          <w:tcPr>
            <w:tcW w:w="3118" w:type="dxa"/>
            <w:shd w:val="clear" w:color="auto" w:fill="auto"/>
          </w:tcPr>
          <w:p w:rsidR="00DD59EE" w:rsidRPr="00925595" w:rsidRDefault="00DD59EE" w:rsidP="00C36AF8">
            <w:pPr>
              <w:jc w:val="both"/>
            </w:pPr>
            <w:r>
              <w:t xml:space="preserve">Коммуникация. Развитие </w:t>
            </w:r>
            <w:r>
              <w:lastRenderedPageBreak/>
              <w:t>речи и общения детей в первой младшей  группе детского сада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D59EE" w:rsidRPr="00925595" w:rsidRDefault="00DD59EE" w:rsidP="00C36AF8">
            <w:pPr>
              <w:jc w:val="both"/>
            </w:pPr>
            <w:r w:rsidRPr="00837A63">
              <w:lastRenderedPageBreak/>
              <w:t>В.В. Гербова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DD59EE" w:rsidRPr="00837A63" w:rsidRDefault="00DD59EE" w:rsidP="00C36AF8">
            <w:r w:rsidRPr="00837A63">
              <w:t>Москва, «Мозаика-</w:t>
            </w:r>
            <w:r w:rsidRPr="00837A63">
              <w:lastRenderedPageBreak/>
              <w:t>синтез»</w:t>
            </w:r>
            <w:r>
              <w:t>, 2012</w:t>
            </w:r>
          </w:p>
        </w:tc>
      </w:tr>
      <w:tr w:rsidR="00DD59EE" w:rsidRPr="00925595">
        <w:tc>
          <w:tcPr>
            <w:tcW w:w="568" w:type="dxa"/>
            <w:shd w:val="clear" w:color="auto" w:fill="auto"/>
          </w:tcPr>
          <w:p w:rsidR="00DD59EE" w:rsidRPr="002F75FE" w:rsidRDefault="00DD59EE" w:rsidP="00C36AF8">
            <w:pPr>
              <w:jc w:val="center"/>
              <w:rPr>
                <w:sz w:val="28"/>
                <w:szCs w:val="28"/>
              </w:rPr>
            </w:pPr>
            <w:r w:rsidRPr="002F75FE">
              <w:rPr>
                <w:sz w:val="28"/>
                <w:szCs w:val="28"/>
              </w:rPr>
              <w:lastRenderedPageBreak/>
              <w:t>70</w:t>
            </w:r>
          </w:p>
        </w:tc>
        <w:tc>
          <w:tcPr>
            <w:tcW w:w="3118" w:type="dxa"/>
            <w:shd w:val="clear" w:color="auto" w:fill="auto"/>
          </w:tcPr>
          <w:p w:rsidR="00DD59EE" w:rsidRPr="00925595" w:rsidRDefault="00DD59EE" w:rsidP="00C36AF8">
            <w:pPr>
              <w:jc w:val="both"/>
            </w:pPr>
            <w:r>
              <w:t>Коммуникация. Развитие речи и общения детей в старшей группе детского сада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D59EE" w:rsidRPr="00925595" w:rsidRDefault="00DD59EE" w:rsidP="00C36AF8">
            <w:pPr>
              <w:jc w:val="both"/>
            </w:pPr>
            <w:r w:rsidRPr="00837A63">
              <w:t>В.В. Гербова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DD59EE" w:rsidRPr="00837A63" w:rsidRDefault="00DD59EE" w:rsidP="00C36AF8">
            <w:r w:rsidRPr="00837A63">
              <w:t>Москва, «Мозаика-синтез»</w:t>
            </w:r>
            <w:r>
              <w:t>, 2012</w:t>
            </w:r>
          </w:p>
        </w:tc>
      </w:tr>
      <w:tr w:rsidR="00DD59EE" w:rsidRPr="00925595">
        <w:trPr>
          <w:trHeight w:val="442"/>
        </w:trPr>
        <w:tc>
          <w:tcPr>
            <w:tcW w:w="568" w:type="dxa"/>
            <w:shd w:val="clear" w:color="auto" w:fill="auto"/>
          </w:tcPr>
          <w:p w:rsidR="00DD59EE" w:rsidRPr="00F00245" w:rsidRDefault="00DD59EE" w:rsidP="00C36AF8">
            <w:pPr>
              <w:jc w:val="center"/>
            </w:pPr>
            <w:r>
              <w:t>71</w:t>
            </w:r>
          </w:p>
        </w:tc>
        <w:tc>
          <w:tcPr>
            <w:tcW w:w="3118" w:type="dxa"/>
            <w:shd w:val="clear" w:color="auto" w:fill="auto"/>
          </w:tcPr>
          <w:p w:rsidR="00DD59EE" w:rsidRPr="00D06DD8" w:rsidRDefault="00DD59EE" w:rsidP="00C36AF8">
            <w:pPr>
              <w:jc w:val="both"/>
            </w:pPr>
            <w:r w:rsidRPr="00D06DD8">
              <w:t>Знакомим дошкольников с литературой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D59EE" w:rsidRPr="00D06DD8" w:rsidRDefault="00DD59EE" w:rsidP="00C36AF8">
            <w:r w:rsidRPr="00D06DD8">
              <w:t>О.С. Ушакова, Н.В. Гавриш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DD59EE" w:rsidRPr="00925595" w:rsidRDefault="00DD59EE" w:rsidP="00C36AF8">
            <w:pPr>
              <w:jc w:val="both"/>
            </w:pPr>
            <w:r>
              <w:t>Москва, «Сфера», 1999</w:t>
            </w:r>
          </w:p>
        </w:tc>
      </w:tr>
      <w:tr w:rsidR="00DD59EE" w:rsidRPr="00925595">
        <w:tc>
          <w:tcPr>
            <w:tcW w:w="568" w:type="dxa"/>
            <w:shd w:val="clear" w:color="auto" w:fill="auto"/>
          </w:tcPr>
          <w:p w:rsidR="00DD59EE" w:rsidRPr="00F00245" w:rsidRDefault="00DD59EE" w:rsidP="00C36AF8">
            <w:pPr>
              <w:jc w:val="center"/>
            </w:pPr>
            <w:r>
              <w:t>72</w:t>
            </w:r>
          </w:p>
        </w:tc>
        <w:tc>
          <w:tcPr>
            <w:tcW w:w="3118" w:type="dxa"/>
            <w:shd w:val="clear" w:color="auto" w:fill="auto"/>
          </w:tcPr>
          <w:p w:rsidR="00DD59EE" w:rsidRPr="00D06DD8" w:rsidRDefault="00DD59EE" w:rsidP="00C36AF8">
            <w:pPr>
              <w:jc w:val="both"/>
            </w:pPr>
            <w:r w:rsidRPr="00D06DD8">
              <w:t>Организация НОД в подг</w:t>
            </w:r>
            <w:proofErr w:type="gramStart"/>
            <w:r w:rsidRPr="00D06DD8">
              <w:t>.г</w:t>
            </w:r>
            <w:proofErr w:type="gramEnd"/>
            <w:r w:rsidRPr="00D06DD8">
              <w:t>руппе . Образовательная область «Коммуникация», «Чтение художественной литературы»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D59EE" w:rsidRPr="00D06DD8" w:rsidRDefault="00DD59EE" w:rsidP="00C36AF8">
            <w:pPr>
              <w:jc w:val="both"/>
            </w:pPr>
            <w:r w:rsidRPr="00D06DD8">
              <w:t>Т.М. Бондаренко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DD59EE" w:rsidRPr="00F00245" w:rsidRDefault="00DD59EE" w:rsidP="00C36AF8">
            <w:pPr>
              <w:jc w:val="both"/>
            </w:pPr>
            <w:r>
              <w:t>Воронеж, 2012</w:t>
            </w:r>
          </w:p>
        </w:tc>
      </w:tr>
      <w:tr w:rsidR="00DD59EE" w:rsidRPr="003240F9">
        <w:tc>
          <w:tcPr>
            <w:tcW w:w="568" w:type="dxa"/>
            <w:shd w:val="clear" w:color="auto" w:fill="auto"/>
          </w:tcPr>
          <w:p w:rsidR="00DD59EE" w:rsidRPr="002F75FE" w:rsidRDefault="00DD59EE" w:rsidP="00C36AF8">
            <w:pPr>
              <w:jc w:val="center"/>
              <w:rPr>
                <w:sz w:val="28"/>
                <w:szCs w:val="28"/>
              </w:rPr>
            </w:pPr>
            <w:r w:rsidRPr="002F75FE">
              <w:rPr>
                <w:sz w:val="28"/>
                <w:szCs w:val="28"/>
              </w:rPr>
              <w:t>73</w:t>
            </w:r>
          </w:p>
        </w:tc>
        <w:tc>
          <w:tcPr>
            <w:tcW w:w="3118" w:type="dxa"/>
            <w:shd w:val="clear" w:color="auto" w:fill="auto"/>
          </w:tcPr>
          <w:p w:rsidR="00DD59EE" w:rsidRPr="00D06DD8" w:rsidRDefault="00DD59EE" w:rsidP="00C36AF8">
            <w:pPr>
              <w:jc w:val="both"/>
            </w:pPr>
            <w:r w:rsidRPr="00D06DD8">
              <w:t>Программная разработка образовательных областей в средней группе. Чтение художественной литературы, коммуникация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D59EE" w:rsidRPr="00D06DD8" w:rsidRDefault="00DD59EE" w:rsidP="00C36AF8">
            <w:r w:rsidRPr="00D06DD8">
              <w:t>Н.А.Карпухина</w:t>
            </w:r>
          </w:p>
        </w:tc>
        <w:tc>
          <w:tcPr>
            <w:tcW w:w="2301" w:type="dxa"/>
            <w:gridSpan w:val="2"/>
            <w:shd w:val="clear" w:color="auto" w:fill="auto"/>
          </w:tcPr>
          <w:p w:rsidR="00DD59EE" w:rsidRPr="006650B9" w:rsidRDefault="00DD59EE" w:rsidP="00C36AF8">
            <w:pPr>
              <w:jc w:val="both"/>
            </w:pPr>
            <w:r w:rsidRPr="006650B9">
              <w:t>Воронеж</w:t>
            </w:r>
            <w:proofErr w:type="gramStart"/>
            <w:r w:rsidRPr="006650B9">
              <w:t xml:space="preserve">., </w:t>
            </w:r>
            <w:proofErr w:type="gramEnd"/>
            <w:r w:rsidRPr="006650B9">
              <w:t>2013</w:t>
            </w:r>
          </w:p>
        </w:tc>
      </w:tr>
      <w:tr w:rsidR="00DD59EE" w:rsidRPr="00F00245">
        <w:trPr>
          <w:gridAfter w:val="1"/>
          <w:wAfter w:w="33" w:type="dxa"/>
        </w:trPr>
        <w:tc>
          <w:tcPr>
            <w:tcW w:w="568" w:type="dxa"/>
            <w:shd w:val="clear" w:color="auto" w:fill="auto"/>
          </w:tcPr>
          <w:p w:rsidR="00DD59EE" w:rsidRPr="00F00245" w:rsidRDefault="00DD59EE" w:rsidP="00C36AF8">
            <w:pPr>
              <w:jc w:val="center"/>
            </w:pPr>
            <w:r>
              <w:t>74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DD59EE" w:rsidRPr="00D06DD8" w:rsidRDefault="00DD59EE" w:rsidP="00C36AF8">
            <w:pPr>
              <w:jc w:val="both"/>
            </w:pPr>
            <w:r w:rsidRPr="00D06DD8">
              <w:t>Обучение дошкольников чтению</w:t>
            </w:r>
          </w:p>
        </w:tc>
        <w:tc>
          <w:tcPr>
            <w:tcW w:w="2410" w:type="dxa"/>
            <w:shd w:val="clear" w:color="auto" w:fill="auto"/>
          </w:tcPr>
          <w:p w:rsidR="00DD59EE" w:rsidRPr="00D06DD8" w:rsidRDefault="00DD59EE" w:rsidP="00C36AF8">
            <w:pPr>
              <w:jc w:val="both"/>
            </w:pPr>
            <w:r w:rsidRPr="00D06DD8">
              <w:t>Л.Н.Смирнова</w:t>
            </w:r>
          </w:p>
        </w:tc>
        <w:tc>
          <w:tcPr>
            <w:tcW w:w="2268" w:type="dxa"/>
            <w:shd w:val="clear" w:color="auto" w:fill="auto"/>
          </w:tcPr>
          <w:p w:rsidR="00DD59EE" w:rsidRPr="003240F9" w:rsidRDefault="00DD59EE" w:rsidP="00C36AF8">
            <w:pPr>
              <w:jc w:val="both"/>
            </w:pPr>
            <w:r>
              <w:t>М</w:t>
            </w:r>
            <w:proofErr w:type="gramStart"/>
            <w:r>
              <w:t xml:space="preserve">;, </w:t>
            </w:r>
            <w:proofErr w:type="gramEnd"/>
            <w:r>
              <w:t>Мозаика-синтез, 2007</w:t>
            </w:r>
          </w:p>
        </w:tc>
      </w:tr>
      <w:tr w:rsidR="00DD59EE" w:rsidRPr="00F00245">
        <w:trPr>
          <w:gridAfter w:val="1"/>
          <w:wAfter w:w="33" w:type="dxa"/>
        </w:trPr>
        <w:tc>
          <w:tcPr>
            <w:tcW w:w="568" w:type="dxa"/>
            <w:shd w:val="clear" w:color="auto" w:fill="auto"/>
          </w:tcPr>
          <w:p w:rsidR="00DD59EE" w:rsidRPr="00F00245" w:rsidRDefault="00DD59EE" w:rsidP="00C36AF8">
            <w:pPr>
              <w:jc w:val="center"/>
            </w:pPr>
            <w:r>
              <w:t>75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DD59EE" w:rsidRPr="003240F9" w:rsidRDefault="00DD59EE" w:rsidP="00C36AF8">
            <w:pPr>
              <w:jc w:val="both"/>
            </w:pPr>
            <w:r>
              <w:t>Дидактические и подвижные игры, психогимнастика в обучении дошкольников грамоте и чтению</w:t>
            </w:r>
          </w:p>
        </w:tc>
        <w:tc>
          <w:tcPr>
            <w:tcW w:w="2410" w:type="dxa"/>
            <w:shd w:val="clear" w:color="auto" w:fill="auto"/>
          </w:tcPr>
          <w:p w:rsidR="00DD59EE" w:rsidRPr="00F00245" w:rsidRDefault="00DD59EE" w:rsidP="00C36AF8">
            <w:pPr>
              <w:jc w:val="both"/>
            </w:pPr>
            <w:r>
              <w:t>Н.Г. Белова</w:t>
            </w:r>
          </w:p>
        </w:tc>
        <w:tc>
          <w:tcPr>
            <w:tcW w:w="2268" w:type="dxa"/>
            <w:shd w:val="clear" w:color="auto" w:fill="auto"/>
          </w:tcPr>
          <w:p w:rsidR="00DD59EE" w:rsidRPr="00F00245" w:rsidRDefault="00DD59EE" w:rsidP="00C36AF8">
            <w:pPr>
              <w:jc w:val="both"/>
            </w:pPr>
            <w:r>
              <w:t>Альметьевск, 2001</w:t>
            </w:r>
          </w:p>
        </w:tc>
      </w:tr>
      <w:tr w:rsidR="00DD59EE" w:rsidRPr="00F00245">
        <w:trPr>
          <w:gridAfter w:val="1"/>
          <w:wAfter w:w="33" w:type="dxa"/>
        </w:trPr>
        <w:tc>
          <w:tcPr>
            <w:tcW w:w="568" w:type="dxa"/>
            <w:shd w:val="clear" w:color="auto" w:fill="auto"/>
          </w:tcPr>
          <w:p w:rsidR="00DD59EE" w:rsidRPr="00F00245" w:rsidRDefault="00DD59EE" w:rsidP="00C36AF8">
            <w:pPr>
              <w:jc w:val="center"/>
            </w:pPr>
            <w:r>
              <w:t>76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DD59EE" w:rsidRPr="003240F9" w:rsidRDefault="00DD59EE" w:rsidP="00C36AF8">
            <w:pPr>
              <w:jc w:val="both"/>
            </w:pPr>
            <w:r>
              <w:t>Подготовка к обучению грамоте в детском саду. Игры</w:t>
            </w:r>
          </w:p>
        </w:tc>
        <w:tc>
          <w:tcPr>
            <w:tcW w:w="2410" w:type="dxa"/>
            <w:shd w:val="clear" w:color="auto" w:fill="auto"/>
          </w:tcPr>
          <w:p w:rsidR="00DD59EE" w:rsidRPr="00F00245" w:rsidRDefault="00DD59EE" w:rsidP="00C36AF8">
            <w:pPr>
              <w:jc w:val="both"/>
            </w:pPr>
            <w:r>
              <w:t>Л.Е.Журова</w:t>
            </w:r>
          </w:p>
        </w:tc>
        <w:tc>
          <w:tcPr>
            <w:tcW w:w="2268" w:type="dxa"/>
            <w:shd w:val="clear" w:color="auto" w:fill="auto"/>
          </w:tcPr>
          <w:p w:rsidR="00DD59EE" w:rsidRPr="006650B9" w:rsidRDefault="00DD59EE" w:rsidP="00C36AF8">
            <w:pPr>
              <w:jc w:val="both"/>
            </w:pPr>
            <w:r>
              <w:t xml:space="preserve">М.: Вентана </w:t>
            </w:r>
            <w:proofErr w:type="gramStart"/>
            <w:r>
              <w:t>–Г</w:t>
            </w:r>
            <w:proofErr w:type="gramEnd"/>
            <w:r>
              <w:t>раф, 2013</w:t>
            </w:r>
          </w:p>
        </w:tc>
      </w:tr>
      <w:tr w:rsidR="00DD59EE" w:rsidRPr="00F00245">
        <w:trPr>
          <w:gridAfter w:val="1"/>
          <w:wAfter w:w="33" w:type="dxa"/>
          <w:trHeight w:val="134"/>
        </w:trPr>
        <w:tc>
          <w:tcPr>
            <w:tcW w:w="568" w:type="dxa"/>
            <w:shd w:val="clear" w:color="auto" w:fill="auto"/>
          </w:tcPr>
          <w:p w:rsidR="00DD59EE" w:rsidRPr="00F00245" w:rsidRDefault="00DD59EE" w:rsidP="00C36AF8">
            <w:pPr>
              <w:jc w:val="center"/>
            </w:pPr>
            <w:r>
              <w:t>77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DD59EE" w:rsidRPr="003240F9" w:rsidRDefault="00DD59EE" w:rsidP="00C36AF8">
            <w:pPr>
              <w:jc w:val="both"/>
            </w:pPr>
            <w:r>
              <w:t>Подготовка к обучению грамоте в детском саду. Конспекты занятий</w:t>
            </w:r>
          </w:p>
        </w:tc>
        <w:tc>
          <w:tcPr>
            <w:tcW w:w="2410" w:type="dxa"/>
            <w:shd w:val="clear" w:color="auto" w:fill="auto"/>
          </w:tcPr>
          <w:p w:rsidR="00DD59EE" w:rsidRPr="00F00245" w:rsidRDefault="00DD59EE" w:rsidP="00C36AF8">
            <w:pPr>
              <w:jc w:val="both"/>
            </w:pPr>
            <w:r>
              <w:t>Л.Е.Журова</w:t>
            </w:r>
          </w:p>
        </w:tc>
        <w:tc>
          <w:tcPr>
            <w:tcW w:w="2268" w:type="dxa"/>
            <w:shd w:val="clear" w:color="auto" w:fill="auto"/>
          </w:tcPr>
          <w:p w:rsidR="00DD59EE" w:rsidRPr="006650B9" w:rsidRDefault="00DD59EE" w:rsidP="00C36AF8">
            <w:pPr>
              <w:jc w:val="both"/>
            </w:pPr>
            <w:r>
              <w:t xml:space="preserve">М.: Вентана </w:t>
            </w:r>
            <w:proofErr w:type="gramStart"/>
            <w:r>
              <w:t>–Г</w:t>
            </w:r>
            <w:proofErr w:type="gramEnd"/>
            <w:r>
              <w:t>раф, 2011</w:t>
            </w:r>
          </w:p>
        </w:tc>
      </w:tr>
      <w:tr w:rsidR="00DD59EE" w:rsidRPr="00F00245">
        <w:trPr>
          <w:gridAfter w:val="1"/>
          <w:wAfter w:w="33" w:type="dxa"/>
          <w:trHeight w:val="79"/>
        </w:trPr>
        <w:tc>
          <w:tcPr>
            <w:tcW w:w="568" w:type="dxa"/>
            <w:shd w:val="clear" w:color="auto" w:fill="auto"/>
          </w:tcPr>
          <w:p w:rsidR="00DD59EE" w:rsidRPr="003240F9" w:rsidRDefault="00DD59EE" w:rsidP="00C36AF8">
            <w:pPr>
              <w:jc w:val="center"/>
            </w:pPr>
            <w:r>
              <w:t>78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DD59EE" w:rsidRPr="003240F9" w:rsidRDefault="00DD59EE" w:rsidP="00C36AF8">
            <w:pPr>
              <w:jc w:val="both"/>
            </w:pPr>
            <w:r>
              <w:t>Подготовка к обучению грамоте в детском саду. Программа</w:t>
            </w:r>
          </w:p>
        </w:tc>
        <w:tc>
          <w:tcPr>
            <w:tcW w:w="2410" w:type="dxa"/>
            <w:shd w:val="clear" w:color="auto" w:fill="auto"/>
          </w:tcPr>
          <w:p w:rsidR="00DD59EE" w:rsidRPr="00F00245" w:rsidRDefault="00DD59EE" w:rsidP="00C36AF8">
            <w:pPr>
              <w:jc w:val="both"/>
            </w:pPr>
            <w:r>
              <w:t>Л.Е.Журова</w:t>
            </w:r>
          </w:p>
        </w:tc>
        <w:tc>
          <w:tcPr>
            <w:tcW w:w="2268" w:type="dxa"/>
            <w:shd w:val="clear" w:color="auto" w:fill="auto"/>
          </w:tcPr>
          <w:p w:rsidR="00DD59EE" w:rsidRPr="006650B9" w:rsidRDefault="00DD59EE" w:rsidP="00C36AF8">
            <w:pPr>
              <w:jc w:val="both"/>
            </w:pPr>
            <w:r>
              <w:t xml:space="preserve">М.: Вентана </w:t>
            </w:r>
            <w:proofErr w:type="gramStart"/>
            <w:r>
              <w:t>–Г</w:t>
            </w:r>
            <w:proofErr w:type="gramEnd"/>
            <w:r>
              <w:t>раф, 2012</w:t>
            </w:r>
          </w:p>
        </w:tc>
      </w:tr>
    </w:tbl>
    <w:p w:rsidR="00B4592F" w:rsidRPr="003C3793" w:rsidRDefault="00002158" w:rsidP="00C36AF8">
      <w:pPr>
        <w:pStyle w:val="af1"/>
        <w:ind w:left="0"/>
        <w:rPr>
          <w:rFonts w:cs="Times New Roman"/>
          <w:b/>
        </w:rPr>
      </w:pPr>
      <w:r w:rsidRPr="00047091">
        <w:rPr>
          <w:rFonts w:cs="Times New Roman"/>
          <w:b/>
        </w:rPr>
        <w:t>Художественная литература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3118"/>
        <w:gridCol w:w="2552"/>
        <w:gridCol w:w="2268"/>
      </w:tblGrid>
      <w:tr w:rsidR="00DD59EE" w:rsidRPr="00984E20">
        <w:tc>
          <w:tcPr>
            <w:tcW w:w="533" w:type="dxa"/>
            <w:shd w:val="clear" w:color="auto" w:fill="auto"/>
          </w:tcPr>
          <w:p w:rsidR="00DD59EE" w:rsidRPr="00414F38" w:rsidRDefault="00DD59EE" w:rsidP="00C36AF8">
            <w:pPr>
              <w:jc w:val="both"/>
              <w:rPr>
                <w:b/>
              </w:rPr>
            </w:pPr>
            <w:r w:rsidRPr="00414F38">
              <w:rPr>
                <w:b/>
              </w:rPr>
              <w:t>№</w:t>
            </w:r>
          </w:p>
        </w:tc>
        <w:tc>
          <w:tcPr>
            <w:tcW w:w="3118" w:type="dxa"/>
            <w:shd w:val="clear" w:color="auto" w:fill="auto"/>
          </w:tcPr>
          <w:p w:rsidR="00DD59EE" w:rsidRPr="00414F38" w:rsidRDefault="00DD59EE" w:rsidP="00C36AF8">
            <w:pPr>
              <w:jc w:val="both"/>
              <w:rPr>
                <w:b/>
              </w:rPr>
            </w:pPr>
            <w:r w:rsidRPr="00414F38">
              <w:rPr>
                <w:b/>
              </w:rPr>
              <w:t>Название пособия</w:t>
            </w:r>
          </w:p>
        </w:tc>
        <w:tc>
          <w:tcPr>
            <w:tcW w:w="2552" w:type="dxa"/>
            <w:shd w:val="clear" w:color="auto" w:fill="auto"/>
          </w:tcPr>
          <w:p w:rsidR="00DD59EE" w:rsidRPr="00414F38" w:rsidRDefault="00DD59EE" w:rsidP="00C36AF8">
            <w:pPr>
              <w:jc w:val="both"/>
              <w:rPr>
                <w:b/>
              </w:rPr>
            </w:pPr>
            <w:r w:rsidRPr="00414F38">
              <w:rPr>
                <w:b/>
              </w:rPr>
              <w:t>Автор</w:t>
            </w:r>
          </w:p>
        </w:tc>
        <w:tc>
          <w:tcPr>
            <w:tcW w:w="2268" w:type="dxa"/>
            <w:shd w:val="clear" w:color="auto" w:fill="auto"/>
          </w:tcPr>
          <w:p w:rsidR="00DD59EE" w:rsidRPr="00414F38" w:rsidRDefault="00DD59EE" w:rsidP="00C36AF8">
            <w:pPr>
              <w:jc w:val="both"/>
              <w:rPr>
                <w:b/>
              </w:rPr>
            </w:pPr>
            <w:r w:rsidRPr="00414F38">
              <w:rPr>
                <w:b/>
              </w:rPr>
              <w:t xml:space="preserve">Издательство, </w:t>
            </w:r>
          </w:p>
          <w:p w:rsidR="00DD59EE" w:rsidRPr="00414F38" w:rsidRDefault="00DD59EE" w:rsidP="00C36AF8">
            <w:pPr>
              <w:jc w:val="both"/>
              <w:rPr>
                <w:b/>
              </w:rPr>
            </w:pPr>
            <w:r w:rsidRPr="00414F38">
              <w:rPr>
                <w:b/>
              </w:rPr>
              <w:t>год издания</w:t>
            </w:r>
          </w:p>
        </w:tc>
      </w:tr>
      <w:tr w:rsidR="00DD59EE" w:rsidRPr="00984E20">
        <w:tc>
          <w:tcPr>
            <w:tcW w:w="533" w:type="dxa"/>
            <w:shd w:val="clear" w:color="auto" w:fill="auto"/>
          </w:tcPr>
          <w:p w:rsidR="00DD59EE" w:rsidRPr="00984E20" w:rsidRDefault="00DD59EE" w:rsidP="00C36AF8">
            <w:pPr>
              <w:jc w:val="both"/>
            </w:pPr>
            <w:r w:rsidRPr="00984E20">
              <w:t>1</w:t>
            </w:r>
          </w:p>
        </w:tc>
        <w:tc>
          <w:tcPr>
            <w:tcW w:w="3118" w:type="dxa"/>
            <w:shd w:val="clear" w:color="auto" w:fill="auto"/>
          </w:tcPr>
          <w:p w:rsidR="00DD59EE" w:rsidRPr="00984E20" w:rsidRDefault="00DD59EE" w:rsidP="00C36AF8">
            <w:pPr>
              <w:jc w:val="both"/>
            </w:pPr>
            <w:r w:rsidRPr="00984E20">
              <w:t>«</w:t>
            </w:r>
            <w:r>
              <w:t>Волшебный родник</w:t>
            </w:r>
            <w:r w:rsidRPr="00984E20">
              <w:t xml:space="preserve">». </w:t>
            </w:r>
          </w:p>
        </w:tc>
        <w:tc>
          <w:tcPr>
            <w:tcW w:w="2552" w:type="dxa"/>
            <w:shd w:val="clear" w:color="auto" w:fill="auto"/>
          </w:tcPr>
          <w:p w:rsidR="00DD59EE" w:rsidRPr="00984E20" w:rsidRDefault="00DD59EE" w:rsidP="00C36AF8">
            <w:pPr>
              <w:jc w:val="both"/>
            </w:pPr>
            <w:r>
              <w:t>Р.И. Валеев</w:t>
            </w:r>
          </w:p>
        </w:tc>
        <w:tc>
          <w:tcPr>
            <w:tcW w:w="2268" w:type="dxa"/>
            <w:shd w:val="clear" w:color="auto" w:fill="auto"/>
          </w:tcPr>
          <w:p w:rsidR="00DD59EE" w:rsidRPr="00984E20" w:rsidRDefault="00DD59EE" w:rsidP="00C36AF8">
            <w:pPr>
              <w:jc w:val="both"/>
            </w:pPr>
            <w:r>
              <w:t>Казань, «Тако-Т», 1999</w:t>
            </w:r>
          </w:p>
        </w:tc>
      </w:tr>
      <w:tr w:rsidR="00DD59EE" w:rsidRPr="00984E20">
        <w:tc>
          <w:tcPr>
            <w:tcW w:w="533" w:type="dxa"/>
            <w:shd w:val="clear" w:color="auto" w:fill="auto"/>
          </w:tcPr>
          <w:p w:rsidR="00DD59EE" w:rsidRPr="00984E20" w:rsidRDefault="00DD59EE" w:rsidP="00C36AF8">
            <w:pPr>
              <w:jc w:val="both"/>
            </w:pPr>
            <w:r w:rsidRPr="00984E20">
              <w:t>2</w:t>
            </w:r>
          </w:p>
        </w:tc>
        <w:tc>
          <w:tcPr>
            <w:tcW w:w="3118" w:type="dxa"/>
            <w:shd w:val="clear" w:color="auto" w:fill="auto"/>
          </w:tcPr>
          <w:p w:rsidR="00DD59EE" w:rsidRPr="00984E20" w:rsidRDefault="00DD59EE" w:rsidP="00C36AF8">
            <w:pPr>
              <w:jc w:val="both"/>
            </w:pPr>
            <w:r w:rsidRPr="00984E20">
              <w:t>«Этикет для дошкольников». Пособие для родителей.</w:t>
            </w:r>
          </w:p>
        </w:tc>
        <w:tc>
          <w:tcPr>
            <w:tcW w:w="2552" w:type="dxa"/>
            <w:shd w:val="clear" w:color="auto" w:fill="auto"/>
          </w:tcPr>
          <w:p w:rsidR="00DD59EE" w:rsidRPr="00984E20" w:rsidRDefault="00DD59EE" w:rsidP="00C36AF8">
            <w:pPr>
              <w:jc w:val="both"/>
            </w:pPr>
            <w:r w:rsidRPr="00984E20">
              <w:t>Курочкина И.Н.</w:t>
            </w:r>
          </w:p>
        </w:tc>
        <w:tc>
          <w:tcPr>
            <w:tcW w:w="2268" w:type="dxa"/>
            <w:shd w:val="clear" w:color="auto" w:fill="auto"/>
          </w:tcPr>
          <w:p w:rsidR="00DD59EE" w:rsidRPr="00984E20" w:rsidRDefault="00DD59EE" w:rsidP="00C36AF8">
            <w:pPr>
              <w:jc w:val="both"/>
            </w:pPr>
            <w:r w:rsidRPr="00984E20">
              <w:t>Москва, «Просвещение», 2007</w:t>
            </w:r>
          </w:p>
        </w:tc>
      </w:tr>
      <w:tr w:rsidR="00DD59EE" w:rsidRPr="00984E20">
        <w:tc>
          <w:tcPr>
            <w:tcW w:w="533" w:type="dxa"/>
            <w:shd w:val="clear" w:color="auto" w:fill="auto"/>
          </w:tcPr>
          <w:p w:rsidR="00DD59EE" w:rsidRPr="00984E20" w:rsidRDefault="00DD59EE" w:rsidP="00C36AF8">
            <w:pPr>
              <w:jc w:val="both"/>
            </w:pPr>
            <w:r w:rsidRPr="00984E20">
              <w:t>3</w:t>
            </w:r>
          </w:p>
        </w:tc>
        <w:tc>
          <w:tcPr>
            <w:tcW w:w="3118" w:type="dxa"/>
            <w:shd w:val="clear" w:color="auto" w:fill="auto"/>
          </w:tcPr>
          <w:p w:rsidR="00DD59EE" w:rsidRPr="00984E20" w:rsidRDefault="00DD59EE" w:rsidP="00C36AF8">
            <w:pPr>
              <w:jc w:val="both"/>
            </w:pPr>
            <w:r>
              <w:t>Портреты и биографии детских писателей</w:t>
            </w:r>
          </w:p>
        </w:tc>
        <w:tc>
          <w:tcPr>
            <w:tcW w:w="2552" w:type="dxa"/>
            <w:shd w:val="clear" w:color="auto" w:fill="auto"/>
          </w:tcPr>
          <w:p w:rsidR="00DD59EE" w:rsidRPr="00984E20" w:rsidRDefault="00DD59EE" w:rsidP="00C36AF8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DD59EE" w:rsidRPr="00984E20" w:rsidRDefault="00DD59EE" w:rsidP="00C36AF8">
            <w:pPr>
              <w:jc w:val="both"/>
            </w:pPr>
            <w:r w:rsidRPr="00984E20">
              <w:t xml:space="preserve">М.: </w:t>
            </w:r>
            <w:r>
              <w:t>«Гном и Д»</w:t>
            </w:r>
            <w:r w:rsidRPr="00984E20">
              <w:t>, 200</w:t>
            </w:r>
            <w:r>
              <w:t>9</w:t>
            </w:r>
          </w:p>
        </w:tc>
      </w:tr>
      <w:tr w:rsidR="00DD59EE" w:rsidRPr="00984E20">
        <w:tc>
          <w:tcPr>
            <w:tcW w:w="533" w:type="dxa"/>
            <w:shd w:val="clear" w:color="auto" w:fill="auto"/>
          </w:tcPr>
          <w:p w:rsidR="00DD59EE" w:rsidRPr="00984E20" w:rsidRDefault="00DD59EE" w:rsidP="00C36AF8">
            <w:pPr>
              <w:jc w:val="both"/>
            </w:pPr>
            <w:r w:rsidRPr="00984E20">
              <w:t>4</w:t>
            </w:r>
          </w:p>
        </w:tc>
        <w:tc>
          <w:tcPr>
            <w:tcW w:w="3118" w:type="dxa"/>
            <w:shd w:val="clear" w:color="auto" w:fill="auto"/>
          </w:tcPr>
          <w:p w:rsidR="00DD59EE" w:rsidRPr="00984E20" w:rsidRDefault="00DD59EE" w:rsidP="00C36AF8">
            <w:pPr>
              <w:jc w:val="both"/>
            </w:pPr>
            <w:r>
              <w:t xml:space="preserve">«По щучьему велению». </w:t>
            </w:r>
            <w:proofErr w:type="gramStart"/>
            <w:r>
              <w:t>Литературно-художественно</w:t>
            </w:r>
            <w:proofErr w:type="gramEnd"/>
            <w:r>
              <w:t xml:space="preserve"> издание для детей дошкольного и младшего школьного возраста</w:t>
            </w:r>
          </w:p>
        </w:tc>
        <w:tc>
          <w:tcPr>
            <w:tcW w:w="2552" w:type="dxa"/>
            <w:shd w:val="clear" w:color="auto" w:fill="auto"/>
          </w:tcPr>
          <w:p w:rsidR="00DD59EE" w:rsidRPr="00984E20" w:rsidRDefault="00DD59EE" w:rsidP="00C36AF8">
            <w:pPr>
              <w:jc w:val="both"/>
            </w:pPr>
            <w:r>
              <w:t>Ред. Н.И. Петрова</w:t>
            </w:r>
          </w:p>
        </w:tc>
        <w:tc>
          <w:tcPr>
            <w:tcW w:w="2268" w:type="dxa"/>
            <w:shd w:val="clear" w:color="auto" w:fill="auto"/>
          </w:tcPr>
          <w:p w:rsidR="00DD59EE" w:rsidRPr="00984E20" w:rsidRDefault="00DD59EE" w:rsidP="00C36AF8">
            <w:pPr>
              <w:jc w:val="both"/>
            </w:pPr>
            <w:r>
              <w:t>Казань, «Аникс», 1993</w:t>
            </w:r>
          </w:p>
        </w:tc>
      </w:tr>
      <w:tr w:rsidR="00DD59EE" w:rsidRPr="00984E20">
        <w:tc>
          <w:tcPr>
            <w:tcW w:w="533" w:type="dxa"/>
            <w:shd w:val="clear" w:color="auto" w:fill="auto"/>
          </w:tcPr>
          <w:p w:rsidR="00DD59EE" w:rsidRPr="00984E20" w:rsidRDefault="00DD59EE" w:rsidP="00C36AF8">
            <w:pPr>
              <w:jc w:val="both"/>
            </w:pPr>
            <w:r w:rsidRPr="00984E20">
              <w:lastRenderedPageBreak/>
              <w:t>5</w:t>
            </w:r>
          </w:p>
        </w:tc>
        <w:tc>
          <w:tcPr>
            <w:tcW w:w="3118" w:type="dxa"/>
            <w:shd w:val="clear" w:color="auto" w:fill="auto"/>
          </w:tcPr>
          <w:p w:rsidR="00DD59EE" w:rsidRPr="00984E20" w:rsidRDefault="00DD59EE" w:rsidP="00C36AF8">
            <w:pPr>
              <w:jc w:val="both"/>
            </w:pPr>
            <w:r>
              <w:t>Игры со сказками. Зимовье</w:t>
            </w:r>
            <w:r w:rsidRPr="00984E20"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DD59EE" w:rsidRPr="00984E20" w:rsidRDefault="00DD59EE" w:rsidP="00C36AF8">
            <w:pPr>
              <w:jc w:val="both"/>
            </w:pPr>
            <w:r>
              <w:t>Новиковская О.А</w:t>
            </w:r>
            <w:r w:rsidRPr="00984E20">
              <w:t>.</w:t>
            </w:r>
          </w:p>
        </w:tc>
        <w:tc>
          <w:tcPr>
            <w:tcW w:w="2268" w:type="dxa"/>
            <w:shd w:val="clear" w:color="auto" w:fill="auto"/>
          </w:tcPr>
          <w:p w:rsidR="00DD59EE" w:rsidRPr="00984E20" w:rsidRDefault="00DD59EE" w:rsidP="00C36AF8">
            <w:pPr>
              <w:jc w:val="both"/>
            </w:pPr>
            <w:r>
              <w:t>СПб</w:t>
            </w:r>
            <w:proofErr w:type="gramStart"/>
            <w:r>
              <w:t xml:space="preserve">.: </w:t>
            </w:r>
            <w:proofErr w:type="gramEnd"/>
            <w:r>
              <w:t>ИД «Нева», 2003</w:t>
            </w:r>
          </w:p>
        </w:tc>
      </w:tr>
      <w:tr w:rsidR="00DD59EE" w:rsidRPr="00984E20">
        <w:tc>
          <w:tcPr>
            <w:tcW w:w="533" w:type="dxa"/>
            <w:shd w:val="clear" w:color="auto" w:fill="auto"/>
          </w:tcPr>
          <w:p w:rsidR="00DD59EE" w:rsidRPr="00984E20" w:rsidRDefault="00DD59EE" w:rsidP="00C36AF8">
            <w:pPr>
              <w:jc w:val="both"/>
            </w:pPr>
            <w:r w:rsidRPr="00984E20">
              <w:t>6</w:t>
            </w:r>
          </w:p>
        </w:tc>
        <w:tc>
          <w:tcPr>
            <w:tcW w:w="3118" w:type="dxa"/>
            <w:shd w:val="clear" w:color="auto" w:fill="auto"/>
          </w:tcPr>
          <w:p w:rsidR="00DD59EE" w:rsidRPr="00984E20" w:rsidRDefault="00DD59EE" w:rsidP="00C36AF8">
            <w:pPr>
              <w:jc w:val="both"/>
            </w:pPr>
            <w:r>
              <w:t>Садко. Былинный рассказ</w:t>
            </w:r>
          </w:p>
        </w:tc>
        <w:tc>
          <w:tcPr>
            <w:tcW w:w="2552" w:type="dxa"/>
            <w:shd w:val="clear" w:color="auto" w:fill="auto"/>
          </w:tcPr>
          <w:p w:rsidR="00DD59EE" w:rsidRPr="00984E20" w:rsidRDefault="00DD59EE" w:rsidP="00C36AF8">
            <w:pPr>
              <w:jc w:val="both"/>
            </w:pPr>
            <w:r>
              <w:t>Нечаев А.Н.</w:t>
            </w:r>
          </w:p>
        </w:tc>
        <w:tc>
          <w:tcPr>
            <w:tcW w:w="2268" w:type="dxa"/>
            <w:shd w:val="clear" w:color="auto" w:fill="auto"/>
          </w:tcPr>
          <w:p w:rsidR="00DD59EE" w:rsidRPr="00984E20" w:rsidRDefault="00DD59EE" w:rsidP="00C36AF8">
            <w:pPr>
              <w:jc w:val="both"/>
            </w:pPr>
            <w:r w:rsidRPr="00984E20">
              <w:t xml:space="preserve">М.: </w:t>
            </w:r>
            <w:r>
              <w:t>«Детская литература», 1978</w:t>
            </w:r>
          </w:p>
        </w:tc>
      </w:tr>
      <w:tr w:rsidR="00DD59EE" w:rsidRPr="00984E20">
        <w:tc>
          <w:tcPr>
            <w:tcW w:w="533" w:type="dxa"/>
            <w:shd w:val="clear" w:color="auto" w:fill="auto"/>
          </w:tcPr>
          <w:p w:rsidR="00DD59EE" w:rsidRPr="00984E20" w:rsidRDefault="00DD59EE" w:rsidP="00C36AF8">
            <w:pPr>
              <w:jc w:val="both"/>
            </w:pPr>
            <w:r w:rsidRPr="00984E20">
              <w:t>7</w:t>
            </w:r>
          </w:p>
        </w:tc>
        <w:tc>
          <w:tcPr>
            <w:tcW w:w="3118" w:type="dxa"/>
            <w:shd w:val="clear" w:color="auto" w:fill="auto"/>
          </w:tcPr>
          <w:p w:rsidR="00DD59EE" w:rsidRPr="00984E20" w:rsidRDefault="00DD59EE" w:rsidP="00C36AF8">
            <w:pPr>
              <w:jc w:val="both"/>
            </w:pPr>
            <w:r>
              <w:t>«Стрекоза и муравей».</w:t>
            </w:r>
          </w:p>
        </w:tc>
        <w:tc>
          <w:tcPr>
            <w:tcW w:w="2552" w:type="dxa"/>
            <w:shd w:val="clear" w:color="auto" w:fill="auto"/>
          </w:tcPr>
          <w:p w:rsidR="00DD59EE" w:rsidRPr="00984E20" w:rsidRDefault="00DD59EE" w:rsidP="00C36AF8">
            <w:pPr>
              <w:jc w:val="both"/>
            </w:pPr>
            <w:r>
              <w:t>Крылов И.А.</w:t>
            </w:r>
          </w:p>
        </w:tc>
        <w:tc>
          <w:tcPr>
            <w:tcW w:w="2268" w:type="dxa"/>
            <w:shd w:val="clear" w:color="auto" w:fill="auto"/>
          </w:tcPr>
          <w:p w:rsidR="00DD59EE" w:rsidRPr="00984E20" w:rsidRDefault="00DD59EE" w:rsidP="00C36AF8">
            <w:pPr>
              <w:jc w:val="both"/>
            </w:pPr>
            <w:r w:rsidRPr="00984E20">
              <w:t xml:space="preserve">М.: </w:t>
            </w:r>
            <w:r>
              <w:t>«Детская литература», 1987</w:t>
            </w:r>
          </w:p>
        </w:tc>
      </w:tr>
      <w:tr w:rsidR="00DD59EE" w:rsidRPr="00984E20">
        <w:tc>
          <w:tcPr>
            <w:tcW w:w="533" w:type="dxa"/>
            <w:shd w:val="clear" w:color="auto" w:fill="auto"/>
          </w:tcPr>
          <w:p w:rsidR="00DD59EE" w:rsidRPr="00984E20" w:rsidRDefault="00DD59EE" w:rsidP="00C36AF8">
            <w:pPr>
              <w:jc w:val="both"/>
            </w:pPr>
            <w:r w:rsidRPr="00984E20">
              <w:t>8</w:t>
            </w:r>
          </w:p>
        </w:tc>
        <w:tc>
          <w:tcPr>
            <w:tcW w:w="3118" w:type="dxa"/>
            <w:shd w:val="clear" w:color="auto" w:fill="auto"/>
          </w:tcPr>
          <w:p w:rsidR="00DD59EE" w:rsidRPr="00984E20" w:rsidRDefault="00DD59EE" w:rsidP="00C36AF8">
            <w:pPr>
              <w:jc w:val="both"/>
            </w:pPr>
            <w:r>
              <w:t>Сказка о попе и работнике его Балде</w:t>
            </w:r>
          </w:p>
        </w:tc>
        <w:tc>
          <w:tcPr>
            <w:tcW w:w="2552" w:type="dxa"/>
            <w:shd w:val="clear" w:color="auto" w:fill="auto"/>
          </w:tcPr>
          <w:p w:rsidR="00DD59EE" w:rsidRPr="00984E20" w:rsidRDefault="00DD59EE" w:rsidP="00C36AF8">
            <w:pPr>
              <w:jc w:val="both"/>
            </w:pPr>
            <w:r>
              <w:t>Пушкин А.С.</w:t>
            </w:r>
          </w:p>
        </w:tc>
        <w:tc>
          <w:tcPr>
            <w:tcW w:w="2268" w:type="dxa"/>
            <w:shd w:val="clear" w:color="auto" w:fill="auto"/>
          </w:tcPr>
          <w:p w:rsidR="00DD59EE" w:rsidRPr="00984E20" w:rsidRDefault="00DD59EE" w:rsidP="00C36AF8">
            <w:pPr>
              <w:jc w:val="both"/>
            </w:pPr>
            <w:r w:rsidRPr="00984E20">
              <w:t>Москва, «</w:t>
            </w:r>
            <w:r>
              <w:t>Композитор</w:t>
            </w:r>
            <w:r w:rsidRPr="00984E20">
              <w:t>», 19</w:t>
            </w:r>
            <w:r>
              <w:t>93</w:t>
            </w:r>
          </w:p>
        </w:tc>
      </w:tr>
      <w:tr w:rsidR="00DD59EE" w:rsidRPr="00984E20">
        <w:tc>
          <w:tcPr>
            <w:tcW w:w="533" w:type="dxa"/>
            <w:shd w:val="clear" w:color="auto" w:fill="auto"/>
          </w:tcPr>
          <w:p w:rsidR="00DD59EE" w:rsidRPr="00984E20" w:rsidRDefault="00DD59EE" w:rsidP="00C36AF8">
            <w:pPr>
              <w:jc w:val="both"/>
            </w:pPr>
            <w:r w:rsidRPr="00984E20">
              <w:t>9</w:t>
            </w:r>
          </w:p>
        </w:tc>
        <w:tc>
          <w:tcPr>
            <w:tcW w:w="3118" w:type="dxa"/>
            <w:shd w:val="clear" w:color="auto" w:fill="auto"/>
          </w:tcPr>
          <w:p w:rsidR="00DD59EE" w:rsidRPr="00984E20" w:rsidRDefault="00DD59EE" w:rsidP="00C36AF8">
            <w:pPr>
              <w:jc w:val="both"/>
            </w:pPr>
            <w:r>
              <w:t>Красная Шапочка</w:t>
            </w:r>
          </w:p>
        </w:tc>
        <w:tc>
          <w:tcPr>
            <w:tcW w:w="2552" w:type="dxa"/>
            <w:shd w:val="clear" w:color="auto" w:fill="auto"/>
          </w:tcPr>
          <w:p w:rsidR="00DD59EE" w:rsidRPr="00984E20" w:rsidRDefault="00DD59EE" w:rsidP="00C36AF8">
            <w:pPr>
              <w:jc w:val="both"/>
            </w:pPr>
            <w:r>
              <w:t>Пер. М.С.Суви</w:t>
            </w:r>
          </w:p>
        </w:tc>
        <w:tc>
          <w:tcPr>
            <w:tcW w:w="2268" w:type="dxa"/>
            <w:shd w:val="clear" w:color="auto" w:fill="auto"/>
          </w:tcPr>
          <w:p w:rsidR="00DD59EE" w:rsidRPr="00984E20" w:rsidRDefault="00DD59EE" w:rsidP="00C36AF8">
            <w:pPr>
              <w:jc w:val="both"/>
            </w:pPr>
            <w:r w:rsidRPr="00984E20">
              <w:t xml:space="preserve">М.: </w:t>
            </w:r>
            <w:r>
              <w:t>АСТ</w:t>
            </w:r>
            <w:r w:rsidRPr="00984E20">
              <w:t>, 1997</w:t>
            </w:r>
          </w:p>
        </w:tc>
      </w:tr>
      <w:tr w:rsidR="00DD59EE" w:rsidRPr="00984E20">
        <w:tc>
          <w:tcPr>
            <w:tcW w:w="533" w:type="dxa"/>
            <w:shd w:val="clear" w:color="auto" w:fill="auto"/>
          </w:tcPr>
          <w:p w:rsidR="00DD59EE" w:rsidRPr="00984E20" w:rsidRDefault="00DD59EE" w:rsidP="00C36AF8">
            <w:pPr>
              <w:jc w:val="both"/>
            </w:pPr>
            <w:r w:rsidRPr="00984E20">
              <w:t>10</w:t>
            </w:r>
          </w:p>
        </w:tc>
        <w:tc>
          <w:tcPr>
            <w:tcW w:w="3118" w:type="dxa"/>
            <w:shd w:val="clear" w:color="auto" w:fill="auto"/>
          </w:tcPr>
          <w:p w:rsidR="00DD59EE" w:rsidRPr="00984E20" w:rsidRDefault="00DD59EE" w:rsidP="00C36AF8">
            <w:pPr>
              <w:jc w:val="both"/>
            </w:pPr>
            <w:r>
              <w:t>Кот и лиса. Русская сказка</w:t>
            </w:r>
          </w:p>
        </w:tc>
        <w:tc>
          <w:tcPr>
            <w:tcW w:w="2552" w:type="dxa"/>
            <w:shd w:val="clear" w:color="auto" w:fill="auto"/>
          </w:tcPr>
          <w:p w:rsidR="00DD59EE" w:rsidRPr="00984E20" w:rsidRDefault="00DD59EE" w:rsidP="00C36AF8">
            <w:pPr>
              <w:jc w:val="both"/>
            </w:pPr>
            <w:r>
              <w:t>Худ. Е.Дидковская</w:t>
            </w:r>
          </w:p>
        </w:tc>
        <w:tc>
          <w:tcPr>
            <w:tcW w:w="2268" w:type="dxa"/>
            <w:shd w:val="clear" w:color="auto" w:fill="auto"/>
          </w:tcPr>
          <w:p w:rsidR="00DD59EE" w:rsidRPr="00984E20" w:rsidRDefault="00DD59EE" w:rsidP="00C36AF8">
            <w:pPr>
              <w:jc w:val="both"/>
            </w:pPr>
            <w:r>
              <w:t>Минск, Минская фабрика цветной печати, 1995</w:t>
            </w:r>
          </w:p>
        </w:tc>
      </w:tr>
      <w:tr w:rsidR="00DD59EE" w:rsidRPr="00984E20">
        <w:tc>
          <w:tcPr>
            <w:tcW w:w="533" w:type="dxa"/>
            <w:shd w:val="clear" w:color="auto" w:fill="auto"/>
          </w:tcPr>
          <w:p w:rsidR="00DD59EE" w:rsidRPr="00984E20" w:rsidRDefault="00DD59EE" w:rsidP="00C36AF8">
            <w:pPr>
              <w:jc w:val="both"/>
            </w:pPr>
            <w:r w:rsidRPr="00984E20">
              <w:t>11</w:t>
            </w:r>
          </w:p>
        </w:tc>
        <w:tc>
          <w:tcPr>
            <w:tcW w:w="3118" w:type="dxa"/>
            <w:shd w:val="clear" w:color="auto" w:fill="auto"/>
          </w:tcPr>
          <w:p w:rsidR="00DD59EE" w:rsidRPr="00984E20" w:rsidRDefault="00DD59EE" w:rsidP="00C36AF8">
            <w:pPr>
              <w:jc w:val="both"/>
            </w:pPr>
            <w:r>
              <w:t>Кот в сапогах.</w:t>
            </w:r>
          </w:p>
        </w:tc>
        <w:tc>
          <w:tcPr>
            <w:tcW w:w="2552" w:type="dxa"/>
            <w:shd w:val="clear" w:color="auto" w:fill="auto"/>
          </w:tcPr>
          <w:p w:rsidR="00DD59EE" w:rsidRPr="00984E20" w:rsidRDefault="00DD59EE" w:rsidP="00C36AF8">
            <w:pPr>
              <w:jc w:val="both"/>
            </w:pPr>
            <w:r>
              <w:t>Худ. Н. Гриченкова</w:t>
            </w:r>
          </w:p>
        </w:tc>
        <w:tc>
          <w:tcPr>
            <w:tcW w:w="2268" w:type="dxa"/>
            <w:shd w:val="clear" w:color="auto" w:fill="auto"/>
          </w:tcPr>
          <w:p w:rsidR="00DD59EE" w:rsidRPr="00984E20" w:rsidRDefault="00DD59EE" w:rsidP="00C36AF8">
            <w:pPr>
              <w:jc w:val="both"/>
            </w:pPr>
            <w:r w:rsidRPr="00984E20">
              <w:t>Москва, «</w:t>
            </w:r>
            <w:r>
              <w:t>Фолиант Пресс</w:t>
            </w:r>
            <w:r w:rsidRPr="00984E20">
              <w:t xml:space="preserve">», </w:t>
            </w:r>
            <w:r>
              <w:t>2004</w:t>
            </w:r>
          </w:p>
        </w:tc>
      </w:tr>
      <w:tr w:rsidR="00DD59EE" w:rsidRPr="00984E20">
        <w:tc>
          <w:tcPr>
            <w:tcW w:w="533" w:type="dxa"/>
            <w:shd w:val="clear" w:color="auto" w:fill="auto"/>
          </w:tcPr>
          <w:p w:rsidR="00DD59EE" w:rsidRPr="00984E20" w:rsidRDefault="00DD59EE" w:rsidP="00C36AF8">
            <w:pPr>
              <w:jc w:val="both"/>
            </w:pPr>
            <w:r w:rsidRPr="00984E20">
              <w:t>12</w:t>
            </w:r>
          </w:p>
        </w:tc>
        <w:tc>
          <w:tcPr>
            <w:tcW w:w="3118" w:type="dxa"/>
            <w:shd w:val="clear" w:color="auto" w:fill="auto"/>
          </w:tcPr>
          <w:p w:rsidR="00DD59EE" w:rsidRPr="00984E20" w:rsidRDefault="00DD59EE" w:rsidP="00C36AF8">
            <w:pPr>
              <w:jc w:val="both"/>
            </w:pPr>
            <w:r>
              <w:t>Волшебные сказки</w:t>
            </w:r>
          </w:p>
        </w:tc>
        <w:tc>
          <w:tcPr>
            <w:tcW w:w="2552" w:type="dxa"/>
            <w:shd w:val="clear" w:color="auto" w:fill="auto"/>
          </w:tcPr>
          <w:p w:rsidR="00DD59EE" w:rsidRPr="00984E20" w:rsidRDefault="00DD59EE" w:rsidP="00C36AF8">
            <w:pPr>
              <w:jc w:val="both"/>
            </w:pPr>
            <w:r>
              <w:t>Садыкова Л.Л.</w:t>
            </w:r>
          </w:p>
        </w:tc>
        <w:tc>
          <w:tcPr>
            <w:tcW w:w="2268" w:type="dxa"/>
            <w:shd w:val="clear" w:color="auto" w:fill="auto"/>
          </w:tcPr>
          <w:p w:rsidR="00DD59EE" w:rsidRPr="00984E20" w:rsidRDefault="00DD59EE" w:rsidP="00C36AF8">
            <w:pPr>
              <w:jc w:val="both"/>
            </w:pPr>
            <w:r>
              <w:t>Казань, «Татарское книжное издательство», 1995</w:t>
            </w:r>
          </w:p>
        </w:tc>
      </w:tr>
      <w:tr w:rsidR="00DD59EE" w:rsidRPr="00984E20">
        <w:tc>
          <w:tcPr>
            <w:tcW w:w="533" w:type="dxa"/>
            <w:shd w:val="clear" w:color="auto" w:fill="auto"/>
          </w:tcPr>
          <w:p w:rsidR="00DD59EE" w:rsidRPr="00984E20" w:rsidRDefault="00DD59EE" w:rsidP="00C36AF8">
            <w:pPr>
              <w:jc w:val="both"/>
            </w:pPr>
            <w:r w:rsidRPr="00984E20">
              <w:t>13</w:t>
            </w:r>
          </w:p>
        </w:tc>
        <w:tc>
          <w:tcPr>
            <w:tcW w:w="3118" w:type="dxa"/>
            <w:shd w:val="clear" w:color="auto" w:fill="auto"/>
          </w:tcPr>
          <w:p w:rsidR="00DD59EE" w:rsidRPr="00984E20" w:rsidRDefault="00DD59EE" w:rsidP="00C36AF8">
            <w:pPr>
              <w:jc w:val="both"/>
            </w:pPr>
            <w:r>
              <w:t>Незнайка в каменном городе</w:t>
            </w:r>
          </w:p>
        </w:tc>
        <w:tc>
          <w:tcPr>
            <w:tcW w:w="2552" w:type="dxa"/>
            <w:shd w:val="clear" w:color="auto" w:fill="auto"/>
          </w:tcPr>
          <w:p w:rsidR="00DD59EE" w:rsidRPr="00984E20" w:rsidRDefault="00DD59EE" w:rsidP="00C36AF8">
            <w:pPr>
              <w:jc w:val="both"/>
            </w:pPr>
            <w:r>
              <w:t>Григорий Вайпан</w:t>
            </w:r>
          </w:p>
        </w:tc>
        <w:tc>
          <w:tcPr>
            <w:tcW w:w="2268" w:type="dxa"/>
            <w:shd w:val="clear" w:color="auto" w:fill="auto"/>
          </w:tcPr>
          <w:p w:rsidR="00DD59EE" w:rsidRPr="00414F38" w:rsidRDefault="00DD59EE" w:rsidP="00C36AF8">
            <w:pPr>
              <w:jc w:val="both"/>
              <w:rPr>
                <w:b/>
              </w:rPr>
            </w:pPr>
            <w:r>
              <w:t>Москва, Юр. Дом «Юстицинформ», 2000</w:t>
            </w:r>
          </w:p>
        </w:tc>
      </w:tr>
      <w:tr w:rsidR="00DD59EE" w:rsidRPr="00984E20">
        <w:tc>
          <w:tcPr>
            <w:tcW w:w="533" w:type="dxa"/>
            <w:shd w:val="clear" w:color="auto" w:fill="auto"/>
          </w:tcPr>
          <w:p w:rsidR="00DD59EE" w:rsidRPr="00984E20" w:rsidRDefault="00DD59EE" w:rsidP="00C36AF8">
            <w:pPr>
              <w:jc w:val="both"/>
            </w:pPr>
            <w:r w:rsidRPr="00984E20">
              <w:t>14</w:t>
            </w:r>
          </w:p>
        </w:tc>
        <w:tc>
          <w:tcPr>
            <w:tcW w:w="3118" w:type="dxa"/>
            <w:shd w:val="clear" w:color="auto" w:fill="auto"/>
          </w:tcPr>
          <w:p w:rsidR="00DD59EE" w:rsidRPr="00984E20" w:rsidRDefault="00DD59EE" w:rsidP="00C36AF8">
            <w:pPr>
              <w:jc w:val="both"/>
            </w:pPr>
            <w:r>
              <w:t>Почта</w:t>
            </w:r>
          </w:p>
        </w:tc>
        <w:tc>
          <w:tcPr>
            <w:tcW w:w="2552" w:type="dxa"/>
            <w:shd w:val="clear" w:color="auto" w:fill="auto"/>
          </w:tcPr>
          <w:p w:rsidR="00DD59EE" w:rsidRPr="00984E20" w:rsidRDefault="00DD59EE" w:rsidP="00C36AF8">
            <w:pPr>
              <w:jc w:val="both"/>
            </w:pPr>
            <w:r>
              <w:t>С.Маршак</w:t>
            </w:r>
          </w:p>
        </w:tc>
        <w:tc>
          <w:tcPr>
            <w:tcW w:w="2268" w:type="dxa"/>
            <w:shd w:val="clear" w:color="auto" w:fill="auto"/>
          </w:tcPr>
          <w:p w:rsidR="00DD59EE" w:rsidRPr="00414F38" w:rsidRDefault="00DD59EE" w:rsidP="00C36AF8">
            <w:pPr>
              <w:jc w:val="both"/>
              <w:rPr>
                <w:b/>
              </w:rPr>
            </w:pPr>
            <w:r w:rsidRPr="00984E20">
              <w:t xml:space="preserve">М.: </w:t>
            </w:r>
            <w:r>
              <w:t>«Детская литература», 1989</w:t>
            </w:r>
          </w:p>
        </w:tc>
      </w:tr>
      <w:tr w:rsidR="00DD59EE" w:rsidRPr="00984E20">
        <w:tc>
          <w:tcPr>
            <w:tcW w:w="533" w:type="dxa"/>
            <w:shd w:val="clear" w:color="auto" w:fill="auto"/>
          </w:tcPr>
          <w:p w:rsidR="00DD59EE" w:rsidRPr="00984E20" w:rsidRDefault="00DD59EE" w:rsidP="00C36AF8">
            <w:pPr>
              <w:jc w:val="both"/>
            </w:pPr>
            <w:r w:rsidRPr="00984E20">
              <w:t>15</w:t>
            </w:r>
          </w:p>
        </w:tc>
        <w:tc>
          <w:tcPr>
            <w:tcW w:w="3118" w:type="dxa"/>
            <w:shd w:val="clear" w:color="auto" w:fill="auto"/>
          </w:tcPr>
          <w:p w:rsidR="00DD59EE" w:rsidRPr="00984E20" w:rsidRDefault="00DD59EE" w:rsidP="00C36AF8">
            <w:pPr>
              <w:jc w:val="both"/>
            </w:pPr>
            <w:r>
              <w:t>«Путешествие Гулливера». Сказки с наклейками.</w:t>
            </w:r>
          </w:p>
        </w:tc>
        <w:tc>
          <w:tcPr>
            <w:tcW w:w="2552" w:type="dxa"/>
            <w:shd w:val="clear" w:color="auto" w:fill="auto"/>
          </w:tcPr>
          <w:p w:rsidR="00DD59EE" w:rsidRPr="00984E20" w:rsidRDefault="00DD59EE" w:rsidP="00C36AF8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DD59EE" w:rsidRPr="00414F38" w:rsidRDefault="00DD59EE" w:rsidP="00C36AF8">
            <w:pPr>
              <w:jc w:val="both"/>
              <w:rPr>
                <w:b/>
              </w:rPr>
            </w:pPr>
            <w:r>
              <w:t>М.: Лабиринт-Пресс, 2004</w:t>
            </w:r>
          </w:p>
        </w:tc>
      </w:tr>
      <w:tr w:rsidR="00DD59EE" w:rsidRPr="00984E20">
        <w:tc>
          <w:tcPr>
            <w:tcW w:w="533" w:type="dxa"/>
            <w:shd w:val="clear" w:color="auto" w:fill="auto"/>
          </w:tcPr>
          <w:p w:rsidR="00DD59EE" w:rsidRPr="00984E20" w:rsidRDefault="00DD59EE" w:rsidP="00C36AF8">
            <w:pPr>
              <w:jc w:val="both"/>
            </w:pPr>
            <w:r w:rsidRPr="00984E20">
              <w:t>16</w:t>
            </w:r>
          </w:p>
        </w:tc>
        <w:tc>
          <w:tcPr>
            <w:tcW w:w="3118" w:type="dxa"/>
            <w:shd w:val="clear" w:color="auto" w:fill="auto"/>
          </w:tcPr>
          <w:p w:rsidR="00DD59EE" w:rsidRPr="00984E20" w:rsidRDefault="00DD59EE" w:rsidP="00C36AF8">
            <w:pPr>
              <w:jc w:val="both"/>
            </w:pPr>
            <w:r w:rsidRPr="00984E20">
              <w:t>«</w:t>
            </w:r>
            <w:r>
              <w:t>Басни</w:t>
            </w:r>
            <w:r w:rsidRPr="00984E20">
              <w:t>»</w:t>
            </w:r>
            <w:r>
              <w:t>.</w:t>
            </w:r>
          </w:p>
        </w:tc>
        <w:tc>
          <w:tcPr>
            <w:tcW w:w="2552" w:type="dxa"/>
            <w:shd w:val="clear" w:color="auto" w:fill="auto"/>
          </w:tcPr>
          <w:p w:rsidR="00DD59EE" w:rsidRPr="00984E20" w:rsidRDefault="00DD59EE" w:rsidP="00C36AF8">
            <w:pPr>
              <w:jc w:val="both"/>
            </w:pPr>
            <w:r>
              <w:t>И.А.Крылов</w:t>
            </w:r>
          </w:p>
        </w:tc>
        <w:tc>
          <w:tcPr>
            <w:tcW w:w="2268" w:type="dxa"/>
            <w:shd w:val="clear" w:color="auto" w:fill="auto"/>
          </w:tcPr>
          <w:p w:rsidR="00DD59EE" w:rsidRPr="00984E20" w:rsidRDefault="00DD59EE" w:rsidP="00C36AF8">
            <w:pPr>
              <w:jc w:val="both"/>
            </w:pPr>
            <w:r w:rsidRPr="00984E20">
              <w:t xml:space="preserve">М.: </w:t>
            </w:r>
            <w:r>
              <w:t>«Детская литература», 1983</w:t>
            </w:r>
          </w:p>
        </w:tc>
      </w:tr>
      <w:tr w:rsidR="00DD59EE" w:rsidRPr="00984E20">
        <w:tc>
          <w:tcPr>
            <w:tcW w:w="533" w:type="dxa"/>
            <w:shd w:val="clear" w:color="auto" w:fill="auto"/>
          </w:tcPr>
          <w:p w:rsidR="00DD59EE" w:rsidRPr="00414F38" w:rsidRDefault="00DD59EE" w:rsidP="00C36AF8">
            <w:pPr>
              <w:jc w:val="both"/>
              <w:rPr>
                <w:lang w:val="en-US"/>
              </w:rPr>
            </w:pPr>
            <w:r w:rsidRPr="00414F38">
              <w:rPr>
                <w:lang w:val="en-US"/>
              </w:rPr>
              <w:t>17</w:t>
            </w:r>
          </w:p>
        </w:tc>
        <w:tc>
          <w:tcPr>
            <w:tcW w:w="3118" w:type="dxa"/>
            <w:shd w:val="clear" w:color="auto" w:fill="auto"/>
          </w:tcPr>
          <w:p w:rsidR="00DD59EE" w:rsidRPr="00984E20" w:rsidRDefault="00DD59EE" w:rsidP="00C36AF8">
            <w:pPr>
              <w:jc w:val="both"/>
            </w:pPr>
            <w:r>
              <w:t>«Заюшкина избушка».</w:t>
            </w:r>
          </w:p>
        </w:tc>
        <w:tc>
          <w:tcPr>
            <w:tcW w:w="2552" w:type="dxa"/>
            <w:shd w:val="clear" w:color="auto" w:fill="auto"/>
          </w:tcPr>
          <w:p w:rsidR="00DD59EE" w:rsidRDefault="00DD59EE" w:rsidP="00C36AF8">
            <w:pPr>
              <w:jc w:val="both"/>
            </w:pPr>
            <w:r>
              <w:t>Пер. О.Капицы</w:t>
            </w:r>
          </w:p>
        </w:tc>
        <w:tc>
          <w:tcPr>
            <w:tcW w:w="2268" w:type="dxa"/>
            <w:shd w:val="clear" w:color="auto" w:fill="auto"/>
          </w:tcPr>
          <w:p w:rsidR="00DD59EE" w:rsidRPr="00984E20" w:rsidRDefault="00DD59EE" w:rsidP="00C36AF8">
            <w:pPr>
              <w:jc w:val="both"/>
            </w:pPr>
            <w:r>
              <w:t>Новосибирск</w:t>
            </w:r>
            <w:r w:rsidRPr="00984E20">
              <w:t xml:space="preserve">: </w:t>
            </w:r>
            <w:r>
              <w:t>«Детская литература», 1992</w:t>
            </w:r>
          </w:p>
        </w:tc>
      </w:tr>
      <w:tr w:rsidR="00DD59EE" w:rsidRPr="00984E20">
        <w:tc>
          <w:tcPr>
            <w:tcW w:w="533" w:type="dxa"/>
            <w:shd w:val="clear" w:color="auto" w:fill="auto"/>
          </w:tcPr>
          <w:p w:rsidR="00DD59EE" w:rsidRPr="00414F38" w:rsidRDefault="00DD59EE" w:rsidP="00C36AF8">
            <w:pPr>
              <w:jc w:val="both"/>
              <w:rPr>
                <w:lang w:val="en-US"/>
              </w:rPr>
            </w:pPr>
            <w:r w:rsidRPr="00414F38">
              <w:rPr>
                <w:lang w:val="en-US"/>
              </w:rPr>
              <w:t>18</w:t>
            </w:r>
          </w:p>
        </w:tc>
        <w:tc>
          <w:tcPr>
            <w:tcW w:w="3118" w:type="dxa"/>
            <w:shd w:val="clear" w:color="auto" w:fill="auto"/>
          </w:tcPr>
          <w:p w:rsidR="00DD59EE" w:rsidRPr="00984E20" w:rsidRDefault="00DD59EE" w:rsidP="00C36AF8">
            <w:pPr>
              <w:jc w:val="both"/>
            </w:pPr>
            <w:r>
              <w:t>Русские народные сказки.</w:t>
            </w:r>
          </w:p>
        </w:tc>
        <w:tc>
          <w:tcPr>
            <w:tcW w:w="2552" w:type="dxa"/>
            <w:shd w:val="clear" w:color="auto" w:fill="auto"/>
          </w:tcPr>
          <w:p w:rsidR="00DD59EE" w:rsidRDefault="00DD59EE" w:rsidP="00C36AF8">
            <w:pPr>
              <w:jc w:val="both"/>
            </w:pPr>
            <w:r>
              <w:t xml:space="preserve">Обр. М.Булатова и А.Толстого </w:t>
            </w:r>
          </w:p>
        </w:tc>
        <w:tc>
          <w:tcPr>
            <w:tcW w:w="2268" w:type="dxa"/>
            <w:shd w:val="clear" w:color="auto" w:fill="auto"/>
          </w:tcPr>
          <w:p w:rsidR="00DD59EE" w:rsidRPr="00984E20" w:rsidRDefault="00DD59EE" w:rsidP="00C36AF8">
            <w:pPr>
              <w:jc w:val="both"/>
            </w:pPr>
            <w:r>
              <w:t>М.: ЗАО «Омега», 2003</w:t>
            </w:r>
          </w:p>
        </w:tc>
      </w:tr>
      <w:tr w:rsidR="00DD59EE" w:rsidRPr="00984E20">
        <w:tc>
          <w:tcPr>
            <w:tcW w:w="533" w:type="dxa"/>
            <w:shd w:val="clear" w:color="auto" w:fill="auto"/>
          </w:tcPr>
          <w:p w:rsidR="00DD59EE" w:rsidRPr="00414F38" w:rsidRDefault="00DD59EE" w:rsidP="00C36AF8">
            <w:pPr>
              <w:jc w:val="both"/>
              <w:rPr>
                <w:lang w:val="en-US"/>
              </w:rPr>
            </w:pPr>
            <w:r w:rsidRPr="00414F38">
              <w:rPr>
                <w:lang w:val="en-US"/>
              </w:rPr>
              <w:t>19</w:t>
            </w:r>
          </w:p>
        </w:tc>
        <w:tc>
          <w:tcPr>
            <w:tcW w:w="3118" w:type="dxa"/>
            <w:shd w:val="clear" w:color="auto" w:fill="auto"/>
          </w:tcPr>
          <w:p w:rsidR="00DD59EE" w:rsidRPr="00984E20" w:rsidRDefault="00DD59EE" w:rsidP="00C36AF8">
            <w:pPr>
              <w:jc w:val="both"/>
            </w:pPr>
            <w:r>
              <w:t>Гадкий утенок.</w:t>
            </w:r>
          </w:p>
        </w:tc>
        <w:tc>
          <w:tcPr>
            <w:tcW w:w="2552" w:type="dxa"/>
            <w:shd w:val="clear" w:color="auto" w:fill="auto"/>
          </w:tcPr>
          <w:p w:rsidR="00DD59EE" w:rsidRDefault="00DD59EE" w:rsidP="00C36AF8">
            <w:pPr>
              <w:jc w:val="both"/>
            </w:pPr>
            <w:r>
              <w:t>Худ. И.Н. Приходкин</w:t>
            </w:r>
          </w:p>
        </w:tc>
        <w:tc>
          <w:tcPr>
            <w:tcW w:w="2268" w:type="dxa"/>
            <w:shd w:val="clear" w:color="auto" w:fill="auto"/>
          </w:tcPr>
          <w:p w:rsidR="00DD59EE" w:rsidRPr="00984E20" w:rsidRDefault="00DD59EE" w:rsidP="00C36AF8">
            <w:pPr>
              <w:jc w:val="both"/>
            </w:pPr>
            <w:r>
              <w:t>М.: ООО «Фламинго», 2001</w:t>
            </w:r>
          </w:p>
        </w:tc>
      </w:tr>
      <w:tr w:rsidR="00DD59EE" w:rsidRPr="00984E20">
        <w:tc>
          <w:tcPr>
            <w:tcW w:w="533" w:type="dxa"/>
            <w:shd w:val="clear" w:color="auto" w:fill="auto"/>
          </w:tcPr>
          <w:p w:rsidR="00DD59EE" w:rsidRPr="00414F38" w:rsidRDefault="00DD59EE" w:rsidP="00C36AF8">
            <w:pPr>
              <w:jc w:val="both"/>
              <w:rPr>
                <w:lang w:val="en-US"/>
              </w:rPr>
            </w:pPr>
            <w:r w:rsidRPr="00414F38">
              <w:rPr>
                <w:lang w:val="en-US"/>
              </w:rPr>
              <w:t>20</w:t>
            </w:r>
          </w:p>
        </w:tc>
        <w:tc>
          <w:tcPr>
            <w:tcW w:w="3118" w:type="dxa"/>
            <w:shd w:val="clear" w:color="auto" w:fill="auto"/>
          </w:tcPr>
          <w:p w:rsidR="00DD59EE" w:rsidRDefault="00DD59EE" w:rsidP="00C36AF8">
            <w:pPr>
              <w:jc w:val="both"/>
            </w:pPr>
            <w:r>
              <w:t>Храбрый заяц.</w:t>
            </w:r>
          </w:p>
        </w:tc>
        <w:tc>
          <w:tcPr>
            <w:tcW w:w="2552" w:type="dxa"/>
            <w:shd w:val="clear" w:color="auto" w:fill="auto"/>
          </w:tcPr>
          <w:p w:rsidR="00DD59EE" w:rsidRDefault="00DD59EE" w:rsidP="00C36AF8">
            <w:pPr>
              <w:jc w:val="both"/>
            </w:pPr>
            <w:r>
              <w:t>М.Джалиль</w:t>
            </w:r>
          </w:p>
        </w:tc>
        <w:tc>
          <w:tcPr>
            <w:tcW w:w="2268" w:type="dxa"/>
            <w:shd w:val="clear" w:color="auto" w:fill="auto"/>
          </w:tcPr>
          <w:p w:rsidR="00DD59EE" w:rsidRDefault="00DD59EE" w:rsidP="00C36AF8">
            <w:pPr>
              <w:jc w:val="both"/>
            </w:pPr>
            <w:r>
              <w:t>Казань, «Татарское книжное издательство», 1984</w:t>
            </w:r>
          </w:p>
        </w:tc>
      </w:tr>
      <w:tr w:rsidR="00DD59EE" w:rsidRPr="00984E20">
        <w:tc>
          <w:tcPr>
            <w:tcW w:w="533" w:type="dxa"/>
            <w:shd w:val="clear" w:color="auto" w:fill="auto"/>
          </w:tcPr>
          <w:p w:rsidR="00DD59EE" w:rsidRPr="00414F38" w:rsidRDefault="00DD59EE" w:rsidP="00C36AF8">
            <w:pPr>
              <w:jc w:val="both"/>
              <w:rPr>
                <w:lang w:val="en-US"/>
              </w:rPr>
            </w:pPr>
            <w:r w:rsidRPr="00414F38">
              <w:rPr>
                <w:lang w:val="en-US"/>
              </w:rPr>
              <w:t>21</w:t>
            </w:r>
          </w:p>
        </w:tc>
        <w:tc>
          <w:tcPr>
            <w:tcW w:w="3118" w:type="dxa"/>
            <w:shd w:val="clear" w:color="auto" w:fill="auto"/>
          </w:tcPr>
          <w:p w:rsidR="00DD59EE" w:rsidRDefault="00DD59EE" w:rsidP="00C36AF8">
            <w:pPr>
              <w:jc w:val="both"/>
            </w:pPr>
            <w:r>
              <w:t>Сестрица Аленушка и братец Иванушка.</w:t>
            </w:r>
          </w:p>
        </w:tc>
        <w:tc>
          <w:tcPr>
            <w:tcW w:w="2552" w:type="dxa"/>
            <w:shd w:val="clear" w:color="auto" w:fill="auto"/>
          </w:tcPr>
          <w:p w:rsidR="00DD59EE" w:rsidRDefault="00DD59EE" w:rsidP="00C36AF8">
            <w:pPr>
              <w:jc w:val="both"/>
            </w:pPr>
            <w:r>
              <w:t>Обр. А.Н.Афанасьева</w:t>
            </w:r>
          </w:p>
        </w:tc>
        <w:tc>
          <w:tcPr>
            <w:tcW w:w="2268" w:type="dxa"/>
            <w:shd w:val="clear" w:color="auto" w:fill="auto"/>
          </w:tcPr>
          <w:p w:rsidR="00DD59EE" w:rsidRDefault="00DD59EE" w:rsidP="00C36AF8">
            <w:pPr>
              <w:jc w:val="both"/>
            </w:pPr>
            <w:r>
              <w:t>М.: ТОО фирма «Линг», 1999</w:t>
            </w:r>
          </w:p>
        </w:tc>
      </w:tr>
      <w:tr w:rsidR="00DD59EE" w:rsidRPr="00984E20">
        <w:tc>
          <w:tcPr>
            <w:tcW w:w="533" w:type="dxa"/>
            <w:shd w:val="clear" w:color="auto" w:fill="auto"/>
          </w:tcPr>
          <w:p w:rsidR="00DD59EE" w:rsidRPr="00414F38" w:rsidRDefault="00DD59EE" w:rsidP="00C36AF8">
            <w:pPr>
              <w:jc w:val="both"/>
              <w:rPr>
                <w:lang w:val="en-US"/>
              </w:rPr>
            </w:pPr>
            <w:r w:rsidRPr="00414F38">
              <w:rPr>
                <w:lang w:val="en-US"/>
              </w:rPr>
              <w:t>22</w:t>
            </w:r>
          </w:p>
        </w:tc>
        <w:tc>
          <w:tcPr>
            <w:tcW w:w="3118" w:type="dxa"/>
            <w:shd w:val="clear" w:color="auto" w:fill="auto"/>
          </w:tcPr>
          <w:p w:rsidR="00DD59EE" w:rsidRDefault="00DD59EE" w:rsidP="00C36AF8">
            <w:pPr>
              <w:jc w:val="both"/>
            </w:pPr>
            <w:r>
              <w:t>Бременские музыканты.</w:t>
            </w:r>
          </w:p>
        </w:tc>
        <w:tc>
          <w:tcPr>
            <w:tcW w:w="2552" w:type="dxa"/>
            <w:shd w:val="clear" w:color="auto" w:fill="auto"/>
          </w:tcPr>
          <w:p w:rsidR="00DD59EE" w:rsidRDefault="00DD59EE" w:rsidP="00C36AF8">
            <w:pPr>
              <w:jc w:val="both"/>
            </w:pPr>
            <w:r>
              <w:t>Худ. И.Н. Приходкин</w:t>
            </w:r>
          </w:p>
        </w:tc>
        <w:tc>
          <w:tcPr>
            <w:tcW w:w="2268" w:type="dxa"/>
            <w:shd w:val="clear" w:color="auto" w:fill="auto"/>
          </w:tcPr>
          <w:p w:rsidR="00DD59EE" w:rsidRDefault="00DD59EE" w:rsidP="00C36AF8">
            <w:pPr>
              <w:jc w:val="both"/>
            </w:pPr>
            <w:r>
              <w:t>М.: ООО «Фламинго», 2001</w:t>
            </w:r>
          </w:p>
        </w:tc>
      </w:tr>
      <w:tr w:rsidR="00DD59EE" w:rsidRPr="00984E20">
        <w:tc>
          <w:tcPr>
            <w:tcW w:w="533" w:type="dxa"/>
            <w:shd w:val="clear" w:color="auto" w:fill="auto"/>
          </w:tcPr>
          <w:p w:rsidR="00DD59EE" w:rsidRPr="00414F38" w:rsidRDefault="00DD59EE" w:rsidP="00C36AF8">
            <w:pPr>
              <w:jc w:val="both"/>
              <w:rPr>
                <w:lang w:val="en-US"/>
              </w:rPr>
            </w:pPr>
            <w:r w:rsidRPr="00414F38">
              <w:rPr>
                <w:lang w:val="en-US"/>
              </w:rPr>
              <w:t>23</w:t>
            </w:r>
          </w:p>
        </w:tc>
        <w:tc>
          <w:tcPr>
            <w:tcW w:w="3118" w:type="dxa"/>
            <w:shd w:val="clear" w:color="auto" w:fill="auto"/>
          </w:tcPr>
          <w:p w:rsidR="00DD59EE" w:rsidRDefault="00DD59EE" w:rsidP="00C36AF8">
            <w:pPr>
              <w:jc w:val="both"/>
            </w:pPr>
            <w:r>
              <w:t>Петушок и бобовое зернышко.</w:t>
            </w:r>
          </w:p>
        </w:tc>
        <w:tc>
          <w:tcPr>
            <w:tcW w:w="2552" w:type="dxa"/>
            <w:shd w:val="clear" w:color="auto" w:fill="auto"/>
          </w:tcPr>
          <w:p w:rsidR="00DD59EE" w:rsidRDefault="00DD59EE" w:rsidP="00C36AF8">
            <w:pPr>
              <w:jc w:val="both"/>
            </w:pPr>
            <w:r>
              <w:t>Обр. О.Капицы</w:t>
            </w:r>
          </w:p>
        </w:tc>
        <w:tc>
          <w:tcPr>
            <w:tcW w:w="2268" w:type="dxa"/>
            <w:shd w:val="clear" w:color="auto" w:fill="auto"/>
          </w:tcPr>
          <w:p w:rsidR="00DD59EE" w:rsidRDefault="00DD59EE" w:rsidP="00C36AF8">
            <w:pPr>
              <w:jc w:val="both"/>
            </w:pPr>
            <w:r>
              <w:t>М.: «Малыш», 1989</w:t>
            </w:r>
          </w:p>
        </w:tc>
      </w:tr>
      <w:tr w:rsidR="00DD59EE" w:rsidRPr="00984E20">
        <w:tc>
          <w:tcPr>
            <w:tcW w:w="533" w:type="dxa"/>
            <w:shd w:val="clear" w:color="auto" w:fill="auto"/>
          </w:tcPr>
          <w:p w:rsidR="00DD59EE" w:rsidRPr="00414F38" w:rsidRDefault="00DD59EE" w:rsidP="00C36AF8">
            <w:pPr>
              <w:jc w:val="both"/>
              <w:rPr>
                <w:lang w:val="en-US"/>
              </w:rPr>
            </w:pPr>
            <w:r w:rsidRPr="00414F38">
              <w:rPr>
                <w:lang w:val="en-US"/>
              </w:rPr>
              <w:t>24</w:t>
            </w:r>
          </w:p>
        </w:tc>
        <w:tc>
          <w:tcPr>
            <w:tcW w:w="3118" w:type="dxa"/>
            <w:shd w:val="clear" w:color="auto" w:fill="auto"/>
          </w:tcPr>
          <w:p w:rsidR="00DD59EE" w:rsidRDefault="00DD59EE" w:rsidP="00C36AF8">
            <w:pPr>
              <w:jc w:val="both"/>
            </w:pPr>
            <w:r>
              <w:t>Сказки</w:t>
            </w:r>
          </w:p>
        </w:tc>
        <w:tc>
          <w:tcPr>
            <w:tcW w:w="2552" w:type="dxa"/>
            <w:shd w:val="clear" w:color="auto" w:fill="auto"/>
          </w:tcPr>
          <w:p w:rsidR="00DD59EE" w:rsidRDefault="00DD59EE" w:rsidP="00C36AF8">
            <w:pPr>
              <w:jc w:val="both"/>
            </w:pPr>
            <w:r>
              <w:t>Г.Х. Андерсен</w:t>
            </w:r>
          </w:p>
        </w:tc>
        <w:tc>
          <w:tcPr>
            <w:tcW w:w="2268" w:type="dxa"/>
            <w:shd w:val="clear" w:color="auto" w:fill="auto"/>
          </w:tcPr>
          <w:p w:rsidR="00DD59EE" w:rsidRDefault="00DD59EE" w:rsidP="00C36AF8">
            <w:pPr>
              <w:jc w:val="both"/>
            </w:pPr>
            <w:r>
              <w:t>Москва, «Омега», 2005</w:t>
            </w:r>
          </w:p>
        </w:tc>
      </w:tr>
      <w:tr w:rsidR="00DD59EE" w:rsidRPr="00984E20">
        <w:tc>
          <w:tcPr>
            <w:tcW w:w="533" w:type="dxa"/>
            <w:shd w:val="clear" w:color="auto" w:fill="auto"/>
          </w:tcPr>
          <w:p w:rsidR="00DD59EE" w:rsidRPr="00414F38" w:rsidRDefault="00DD59EE" w:rsidP="00C36AF8">
            <w:pPr>
              <w:jc w:val="both"/>
              <w:rPr>
                <w:lang w:val="en-US"/>
              </w:rPr>
            </w:pPr>
            <w:r w:rsidRPr="00414F38">
              <w:rPr>
                <w:lang w:val="en-US"/>
              </w:rPr>
              <w:t>25</w:t>
            </w:r>
          </w:p>
        </w:tc>
        <w:tc>
          <w:tcPr>
            <w:tcW w:w="3118" w:type="dxa"/>
            <w:shd w:val="clear" w:color="auto" w:fill="auto"/>
          </w:tcPr>
          <w:p w:rsidR="00DD59EE" w:rsidRDefault="00DD59EE" w:rsidP="00C36AF8">
            <w:pPr>
              <w:jc w:val="both"/>
            </w:pPr>
            <w:r>
              <w:t>Сказки</w:t>
            </w:r>
          </w:p>
        </w:tc>
        <w:tc>
          <w:tcPr>
            <w:tcW w:w="2552" w:type="dxa"/>
            <w:shd w:val="clear" w:color="auto" w:fill="auto"/>
          </w:tcPr>
          <w:p w:rsidR="00DD59EE" w:rsidRDefault="00DD59EE" w:rsidP="00C36AF8">
            <w:pPr>
              <w:jc w:val="both"/>
            </w:pPr>
            <w:r>
              <w:t>Братья Гримм, пер.Г.Петникова</w:t>
            </w:r>
          </w:p>
        </w:tc>
        <w:tc>
          <w:tcPr>
            <w:tcW w:w="2268" w:type="dxa"/>
            <w:shd w:val="clear" w:color="auto" w:fill="auto"/>
          </w:tcPr>
          <w:p w:rsidR="00DD59EE" w:rsidRDefault="00DD59EE" w:rsidP="00C36AF8">
            <w:pPr>
              <w:jc w:val="both"/>
            </w:pPr>
            <w:r>
              <w:t>Москва, «Правда», 1989</w:t>
            </w:r>
          </w:p>
        </w:tc>
      </w:tr>
      <w:tr w:rsidR="00DD59EE" w:rsidRPr="00984E20">
        <w:tc>
          <w:tcPr>
            <w:tcW w:w="533" w:type="dxa"/>
            <w:shd w:val="clear" w:color="auto" w:fill="auto"/>
          </w:tcPr>
          <w:p w:rsidR="00DD59EE" w:rsidRPr="00414F38" w:rsidRDefault="00DD59EE" w:rsidP="00C36AF8">
            <w:pPr>
              <w:jc w:val="both"/>
              <w:rPr>
                <w:lang w:val="en-US"/>
              </w:rPr>
            </w:pPr>
            <w:r w:rsidRPr="00414F38">
              <w:rPr>
                <w:lang w:val="en-US"/>
              </w:rPr>
              <w:t>26</w:t>
            </w:r>
          </w:p>
        </w:tc>
        <w:tc>
          <w:tcPr>
            <w:tcW w:w="3118" w:type="dxa"/>
            <w:shd w:val="clear" w:color="auto" w:fill="auto"/>
          </w:tcPr>
          <w:p w:rsidR="00DD59EE" w:rsidRDefault="00DD59EE" w:rsidP="00C36AF8">
            <w:pPr>
              <w:jc w:val="both"/>
            </w:pPr>
            <w:r>
              <w:t>Винни Пух и все-все-все.</w:t>
            </w:r>
          </w:p>
        </w:tc>
        <w:tc>
          <w:tcPr>
            <w:tcW w:w="2552" w:type="dxa"/>
            <w:shd w:val="clear" w:color="auto" w:fill="auto"/>
          </w:tcPr>
          <w:p w:rsidR="00DD59EE" w:rsidRDefault="00DD59EE" w:rsidP="00C36AF8">
            <w:pPr>
              <w:jc w:val="both"/>
            </w:pPr>
            <w:r>
              <w:t>А.А.Милн, пер. Б.Заходер</w:t>
            </w:r>
          </w:p>
        </w:tc>
        <w:tc>
          <w:tcPr>
            <w:tcW w:w="2268" w:type="dxa"/>
            <w:shd w:val="clear" w:color="auto" w:fill="auto"/>
          </w:tcPr>
          <w:p w:rsidR="00DD59EE" w:rsidRDefault="00DD59EE" w:rsidP="00C36AF8">
            <w:pPr>
              <w:jc w:val="both"/>
            </w:pPr>
            <w:r w:rsidRPr="00984E20">
              <w:t xml:space="preserve">М.: </w:t>
            </w:r>
            <w:r>
              <w:t>«Детская литература», 1980</w:t>
            </w:r>
          </w:p>
        </w:tc>
      </w:tr>
      <w:tr w:rsidR="00DD59EE" w:rsidRPr="00984E20">
        <w:tc>
          <w:tcPr>
            <w:tcW w:w="533" w:type="dxa"/>
            <w:shd w:val="clear" w:color="auto" w:fill="auto"/>
          </w:tcPr>
          <w:p w:rsidR="00DD59EE" w:rsidRPr="00414F38" w:rsidRDefault="00DD59EE" w:rsidP="00C36AF8">
            <w:pPr>
              <w:jc w:val="both"/>
              <w:rPr>
                <w:lang w:val="en-US"/>
              </w:rPr>
            </w:pPr>
            <w:r w:rsidRPr="00414F38">
              <w:rPr>
                <w:lang w:val="en-US"/>
              </w:rPr>
              <w:lastRenderedPageBreak/>
              <w:t>27</w:t>
            </w:r>
          </w:p>
        </w:tc>
        <w:tc>
          <w:tcPr>
            <w:tcW w:w="3118" w:type="dxa"/>
            <w:shd w:val="clear" w:color="auto" w:fill="auto"/>
          </w:tcPr>
          <w:p w:rsidR="00DD59EE" w:rsidRDefault="00DD59EE" w:rsidP="00C36AF8">
            <w:pPr>
              <w:jc w:val="both"/>
            </w:pPr>
            <w:r>
              <w:t>Кот в сапогах</w:t>
            </w:r>
          </w:p>
        </w:tc>
        <w:tc>
          <w:tcPr>
            <w:tcW w:w="2552" w:type="dxa"/>
            <w:shd w:val="clear" w:color="auto" w:fill="auto"/>
          </w:tcPr>
          <w:p w:rsidR="00DD59EE" w:rsidRDefault="00DD59EE" w:rsidP="00C36AF8">
            <w:pPr>
              <w:jc w:val="both"/>
            </w:pPr>
            <w:r>
              <w:t>Худ. И.Н. Приходкин</w:t>
            </w:r>
          </w:p>
        </w:tc>
        <w:tc>
          <w:tcPr>
            <w:tcW w:w="2268" w:type="dxa"/>
            <w:shd w:val="clear" w:color="auto" w:fill="auto"/>
          </w:tcPr>
          <w:p w:rsidR="00DD59EE" w:rsidRDefault="00DD59EE" w:rsidP="00C36AF8">
            <w:pPr>
              <w:jc w:val="both"/>
            </w:pPr>
            <w:r>
              <w:t>М.: ООО «Фламинго», 2001</w:t>
            </w:r>
          </w:p>
        </w:tc>
      </w:tr>
      <w:tr w:rsidR="00DD59EE" w:rsidRPr="00984E20">
        <w:tc>
          <w:tcPr>
            <w:tcW w:w="533" w:type="dxa"/>
            <w:shd w:val="clear" w:color="auto" w:fill="auto"/>
          </w:tcPr>
          <w:p w:rsidR="00DD59EE" w:rsidRPr="00414F38" w:rsidRDefault="00DD59EE" w:rsidP="00C36AF8">
            <w:pPr>
              <w:jc w:val="both"/>
              <w:rPr>
                <w:lang w:val="en-US"/>
              </w:rPr>
            </w:pPr>
            <w:r w:rsidRPr="00414F38">
              <w:rPr>
                <w:lang w:val="en-US"/>
              </w:rPr>
              <w:t>28</w:t>
            </w:r>
          </w:p>
        </w:tc>
        <w:tc>
          <w:tcPr>
            <w:tcW w:w="3118" w:type="dxa"/>
            <w:shd w:val="clear" w:color="auto" w:fill="auto"/>
          </w:tcPr>
          <w:p w:rsidR="00DD59EE" w:rsidRDefault="00DD59EE" w:rsidP="00C36AF8">
            <w:pPr>
              <w:jc w:val="both"/>
            </w:pPr>
            <w:r>
              <w:t>Одни неприятности</w:t>
            </w:r>
          </w:p>
        </w:tc>
        <w:tc>
          <w:tcPr>
            <w:tcW w:w="2552" w:type="dxa"/>
            <w:shd w:val="clear" w:color="auto" w:fill="auto"/>
          </w:tcPr>
          <w:p w:rsidR="00DD59EE" w:rsidRDefault="00DD59EE" w:rsidP="00C36AF8">
            <w:pPr>
              <w:jc w:val="both"/>
            </w:pPr>
            <w:r>
              <w:t>Г.Б.Остер</w:t>
            </w:r>
          </w:p>
        </w:tc>
        <w:tc>
          <w:tcPr>
            <w:tcW w:w="2268" w:type="dxa"/>
            <w:shd w:val="clear" w:color="auto" w:fill="auto"/>
          </w:tcPr>
          <w:p w:rsidR="00DD59EE" w:rsidRDefault="00DD59EE" w:rsidP="00C36AF8">
            <w:pPr>
              <w:jc w:val="both"/>
            </w:pPr>
            <w:r>
              <w:t>М., ООО «Издательство Астрель», 2001</w:t>
            </w:r>
          </w:p>
        </w:tc>
      </w:tr>
      <w:tr w:rsidR="00DD59EE" w:rsidRPr="00984E20">
        <w:tc>
          <w:tcPr>
            <w:tcW w:w="533" w:type="dxa"/>
            <w:shd w:val="clear" w:color="auto" w:fill="auto"/>
          </w:tcPr>
          <w:p w:rsidR="00DD59EE" w:rsidRPr="00414F38" w:rsidRDefault="00DD59EE" w:rsidP="00C36AF8">
            <w:pPr>
              <w:jc w:val="both"/>
              <w:rPr>
                <w:lang w:val="en-US"/>
              </w:rPr>
            </w:pPr>
            <w:r w:rsidRPr="00414F38">
              <w:rPr>
                <w:lang w:val="en-US"/>
              </w:rPr>
              <w:t>29</w:t>
            </w:r>
          </w:p>
        </w:tc>
        <w:tc>
          <w:tcPr>
            <w:tcW w:w="3118" w:type="dxa"/>
            <w:shd w:val="clear" w:color="auto" w:fill="auto"/>
          </w:tcPr>
          <w:p w:rsidR="00DD59EE" w:rsidRDefault="00DD59EE" w:rsidP="00C36AF8">
            <w:pPr>
              <w:jc w:val="both"/>
            </w:pPr>
            <w:r>
              <w:t>Цветик-семицветик</w:t>
            </w:r>
          </w:p>
        </w:tc>
        <w:tc>
          <w:tcPr>
            <w:tcW w:w="2552" w:type="dxa"/>
            <w:shd w:val="clear" w:color="auto" w:fill="auto"/>
          </w:tcPr>
          <w:p w:rsidR="00DD59EE" w:rsidRDefault="00DD59EE" w:rsidP="00C36AF8">
            <w:pPr>
              <w:jc w:val="both"/>
            </w:pPr>
            <w:r>
              <w:t>В.Катаев</w:t>
            </w:r>
          </w:p>
        </w:tc>
        <w:tc>
          <w:tcPr>
            <w:tcW w:w="2268" w:type="dxa"/>
            <w:shd w:val="clear" w:color="auto" w:fill="auto"/>
          </w:tcPr>
          <w:p w:rsidR="00DD59EE" w:rsidRDefault="00DD59EE" w:rsidP="00C36AF8">
            <w:pPr>
              <w:jc w:val="both"/>
            </w:pPr>
            <w:r>
              <w:t>М.: РИО «Самовар», 1999</w:t>
            </w:r>
          </w:p>
        </w:tc>
      </w:tr>
      <w:tr w:rsidR="00DD59EE" w:rsidRPr="00984E20">
        <w:tc>
          <w:tcPr>
            <w:tcW w:w="533" w:type="dxa"/>
            <w:shd w:val="clear" w:color="auto" w:fill="auto"/>
          </w:tcPr>
          <w:p w:rsidR="00DD59EE" w:rsidRPr="00414F38" w:rsidRDefault="00DD59EE" w:rsidP="00C36AF8">
            <w:pPr>
              <w:jc w:val="both"/>
              <w:rPr>
                <w:lang w:val="en-US"/>
              </w:rPr>
            </w:pPr>
            <w:r w:rsidRPr="00414F38">
              <w:rPr>
                <w:lang w:val="en-US"/>
              </w:rPr>
              <w:t>30</w:t>
            </w:r>
          </w:p>
        </w:tc>
        <w:tc>
          <w:tcPr>
            <w:tcW w:w="3118" w:type="dxa"/>
            <w:shd w:val="clear" w:color="auto" w:fill="auto"/>
          </w:tcPr>
          <w:p w:rsidR="00DD59EE" w:rsidRDefault="00DD59EE" w:rsidP="00C36AF8">
            <w:pPr>
              <w:jc w:val="both"/>
            </w:pPr>
            <w:r>
              <w:t>В школу</w:t>
            </w:r>
          </w:p>
        </w:tc>
        <w:tc>
          <w:tcPr>
            <w:tcW w:w="2552" w:type="dxa"/>
            <w:shd w:val="clear" w:color="auto" w:fill="auto"/>
          </w:tcPr>
          <w:p w:rsidR="00DD59EE" w:rsidRDefault="00DD59EE" w:rsidP="00C36AF8">
            <w:pPr>
              <w:jc w:val="both"/>
            </w:pPr>
            <w:r>
              <w:t>А.Барто</w:t>
            </w:r>
          </w:p>
        </w:tc>
        <w:tc>
          <w:tcPr>
            <w:tcW w:w="2268" w:type="dxa"/>
            <w:shd w:val="clear" w:color="auto" w:fill="auto"/>
          </w:tcPr>
          <w:p w:rsidR="00DD59EE" w:rsidRDefault="00DD59EE" w:rsidP="00C36AF8">
            <w:pPr>
              <w:jc w:val="both"/>
            </w:pPr>
            <w:r>
              <w:t>М.: РИО «Самовар», 1999</w:t>
            </w:r>
          </w:p>
        </w:tc>
      </w:tr>
      <w:tr w:rsidR="00DD59EE" w:rsidRPr="00984E20">
        <w:tc>
          <w:tcPr>
            <w:tcW w:w="533" w:type="dxa"/>
            <w:shd w:val="clear" w:color="auto" w:fill="auto"/>
          </w:tcPr>
          <w:p w:rsidR="00DD59EE" w:rsidRPr="00414F38" w:rsidRDefault="00DD59EE" w:rsidP="00C36AF8">
            <w:pPr>
              <w:jc w:val="both"/>
              <w:rPr>
                <w:lang w:val="en-US"/>
              </w:rPr>
            </w:pPr>
            <w:r w:rsidRPr="00414F38">
              <w:rPr>
                <w:lang w:val="en-US"/>
              </w:rPr>
              <w:t>31</w:t>
            </w:r>
          </w:p>
        </w:tc>
        <w:tc>
          <w:tcPr>
            <w:tcW w:w="3118" w:type="dxa"/>
            <w:shd w:val="clear" w:color="auto" w:fill="auto"/>
          </w:tcPr>
          <w:p w:rsidR="00DD59EE" w:rsidRDefault="00DD59EE" w:rsidP="00C36AF8">
            <w:pPr>
              <w:jc w:val="both"/>
            </w:pPr>
            <w:r>
              <w:t>Капельки солнца</w:t>
            </w:r>
          </w:p>
        </w:tc>
        <w:tc>
          <w:tcPr>
            <w:tcW w:w="2552" w:type="dxa"/>
            <w:shd w:val="clear" w:color="auto" w:fill="auto"/>
          </w:tcPr>
          <w:p w:rsidR="00DD59EE" w:rsidRDefault="00DD59EE" w:rsidP="00C36AF8">
            <w:pPr>
              <w:jc w:val="both"/>
            </w:pPr>
            <w:r>
              <w:t>Р.Н.Бунеев, Е.В.Бунеева</w:t>
            </w:r>
          </w:p>
        </w:tc>
        <w:tc>
          <w:tcPr>
            <w:tcW w:w="2268" w:type="dxa"/>
            <w:shd w:val="clear" w:color="auto" w:fill="auto"/>
          </w:tcPr>
          <w:p w:rsidR="00DD59EE" w:rsidRDefault="00DD59EE" w:rsidP="00C36AF8">
            <w:pPr>
              <w:jc w:val="both"/>
            </w:pPr>
            <w:r>
              <w:t>М.: Баллас, 2004</w:t>
            </w:r>
          </w:p>
        </w:tc>
      </w:tr>
      <w:tr w:rsidR="00DD59EE" w:rsidRPr="00984E20">
        <w:tc>
          <w:tcPr>
            <w:tcW w:w="533" w:type="dxa"/>
            <w:shd w:val="clear" w:color="auto" w:fill="auto"/>
          </w:tcPr>
          <w:p w:rsidR="00DD59EE" w:rsidRPr="00414F38" w:rsidRDefault="00DD59EE" w:rsidP="00C36AF8">
            <w:pPr>
              <w:jc w:val="both"/>
              <w:rPr>
                <w:lang w:val="en-US"/>
              </w:rPr>
            </w:pPr>
            <w:r w:rsidRPr="00414F38">
              <w:rPr>
                <w:lang w:val="en-US"/>
              </w:rPr>
              <w:t>32</w:t>
            </w:r>
          </w:p>
        </w:tc>
        <w:tc>
          <w:tcPr>
            <w:tcW w:w="3118" w:type="dxa"/>
            <w:shd w:val="clear" w:color="auto" w:fill="auto"/>
          </w:tcPr>
          <w:p w:rsidR="00DD59EE" w:rsidRDefault="00DD59EE" w:rsidP="00C36AF8">
            <w:pPr>
              <w:jc w:val="both"/>
            </w:pPr>
            <w:r>
              <w:t>Сказки</w:t>
            </w:r>
          </w:p>
        </w:tc>
        <w:tc>
          <w:tcPr>
            <w:tcW w:w="2552" w:type="dxa"/>
            <w:shd w:val="clear" w:color="auto" w:fill="auto"/>
          </w:tcPr>
          <w:p w:rsidR="00DD59EE" w:rsidRDefault="00DD59EE" w:rsidP="00C36AF8">
            <w:pPr>
              <w:jc w:val="both"/>
            </w:pPr>
            <w:r>
              <w:t>К.Чуковский</w:t>
            </w:r>
          </w:p>
        </w:tc>
        <w:tc>
          <w:tcPr>
            <w:tcW w:w="2268" w:type="dxa"/>
            <w:shd w:val="clear" w:color="auto" w:fill="auto"/>
          </w:tcPr>
          <w:p w:rsidR="00DD59EE" w:rsidRDefault="00DD59EE" w:rsidP="00C36AF8">
            <w:pPr>
              <w:jc w:val="both"/>
            </w:pPr>
            <w:r>
              <w:t>Алма-Ата «Жалын», 1989</w:t>
            </w:r>
          </w:p>
        </w:tc>
      </w:tr>
      <w:tr w:rsidR="00DD59EE" w:rsidRPr="00984E20">
        <w:tc>
          <w:tcPr>
            <w:tcW w:w="533" w:type="dxa"/>
            <w:shd w:val="clear" w:color="auto" w:fill="auto"/>
          </w:tcPr>
          <w:p w:rsidR="00DD59EE" w:rsidRPr="00414F38" w:rsidRDefault="00DD59EE" w:rsidP="00C36AF8">
            <w:pPr>
              <w:jc w:val="both"/>
              <w:rPr>
                <w:lang w:val="en-US"/>
              </w:rPr>
            </w:pPr>
            <w:r w:rsidRPr="00414F38">
              <w:rPr>
                <w:lang w:val="en-US"/>
              </w:rPr>
              <w:t>33</w:t>
            </w:r>
          </w:p>
        </w:tc>
        <w:tc>
          <w:tcPr>
            <w:tcW w:w="3118" w:type="dxa"/>
            <w:shd w:val="clear" w:color="auto" w:fill="auto"/>
          </w:tcPr>
          <w:p w:rsidR="00DD59EE" w:rsidRDefault="00DD59EE" w:rsidP="00C36AF8">
            <w:pPr>
              <w:jc w:val="both"/>
            </w:pPr>
            <w:r>
              <w:t>Вот какая мама</w:t>
            </w:r>
          </w:p>
        </w:tc>
        <w:tc>
          <w:tcPr>
            <w:tcW w:w="2552" w:type="dxa"/>
            <w:shd w:val="clear" w:color="auto" w:fill="auto"/>
          </w:tcPr>
          <w:p w:rsidR="00DD59EE" w:rsidRDefault="00DD59EE" w:rsidP="00C36AF8">
            <w:pPr>
              <w:jc w:val="both"/>
            </w:pPr>
            <w:r>
              <w:t>Е.Балагинина</w:t>
            </w:r>
          </w:p>
        </w:tc>
        <w:tc>
          <w:tcPr>
            <w:tcW w:w="2268" w:type="dxa"/>
            <w:shd w:val="clear" w:color="auto" w:fill="auto"/>
          </w:tcPr>
          <w:p w:rsidR="00DD59EE" w:rsidRDefault="00DD59EE" w:rsidP="00C36AF8">
            <w:pPr>
              <w:jc w:val="both"/>
            </w:pPr>
            <w:r w:rsidRPr="00984E20">
              <w:t xml:space="preserve">М.: </w:t>
            </w:r>
            <w:r>
              <w:t>«Детская литература», 1984</w:t>
            </w:r>
          </w:p>
        </w:tc>
      </w:tr>
      <w:tr w:rsidR="00DD59EE" w:rsidRPr="00984E20">
        <w:tc>
          <w:tcPr>
            <w:tcW w:w="533" w:type="dxa"/>
            <w:shd w:val="clear" w:color="auto" w:fill="auto"/>
          </w:tcPr>
          <w:p w:rsidR="00DD59EE" w:rsidRPr="00414F38" w:rsidRDefault="00DD59EE" w:rsidP="00C36AF8">
            <w:pPr>
              <w:jc w:val="both"/>
              <w:rPr>
                <w:lang w:val="en-US"/>
              </w:rPr>
            </w:pPr>
            <w:r w:rsidRPr="00414F38">
              <w:rPr>
                <w:lang w:val="en-US"/>
              </w:rPr>
              <w:t>34</w:t>
            </w:r>
          </w:p>
        </w:tc>
        <w:tc>
          <w:tcPr>
            <w:tcW w:w="3118" w:type="dxa"/>
            <w:shd w:val="clear" w:color="auto" w:fill="auto"/>
          </w:tcPr>
          <w:p w:rsidR="00DD59EE" w:rsidRDefault="00DD59EE" w:rsidP="00C36AF8">
            <w:pPr>
              <w:jc w:val="both"/>
            </w:pPr>
            <w:r>
              <w:t>О маме. Стихи и рассказы</w:t>
            </w:r>
          </w:p>
        </w:tc>
        <w:tc>
          <w:tcPr>
            <w:tcW w:w="2552" w:type="dxa"/>
            <w:shd w:val="clear" w:color="auto" w:fill="auto"/>
          </w:tcPr>
          <w:p w:rsidR="00DD59EE" w:rsidRDefault="00DD59EE" w:rsidP="00C36AF8">
            <w:pPr>
              <w:jc w:val="both"/>
            </w:pPr>
            <w:r>
              <w:t>Рис. И. Дунаевой</w:t>
            </w:r>
          </w:p>
        </w:tc>
        <w:tc>
          <w:tcPr>
            <w:tcW w:w="2268" w:type="dxa"/>
            <w:shd w:val="clear" w:color="auto" w:fill="auto"/>
          </w:tcPr>
          <w:p w:rsidR="00DD59EE" w:rsidRDefault="00DD59EE" w:rsidP="00C36AF8">
            <w:pPr>
              <w:jc w:val="both"/>
            </w:pPr>
            <w:r w:rsidRPr="00984E20">
              <w:t xml:space="preserve">М.: </w:t>
            </w:r>
            <w:r>
              <w:t>«Детская литература», 1988</w:t>
            </w:r>
          </w:p>
        </w:tc>
      </w:tr>
      <w:tr w:rsidR="00DD59EE" w:rsidRPr="00984E20">
        <w:tc>
          <w:tcPr>
            <w:tcW w:w="533" w:type="dxa"/>
            <w:shd w:val="clear" w:color="auto" w:fill="auto"/>
          </w:tcPr>
          <w:p w:rsidR="00DD59EE" w:rsidRPr="00414F38" w:rsidRDefault="00DD59EE" w:rsidP="00C36AF8">
            <w:pPr>
              <w:jc w:val="both"/>
              <w:rPr>
                <w:lang w:val="en-US"/>
              </w:rPr>
            </w:pPr>
            <w:r w:rsidRPr="00414F38">
              <w:rPr>
                <w:lang w:val="en-US"/>
              </w:rPr>
              <w:t>35</w:t>
            </w:r>
          </w:p>
        </w:tc>
        <w:tc>
          <w:tcPr>
            <w:tcW w:w="3118" w:type="dxa"/>
            <w:shd w:val="clear" w:color="auto" w:fill="auto"/>
          </w:tcPr>
          <w:p w:rsidR="00DD59EE" w:rsidRDefault="00DD59EE" w:rsidP="00C36AF8">
            <w:pPr>
              <w:jc w:val="both"/>
            </w:pPr>
            <w:r>
              <w:t>Черемуха</w:t>
            </w:r>
          </w:p>
        </w:tc>
        <w:tc>
          <w:tcPr>
            <w:tcW w:w="2552" w:type="dxa"/>
            <w:shd w:val="clear" w:color="auto" w:fill="auto"/>
          </w:tcPr>
          <w:p w:rsidR="00DD59EE" w:rsidRDefault="00DD59EE" w:rsidP="00C36AF8">
            <w:pPr>
              <w:jc w:val="both"/>
            </w:pPr>
            <w:r>
              <w:t>С.А.Есенин</w:t>
            </w:r>
          </w:p>
        </w:tc>
        <w:tc>
          <w:tcPr>
            <w:tcW w:w="2268" w:type="dxa"/>
            <w:shd w:val="clear" w:color="auto" w:fill="auto"/>
          </w:tcPr>
          <w:p w:rsidR="00DD59EE" w:rsidRPr="00984E20" w:rsidRDefault="00DD59EE" w:rsidP="00C36AF8">
            <w:pPr>
              <w:jc w:val="both"/>
            </w:pPr>
            <w:r w:rsidRPr="00984E20">
              <w:t xml:space="preserve">М.: </w:t>
            </w:r>
            <w:r>
              <w:t>«Детская литература», 1989</w:t>
            </w:r>
          </w:p>
        </w:tc>
      </w:tr>
      <w:tr w:rsidR="00DD59EE" w:rsidRPr="00984E20">
        <w:tc>
          <w:tcPr>
            <w:tcW w:w="533" w:type="dxa"/>
            <w:shd w:val="clear" w:color="auto" w:fill="auto"/>
          </w:tcPr>
          <w:p w:rsidR="00DD59EE" w:rsidRPr="00414F38" w:rsidRDefault="00DD59EE" w:rsidP="00C36AF8">
            <w:pPr>
              <w:jc w:val="both"/>
              <w:rPr>
                <w:lang w:val="en-US"/>
              </w:rPr>
            </w:pPr>
            <w:r w:rsidRPr="00414F38">
              <w:rPr>
                <w:lang w:val="en-US"/>
              </w:rPr>
              <w:t>36</w:t>
            </w:r>
          </w:p>
        </w:tc>
        <w:tc>
          <w:tcPr>
            <w:tcW w:w="3118" w:type="dxa"/>
            <w:shd w:val="clear" w:color="auto" w:fill="auto"/>
          </w:tcPr>
          <w:p w:rsidR="00DD59EE" w:rsidRDefault="00DD59EE" w:rsidP="00C36AF8">
            <w:pPr>
              <w:jc w:val="both"/>
            </w:pPr>
            <w:r>
              <w:t>Сестрица Аленушка. Русские народные сказки.</w:t>
            </w:r>
          </w:p>
        </w:tc>
        <w:tc>
          <w:tcPr>
            <w:tcW w:w="2552" w:type="dxa"/>
            <w:shd w:val="clear" w:color="auto" w:fill="auto"/>
          </w:tcPr>
          <w:p w:rsidR="00DD59EE" w:rsidRDefault="00DD59EE" w:rsidP="00C36AF8">
            <w:pPr>
              <w:jc w:val="both"/>
            </w:pPr>
            <w:r>
              <w:t>Ред. Г.И.Гусева</w:t>
            </w:r>
          </w:p>
        </w:tc>
        <w:tc>
          <w:tcPr>
            <w:tcW w:w="2268" w:type="dxa"/>
            <w:shd w:val="clear" w:color="auto" w:fill="auto"/>
          </w:tcPr>
          <w:p w:rsidR="00DD59EE" w:rsidRPr="00984E20" w:rsidRDefault="00DD59EE" w:rsidP="00C36AF8">
            <w:pPr>
              <w:jc w:val="both"/>
            </w:pPr>
            <w:r w:rsidRPr="00984E20">
              <w:t xml:space="preserve">М.: </w:t>
            </w:r>
            <w:r>
              <w:t>«Детская литература», 1989</w:t>
            </w:r>
          </w:p>
        </w:tc>
      </w:tr>
      <w:tr w:rsidR="00DD59EE" w:rsidRPr="00984E20">
        <w:tc>
          <w:tcPr>
            <w:tcW w:w="533" w:type="dxa"/>
            <w:shd w:val="clear" w:color="auto" w:fill="auto"/>
          </w:tcPr>
          <w:p w:rsidR="00DD59EE" w:rsidRPr="00414F38" w:rsidRDefault="00DD59EE" w:rsidP="00C36AF8">
            <w:pPr>
              <w:jc w:val="both"/>
              <w:rPr>
                <w:lang w:val="en-US"/>
              </w:rPr>
            </w:pPr>
            <w:r w:rsidRPr="00414F38">
              <w:rPr>
                <w:lang w:val="en-US"/>
              </w:rPr>
              <w:t>37</w:t>
            </w:r>
          </w:p>
        </w:tc>
        <w:tc>
          <w:tcPr>
            <w:tcW w:w="3118" w:type="dxa"/>
            <w:shd w:val="clear" w:color="auto" w:fill="auto"/>
          </w:tcPr>
          <w:p w:rsidR="00DD59EE" w:rsidRDefault="00DD59EE" w:rsidP="00C36AF8">
            <w:pPr>
              <w:jc w:val="both"/>
            </w:pPr>
            <w:r>
              <w:t>«Волшебное слово».</w:t>
            </w:r>
          </w:p>
        </w:tc>
        <w:tc>
          <w:tcPr>
            <w:tcW w:w="2552" w:type="dxa"/>
            <w:shd w:val="clear" w:color="auto" w:fill="auto"/>
          </w:tcPr>
          <w:p w:rsidR="00DD59EE" w:rsidRDefault="00DD59EE" w:rsidP="00C36AF8">
            <w:pPr>
              <w:jc w:val="both"/>
            </w:pPr>
            <w:r>
              <w:t>В.Осеева</w:t>
            </w:r>
          </w:p>
        </w:tc>
        <w:tc>
          <w:tcPr>
            <w:tcW w:w="2268" w:type="dxa"/>
            <w:shd w:val="clear" w:color="auto" w:fill="auto"/>
          </w:tcPr>
          <w:p w:rsidR="00DD59EE" w:rsidRPr="00984E20" w:rsidRDefault="00DD59EE" w:rsidP="00C36AF8">
            <w:pPr>
              <w:jc w:val="both"/>
            </w:pPr>
            <w:r w:rsidRPr="00984E20">
              <w:t xml:space="preserve">М.: </w:t>
            </w:r>
            <w:r>
              <w:t>«Детская литература», 1988</w:t>
            </w:r>
          </w:p>
        </w:tc>
      </w:tr>
      <w:tr w:rsidR="00DD59EE" w:rsidRPr="00984E20">
        <w:tc>
          <w:tcPr>
            <w:tcW w:w="533" w:type="dxa"/>
            <w:shd w:val="clear" w:color="auto" w:fill="auto"/>
          </w:tcPr>
          <w:p w:rsidR="00DD59EE" w:rsidRPr="00414F38" w:rsidRDefault="00DD59EE" w:rsidP="00C36AF8">
            <w:pPr>
              <w:jc w:val="both"/>
              <w:rPr>
                <w:lang w:val="en-US"/>
              </w:rPr>
            </w:pPr>
            <w:r w:rsidRPr="00414F38">
              <w:rPr>
                <w:lang w:val="en-US"/>
              </w:rPr>
              <w:t>38</w:t>
            </w:r>
          </w:p>
        </w:tc>
        <w:tc>
          <w:tcPr>
            <w:tcW w:w="3118" w:type="dxa"/>
            <w:shd w:val="clear" w:color="auto" w:fill="auto"/>
          </w:tcPr>
          <w:p w:rsidR="00DD59EE" w:rsidRDefault="00DD59EE" w:rsidP="00C36AF8">
            <w:pPr>
              <w:jc w:val="both"/>
            </w:pPr>
            <w:proofErr w:type="gramStart"/>
            <w:r>
              <w:t>Сказка про</w:t>
            </w:r>
            <w:proofErr w:type="gramEnd"/>
            <w:r>
              <w:t xml:space="preserve"> храброго зайца</w:t>
            </w:r>
          </w:p>
        </w:tc>
        <w:tc>
          <w:tcPr>
            <w:tcW w:w="2552" w:type="dxa"/>
            <w:shd w:val="clear" w:color="auto" w:fill="auto"/>
          </w:tcPr>
          <w:p w:rsidR="00DD59EE" w:rsidRDefault="00DD59EE" w:rsidP="00C36AF8">
            <w:pPr>
              <w:jc w:val="both"/>
            </w:pPr>
            <w:r>
              <w:t xml:space="preserve">Д.Н. </w:t>
            </w:r>
            <w:proofErr w:type="gramStart"/>
            <w:r>
              <w:t>Мамин-Сибиряк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DD59EE" w:rsidRPr="00984E20" w:rsidRDefault="00DD59EE" w:rsidP="00C36AF8">
            <w:pPr>
              <w:jc w:val="both"/>
            </w:pPr>
            <w:r w:rsidRPr="00984E20">
              <w:t xml:space="preserve">М.: </w:t>
            </w:r>
            <w:r>
              <w:t>«Детская литература», 1991</w:t>
            </w:r>
          </w:p>
        </w:tc>
      </w:tr>
      <w:tr w:rsidR="00DD59EE" w:rsidRPr="00984E20">
        <w:tc>
          <w:tcPr>
            <w:tcW w:w="533" w:type="dxa"/>
            <w:shd w:val="clear" w:color="auto" w:fill="auto"/>
          </w:tcPr>
          <w:p w:rsidR="00DD59EE" w:rsidRPr="00414F38" w:rsidRDefault="00DD59EE" w:rsidP="00C36AF8">
            <w:pPr>
              <w:jc w:val="both"/>
              <w:rPr>
                <w:lang w:val="en-US"/>
              </w:rPr>
            </w:pPr>
            <w:r w:rsidRPr="00414F38">
              <w:rPr>
                <w:lang w:val="en-US"/>
              </w:rPr>
              <w:t>39</w:t>
            </w:r>
          </w:p>
        </w:tc>
        <w:tc>
          <w:tcPr>
            <w:tcW w:w="3118" w:type="dxa"/>
            <w:shd w:val="clear" w:color="auto" w:fill="auto"/>
          </w:tcPr>
          <w:p w:rsidR="00DD59EE" w:rsidRDefault="00DD59EE" w:rsidP="00C36AF8">
            <w:pPr>
              <w:jc w:val="both"/>
            </w:pPr>
            <w:r>
              <w:t>На свете все на все похоже</w:t>
            </w:r>
          </w:p>
        </w:tc>
        <w:tc>
          <w:tcPr>
            <w:tcW w:w="2552" w:type="dxa"/>
            <w:shd w:val="clear" w:color="auto" w:fill="auto"/>
          </w:tcPr>
          <w:p w:rsidR="00DD59EE" w:rsidRDefault="00DD59EE" w:rsidP="00C36AF8">
            <w:pPr>
              <w:jc w:val="both"/>
            </w:pPr>
            <w:r>
              <w:t>Роман Сеф</w:t>
            </w:r>
          </w:p>
        </w:tc>
        <w:tc>
          <w:tcPr>
            <w:tcW w:w="2268" w:type="dxa"/>
            <w:shd w:val="clear" w:color="auto" w:fill="auto"/>
          </w:tcPr>
          <w:p w:rsidR="00DD59EE" w:rsidRPr="00984E20" w:rsidRDefault="00DD59EE" w:rsidP="00C36AF8">
            <w:pPr>
              <w:jc w:val="both"/>
            </w:pPr>
            <w:r>
              <w:t>Москва, ООО «Издательский Дом Восток», 2003</w:t>
            </w:r>
          </w:p>
        </w:tc>
      </w:tr>
    </w:tbl>
    <w:p w:rsidR="000E1904" w:rsidRPr="00A81E35" w:rsidRDefault="000E1904" w:rsidP="00C36AF8">
      <w:pPr>
        <w:rPr>
          <w:b/>
          <w:u w:val="single"/>
        </w:rPr>
      </w:pPr>
      <w:r w:rsidRPr="00A81E35">
        <w:rPr>
          <w:b/>
          <w:u w:val="single"/>
        </w:rPr>
        <w:t>Образовательная область «Художественно-эстетическое развитие»</w:t>
      </w:r>
    </w:p>
    <w:p w:rsidR="003F66AE" w:rsidRPr="003C3793" w:rsidRDefault="003F66AE" w:rsidP="00C36AF8">
      <w:pPr>
        <w:rPr>
          <w:b/>
        </w:rPr>
      </w:pPr>
      <w:r w:rsidRPr="00047091">
        <w:rPr>
          <w:b/>
        </w:rPr>
        <w:t>Изобразительная и конструктивная деятельность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0"/>
        <w:gridCol w:w="3214"/>
        <w:gridCol w:w="2410"/>
        <w:gridCol w:w="2268"/>
      </w:tblGrid>
      <w:tr w:rsidR="00DD59EE" w:rsidRPr="002F75FE">
        <w:tc>
          <w:tcPr>
            <w:tcW w:w="580" w:type="dxa"/>
            <w:shd w:val="clear" w:color="auto" w:fill="auto"/>
          </w:tcPr>
          <w:p w:rsidR="00DD59EE" w:rsidRPr="00AC5008" w:rsidRDefault="00DD59EE" w:rsidP="00C36AF8">
            <w:pPr>
              <w:rPr>
                <w:b/>
              </w:rPr>
            </w:pPr>
            <w:r w:rsidRPr="00AC5008">
              <w:rPr>
                <w:b/>
              </w:rPr>
              <w:t>№</w:t>
            </w:r>
          </w:p>
        </w:tc>
        <w:tc>
          <w:tcPr>
            <w:tcW w:w="3214" w:type="dxa"/>
            <w:shd w:val="clear" w:color="auto" w:fill="auto"/>
          </w:tcPr>
          <w:p w:rsidR="00DD59EE" w:rsidRPr="00AC5008" w:rsidRDefault="00DD59EE" w:rsidP="00C36AF8">
            <w:pPr>
              <w:rPr>
                <w:b/>
              </w:rPr>
            </w:pPr>
            <w:r w:rsidRPr="00AC5008">
              <w:rPr>
                <w:b/>
              </w:rPr>
              <w:t>Название пособия</w:t>
            </w:r>
          </w:p>
        </w:tc>
        <w:tc>
          <w:tcPr>
            <w:tcW w:w="2410" w:type="dxa"/>
            <w:shd w:val="clear" w:color="auto" w:fill="auto"/>
          </w:tcPr>
          <w:p w:rsidR="00DD59EE" w:rsidRPr="00AC5008" w:rsidRDefault="00DD59EE" w:rsidP="00C36AF8">
            <w:pPr>
              <w:rPr>
                <w:b/>
              </w:rPr>
            </w:pPr>
            <w:r w:rsidRPr="00AC5008">
              <w:rPr>
                <w:b/>
              </w:rPr>
              <w:t>Автор</w:t>
            </w:r>
          </w:p>
        </w:tc>
        <w:tc>
          <w:tcPr>
            <w:tcW w:w="2268" w:type="dxa"/>
            <w:shd w:val="clear" w:color="auto" w:fill="auto"/>
          </w:tcPr>
          <w:p w:rsidR="00DD59EE" w:rsidRPr="00AC5008" w:rsidRDefault="00DD59EE" w:rsidP="00C36AF8">
            <w:pPr>
              <w:rPr>
                <w:b/>
              </w:rPr>
            </w:pPr>
            <w:r w:rsidRPr="00AC5008">
              <w:rPr>
                <w:b/>
              </w:rPr>
              <w:t xml:space="preserve">Издательство, </w:t>
            </w:r>
          </w:p>
          <w:p w:rsidR="00DD59EE" w:rsidRPr="00AC5008" w:rsidRDefault="00DD59EE" w:rsidP="00C36AF8">
            <w:pPr>
              <w:rPr>
                <w:b/>
              </w:rPr>
            </w:pPr>
            <w:r w:rsidRPr="00AC5008">
              <w:rPr>
                <w:b/>
              </w:rPr>
              <w:t>год издания</w:t>
            </w:r>
          </w:p>
        </w:tc>
      </w:tr>
      <w:tr w:rsidR="00DD59EE" w:rsidRPr="00EF4B5B">
        <w:tc>
          <w:tcPr>
            <w:tcW w:w="580" w:type="dxa"/>
            <w:shd w:val="clear" w:color="auto" w:fill="auto"/>
          </w:tcPr>
          <w:p w:rsidR="00DD59EE" w:rsidRPr="00EF4B5B" w:rsidRDefault="00DD59EE" w:rsidP="00C36AF8">
            <w:r w:rsidRPr="00EF4B5B">
              <w:t>1</w:t>
            </w:r>
          </w:p>
        </w:tc>
        <w:tc>
          <w:tcPr>
            <w:tcW w:w="3214" w:type="dxa"/>
            <w:shd w:val="clear" w:color="auto" w:fill="auto"/>
          </w:tcPr>
          <w:p w:rsidR="00DD59EE" w:rsidRPr="00EF4B5B" w:rsidRDefault="00DD59EE" w:rsidP="00C36AF8">
            <w:r w:rsidRPr="00EF4B5B">
              <w:t>Коллективное творчество детей</w:t>
            </w:r>
          </w:p>
        </w:tc>
        <w:tc>
          <w:tcPr>
            <w:tcW w:w="2410" w:type="dxa"/>
            <w:shd w:val="clear" w:color="auto" w:fill="auto"/>
          </w:tcPr>
          <w:p w:rsidR="00DD59EE" w:rsidRPr="00EF4B5B" w:rsidRDefault="00DD59EE" w:rsidP="00C36AF8">
            <w:r w:rsidRPr="00EF4B5B">
              <w:t>Т.С.Комарова</w:t>
            </w:r>
          </w:p>
        </w:tc>
        <w:tc>
          <w:tcPr>
            <w:tcW w:w="2268" w:type="dxa"/>
            <w:shd w:val="clear" w:color="auto" w:fill="auto"/>
          </w:tcPr>
          <w:p w:rsidR="00DD59EE" w:rsidRPr="00EF4B5B" w:rsidRDefault="00DD59EE" w:rsidP="00C36AF8">
            <w:r w:rsidRPr="00EF4B5B">
              <w:t>Москва 2000</w:t>
            </w:r>
          </w:p>
        </w:tc>
      </w:tr>
      <w:tr w:rsidR="00DD59EE" w:rsidRPr="00EF4B5B">
        <w:tc>
          <w:tcPr>
            <w:tcW w:w="580" w:type="dxa"/>
            <w:shd w:val="clear" w:color="auto" w:fill="auto"/>
          </w:tcPr>
          <w:p w:rsidR="00DD59EE" w:rsidRPr="00EF4B5B" w:rsidRDefault="00DD59EE" w:rsidP="00C36AF8">
            <w:r w:rsidRPr="00EF4B5B">
              <w:t>2</w:t>
            </w:r>
          </w:p>
        </w:tc>
        <w:tc>
          <w:tcPr>
            <w:tcW w:w="3214" w:type="dxa"/>
            <w:shd w:val="clear" w:color="auto" w:fill="auto"/>
          </w:tcPr>
          <w:p w:rsidR="00DD59EE" w:rsidRPr="00EF4B5B" w:rsidRDefault="00DD59EE" w:rsidP="00C36AF8">
            <w:r w:rsidRPr="00EF4B5B">
              <w:t xml:space="preserve">Творчество детей </w:t>
            </w:r>
          </w:p>
        </w:tc>
        <w:tc>
          <w:tcPr>
            <w:tcW w:w="2410" w:type="dxa"/>
            <w:shd w:val="clear" w:color="auto" w:fill="auto"/>
          </w:tcPr>
          <w:p w:rsidR="00DD59EE" w:rsidRPr="00EF4B5B" w:rsidRDefault="00DD59EE" w:rsidP="00C36AF8">
            <w:r w:rsidRPr="00EF4B5B">
              <w:t>Брыкина Е.К.</w:t>
            </w:r>
          </w:p>
        </w:tc>
        <w:tc>
          <w:tcPr>
            <w:tcW w:w="2268" w:type="dxa"/>
            <w:shd w:val="clear" w:color="auto" w:fill="auto"/>
          </w:tcPr>
          <w:p w:rsidR="00DD59EE" w:rsidRPr="00EF4B5B" w:rsidRDefault="00DD59EE" w:rsidP="00C36AF8">
            <w:r w:rsidRPr="00EF4B5B">
              <w:t>Москва, 1998</w:t>
            </w:r>
          </w:p>
        </w:tc>
      </w:tr>
      <w:tr w:rsidR="00DD59EE" w:rsidRPr="00EF4B5B">
        <w:tc>
          <w:tcPr>
            <w:tcW w:w="580" w:type="dxa"/>
            <w:shd w:val="clear" w:color="auto" w:fill="auto"/>
          </w:tcPr>
          <w:p w:rsidR="00DD59EE" w:rsidRPr="00EF4B5B" w:rsidRDefault="00DD59EE" w:rsidP="00C36AF8">
            <w:r w:rsidRPr="00EF4B5B">
              <w:t>3</w:t>
            </w:r>
          </w:p>
        </w:tc>
        <w:tc>
          <w:tcPr>
            <w:tcW w:w="3214" w:type="dxa"/>
            <w:shd w:val="clear" w:color="auto" w:fill="auto"/>
          </w:tcPr>
          <w:p w:rsidR="00DD59EE" w:rsidRPr="00EF4B5B" w:rsidRDefault="00DD59EE" w:rsidP="00C36AF8">
            <w:r w:rsidRPr="00EF4B5B">
              <w:t>Играем цветом</w:t>
            </w:r>
          </w:p>
        </w:tc>
        <w:tc>
          <w:tcPr>
            <w:tcW w:w="2410" w:type="dxa"/>
            <w:shd w:val="clear" w:color="auto" w:fill="auto"/>
          </w:tcPr>
          <w:p w:rsidR="00DD59EE" w:rsidRPr="00EF4B5B" w:rsidRDefault="00DD59EE" w:rsidP="00C36AF8">
            <w:r w:rsidRPr="00EF4B5B">
              <w:t>Л.А.Ремезова</w:t>
            </w:r>
          </w:p>
        </w:tc>
        <w:tc>
          <w:tcPr>
            <w:tcW w:w="2268" w:type="dxa"/>
            <w:shd w:val="clear" w:color="auto" w:fill="auto"/>
          </w:tcPr>
          <w:p w:rsidR="00DD59EE" w:rsidRPr="00EF4B5B" w:rsidRDefault="00DD59EE" w:rsidP="00C36AF8">
            <w:r w:rsidRPr="00EF4B5B">
              <w:t>Москва, 2004</w:t>
            </w:r>
          </w:p>
        </w:tc>
      </w:tr>
      <w:tr w:rsidR="00DD59EE" w:rsidRPr="00EF4B5B">
        <w:tc>
          <w:tcPr>
            <w:tcW w:w="580" w:type="dxa"/>
            <w:shd w:val="clear" w:color="auto" w:fill="auto"/>
          </w:tcPr>
          <w:p w:rsidR="00DD59EE" w:rsidRPr="00EF4B5B" w:rsidRDefault="00DD59EE" w:rsidP="00C36AF8">
            <w:r w:rsidRPr="00EF4B5B">
              <w:t>4</w:t>
            </w:r>
          </w:p>
        </w:tc>
        <w:tc>
          <w:tcPr>
            <w:tcW w:w="3214" w:type="dxa"/>
            <w:shd w:val="clear" w:color="auto" w:fill="auto"/>
          </w:tcPr>
          <w:p w:rsidR="00DD59EE" w:rsidRPr="00EF4B5B" w:rsidRDefault="00DD59EE" w:rsidP="00C36AF8">
            <w:r w:rsidRPr="00EF4B5B">
              <w:t>Чудесные поделки из бумаги</w:t>
            </w:r>
          </w:p>
        </w:tc>
        <w:tc>
          <w:tcPr>
            <w:tcW w:w="2410" w:type="dxa"/>
            <w:shd w:val="clear" w:color="auto" w:fill="auto"/>
          </w:tcPr>
          <w:p w:rsidR="00DD59EE" w:rsidRPr="00EF4B5B" w:rsidRDefault="00DD59EE" w:rsidP="00C36AF8">
            <w:r w:rsidRPr="00EF4B5B">
              <w:t>З.А.Богатеева</w:t>
            </w:r>
          </w:p>
        </w:tc>
        <w:tc>
          <w:tcPr>
            <w:tcW w:w="2268" w:type="dxa"/>
            <w:shd w:val="clear" w:color="auto" w:fill="auto"/>
          </w:tcPr>
          <w:p w:rsidR="00DD59EE" w:rsidRPr="00EF4B5B" w:rsidRDefault="00DD59EE" w:rsidP="00C36AF8">
            <w:r w:rsidRPr="00EF4B5B">
              <w:t>Москва 1992</w:t>
            </w:r>
          </w:p>
        </w:tc>
      </w:tr>
      <w:tr w:rsidR="00DD59EE" w:rsidRPr="00EF4B5B">
        <w:tc>
          <w:tcPr>
            <w:tcW w:w="580" w:type="dxa"/>
            <w:shd w:val="clear" w:color="auto" w:fill="auto"/>
          </w:tcPr>
          <w:p w:rsidR="00DD59EE" w:rsidRPr="00EF4B5B" w:rsidRDefault="00DD59EE" w:rsidP="00C36AF8">
            <w:r w:rsidRPr="00EF4B5B">
              <w:t>5</w:t>
            </w:r>
          </w:p>
        </w:tc>
        <w:tc>
          <w:tcPr>
            <w:tcW w:w="3214" w:type="dxa"/>
            <w:shd w:val="clear" w:color="auto" w:fill="auto"/>
          </w:tcPr>
          <w:p w:rsidR="00DD59EE" w:rsidRPr="00EF4B5B" w:rsidRDefault="00DD59EE" w:rsidP="00C36AF8">
            <w:r w:rsidRPr="00EF4B5B">
              <w:t>Учимся конструировать</w:t>
            </w:r>
          </w:p>
        </w:tc>
        <w:tc>
          <w:tcPr>
            <w:tcW w:w="2410" w:type="dxa"/>
            <w:shd w:val="clear" w:color="auto" w:fill="auto"/>
          </w:tcPr>
          <w:p w:rsidR="00DD59EE" w:rsidRPr="00EF4B5B" w:rsidRDefault="00DD59EE" w:rsidP="00C36AF8">
            <w:r w:rsidRPr="00EF4B5B">
              <w:t>Л.А.Ремезова</w:t>
            </w:r>
          </w:p>
        </w:tc>
        <w:tc>
          <w:tcPr>
            <w:tcW w:w="2268" w:type="dxa"/>
            <w:shd w:val="clear" w:color="auto" w:fill="auto"/>
          </w:tcPr>
          <w:p w:rsidR="00DD59EE" w:rsidRPr="00EF4B5B" w:rsidRDefault="00DD59EE" w:rsidP="00C36AF8">
            <w:r w:rsidRPr="00EF4B5B">
              <w:t>Москва2004</w:t>
            </w:r>
          </w:p>
        </w:tc>
      </w:tr>
      <w:tr w:rsidR="00DD59EE" w:rsidRPr="00EF4B5B">
        <w:tc>
          <w:tcPr>
            <w:tcW w:w="580" w:type="dxa"/>
            <w:shd w:val="clear" w:color="auto" w:fill="auto"/>
          </w:tcPr>
          <w:p w:rsidR="00DD59EE" w:rsidRPr="00EF4B5B" w:rsidRDefault="00DD59EE" w:rsidP="00C36AF8">
            <w:r w:rsidRPr="00EF4B5B">
              <w:t>6</w:t>
            </w:r>
          </w:p>
        </w:tc>
        <w:tc>
          <w:tcPr>
            <w:tcW w:w="3214" w:type="dxa"/>
            <w:shd w:val="clear" w:color="auto" w:fill="auto"/>
          </w:tcPr>
          <w:p w:rsidR="00DD59EE" w:rsidRPr="00EF4B5B" w:rsidRDefault="00DD59EE" w:rsidP="00C36AF8">
            <w:r w:rsidRPr="00EF4B5B">
              <w:t xml:space="preserve">Мы наклеим на листок солнце, небо и листок </w:t>
            </w:r>
          </w:p>
        </w:tc>
        <w:tc>
          <w:tcPr>
            <w:tcW w:w="2410" w:type="dxa"/>
            <w:shd w:val="clear" w:color="auto" w:fill="auto"/>
          </w:tcPr>
          <w:p w:rsidR="00DD59EE" w:rsidRPr="00EF4B5B" w:rsidRDefault="00DD59EE" w:rsidP="00C36AF8">
            <w:r w:rsidRPr="00EF4B5B">
              <w:t>В.С.Горичева</w:t>
            </w:r>
          </w:p>
        </w:tc>
        <w:tc>
          <w:tcPr>
            <w:tcW w:w="2268" w:type="dxa"/>
            <w:shd w:val="clear" w:color="auto" w:fill="auto"/>
          </w:tcPr>
          <w:p w:rsidR="00DD59EE" w:rsidRPr="00EF4B5B" w:rsidRDefault="00DD59EE" w:rsidP="00C36AF8">
            <w:r w:rsidRPr="00EF4B5B">
              <w:t>Ярославль2001</w:t>
            </w:r>
          </w:p>
        </w:tc>
      </w:tr>
      <w:tr w:rsidR="00DD59EE" w:rsidRPr="00EF4B5B">
        <w:tc>
          <w:tcPr>
            <w:tcW w:w="580" w:type="dxa"/>
            <w:shd w:val="clear" w:color="auto" w:fill="auto"/>
          </w:tcPr>
          <w:p w:rsidR="00DD59EE" w:rsidRPr="00EF4B5B" w:rsidRDefault="00DD59EE" w:rsidP="00C36AF8">
            <w:r w:rsidRPr="00EF4B5B">
              <w:t>7</w:t>
            </w:r>
          </w:p>
        </w:tc>
        <w:tc>
          <w:tcPr>
            <w:tcW w:w="3214" w:type="dxa"/>
            <w:shd w:val="clear" w:color="auto" w:fill="auto"/>
          </w:tcPr>
          <w:p w:rsidR="00DD59EE" w:rsidRPr="00EF4B5B" w:rsidRDefault="00DD59EE" w:rsidP="00C36AF8">
            <w:proofErr w:type="gramStart"/>
            <w:r w:rsidRPr="00EF4B5B">
              <w:t>ИЗО</w:t>
            </w:r>
            <w:proofErr w:type="gramEnd"/>
            <w:r w:rsidRPr="00EF4B5B">
              <w:t xml:space="preserve"> детей в детском саду</w:t>
            </w:r>
          </w:p>
        </w:tc>
        <w:tc>
          <w:tcPr>
            <w:tcW w:w="2410" w:type="dxa"/>
            <w:shd w:val="clear" w:color="auto" w:fill="auto"/>
          </w:tcPr>
          <w:p w:rsidR="00DD59EE" w:rsidRPr="00EF4B5B" w:rsidRDefault="00DD59EE" w:rsidP="00C36AF8">
            <w:r w:rsidRPr="00EF4B5B">
              <w:t>Комарова Т.С.</w:t>
            </w:r>
          </w:p>
        </w:tc>
        <w:tc>
          <w:tcPr>
            <w:tcW w:w="2268" w:type="dxa"/>
            <w:shd w:val="clear" w:color="auto" w:fill="auto"/>
          </w:tcPr>
          <w:p w:rsidR="00DD59EE" w:rsidRPr="00EF4B5B" w:rsidRDefault="00DD59EE" w:rsidP="00C36AF8">
            <w:r w:rsidRPr="00EF4B5B">
              <w:t>Москва 2000</w:t>
            </w:r>
          </w:p>
        </w:tc>
      </w:tr>
      <w:tr w:rsidR="00DD59EE" w:rsidRPr="00EF4B5B">
        <w:tc>
          <w:tcPr>
            <w:tcW w:w="580" w:type="dxa"/>
            <w:shd w:val="clear" w:color="auto" w:fill="auto"/>
          </w:tcPr>
          <w:p w:rsidR="00DD59EE" w:rsidRPr="00EF4B5B" w:rsidRDefault="00DD59EE" w:rsidP="00C36AF8">
            <w:r w:rsidRPr="00EF4B5B">
              <w:t>8</w:t>
            </w:r>
          </w:p>
        </w:tc>
        <w:tc>
          <w:tcPr>
            <w:tcW w:w="3214" w:type="dxa"/>
            <w:shd w:val="clear" w:color="auto" w:fill="auto"/>
          </w:tcPr>
          <w:p w:rsidR="00DD59EE" w:rsidRPr="00EF4B5B" w:rsidRDefault="00DD59EE" w:rsidP="00C36AF8">
            <w:r w:rsidRPr="00EF4B5B">
              <w:t>Волшебные полоски</w:t>
            </w:r>
          </w:p>
        </w:tc>
        <w:tc>
          <w:tcPr>
            <w:tcW w:w="2410" w:type="dxa"/>
            <w:shd w:val="clear" w:color="auto" w:fill="auto"/>
          </w:tcPr>
          <w:p w:rsidR="00DD59EE" w:rsidRPr="00EF4B5B" w:rsidRDefault="00DD59EE" w:rsidP="00C36AF8">
            <w:r w:rsidRPr="00EF4B5B">
              <w:t>И.М.Петрова</w:t>
            </w:r>
          </w:p>
        </w:tc>
        <w:tc>
          <w:tcPr>
            <w:tcW w:w="2268" w:type="dxa"/>
            <w:shd w:val="clear" w:color="auto" w:fill="auto"/>
          </w:tcPr>
          <w:p w:rsidR="00DD59EE" w:rsidRPr="00EF4B5B" w:rsidRDefault="00DD59EE" w:rsidP="00C36AF8">
            <w:r w:rsidRPr="00EF4B5B">
              <w:t>С-Петербург 2000</w:t>
            </w:r>
          </w:p>
        </w:tc>
      </w:tr>
      <w:tr w:rsidR="00DD59EE" w:rsidRPr="00EF4B5B">
        <w:tc>
          <w:tcPr>
            <w:tcW w:w="580" w:type="dxa"/>
            <w:shd w:val="clear" w:color="auto" w:fill="auto"/>
          </w:tcPr>
          <w:p w:rsidR="00DD59EE" w:rsidRPr="00EF4B5B" w:rsidRDefault="00DD59EE" w:rsidP="00C36AF8">
            <w:r w:rsidRPr="00EF4B5B">
              <w:t>9</w:t>
            </w:r>
          </w:p>
        </w:tc>
        <w:tc>
          <w:tcPr>
            <w:tcW w:w="3214" w:type="dxa"/>
            <w:shd w:val="clear" w:color="auto" w:fill="auto"/>
          </w:tcPr>
          <w:p w:rsidR="00DD59EE" w:rsidRPr="00EF4B5B" w:rsidRDefault="00DD59EE" w:rsidP="00C36AF8">
            <w:r w:rsidRPr="00EF4B5B">
              <w:t>Мотивы народных орнаментов в детских аппликациях</w:t>
            </w:r>
          </w:p>
        </w:tc>
        <w:tc>
          <w:tcPr>
            <w:tcW w:w="2410" w:type="dxa"/>
            <w:shd w:val="clear" w:color="auto" w:fill="auto"/>
          </w:tcPr>
          <w:p w:rsidR="00DD59EE" w:rsidRPr="00EF4B5B" w:rsidRDefault="00DD59EE" w:rsidP="00C36AF8">
            <w:r w:rsidRPr="00EF4B5B">
              <w:t>З.А.Богатеева</w:t>
            </w:r>
          </w:p>
        </w:tc>
        <w:tc>
          <w:tcPr>
            <w:tcW w:w="2268" w:type="dxa"/>
            <w:shd w:val="clear" w:color="auto" w:fill="auto"/>
          </w:tcPr>
          <w:p w:rsidR="00DD59EE" w:rsidRPr="00EF4B5B" w:rsidRDefault="00DD59EE" w:rsidP="00C36AF8">
            <w:r w:rsidRPr="00EF4B5B">
              <w:t>Москва 1986</w:t>
            </w:r>
          </w:p>
        </w:tc>
      </w:tr>
      <w:tr w:rsidR="00DD59EE" w:rsidRPr="00EF4B5B">
        <w:tc>
          <w:tcPr>
            <w:tcW w:w="580" w:type="dxa"/>
            <w:shd w:val="clear" w:color="auto" w:fill="auto"/>
          </w:tcPr>
          <w:p w:rsidR="00DD59EE" w:rsidRPr="00EF4B5B" w:rsidRDefault="00DD59EE" w:rsidP="00C36AF8">
            <w:r w:rsidRPr="00EF4B5B">
              <w:t>10</w:t>
            </w:r>
          </w:p>
        </w:tc>
        <w:tc>
          <w:tcPr>
            <w:tcW w:w="3214" w:type="dxa"/>
            <w:shd w:val="clear" w:color="auto" w:fill="auto"/>
          </w:tcPr>
          <w:p w:rsidR="00DD59EE" w:rsidRPr="00EF4B5B" w:rsidRDefault="00DD59EE" w:rsidP="00C36AF8">
            <w:r w:rsidRPr="00EF4B5B">
              <w:t>Аппликация</w:t>
            </w:r>
          </w:p>
        </w:tc>
        <w:tc>
          <w:tcPr>
            <w:tcW w:w="2410" w:type="dxa"/>
            <w:shd w:val="clear" w:color="auto" w:fill="auto"/>
          </w:tcPr>
          <w:p w:rsidR="00DD59EE" w:rsidRPr="00EF4B5B" w:rsidRDefault="00DD59EE" w:rsidP="00C36AF8">
            <w:r w:rsidRPr="00EF4B5B">
              <w:t>М.А.Гусакова</w:t>
            </w:r>
          </w:p>
        </w:tc>
        <w:tc>
          <w:tcPr>
            <w:tcW w:w="2268" w:type="dxa"/>
            <w:shd w:val="clear" w:color="auto" w:fill="auto"/>
          </w:tcPr>
          <w:p w:rsidR="00DD59EE" w:rsidRPr="00EF4B5B" w:rsidRDefault="00DD59EE" w:rsidP="00C36AF8">
            <w:r w:rsidRPr="00EF4B5B">
              <w:t>Москва1986</w:t>
            </w:r>
          </w:p>
        </w:tc>
      </w:tr>
      <w:tr w:rsidR="00DD59EE" w:rsidRPr="00EF4B5B">
        <w:tc>
          <w:tcPr>
            <w:tcW w:w="580" w:type="dxa"/>
            <w:shd w:val="clear" w:color="auto" w:fill="auto"/>
          </w:tcPr>
          <w:p w:rsidR="00DD59EE" w:rsidRPr="00EF4B5B" w:rsidRDefault="00DD59EE" w:rsidP="00C36AF8">
            <w:r w:rsidRPr="00EF4B5B">
              <w:t>11</w:t>
            </w:r>
          </w:p>
        </w:tc>
        <w:tc>
          <w:tcPr>
            <w:tcW w:w="3214" w:type="dxa"/>
            <w:shd w:val="clear" w:color="auto" w:fill="auto"/>
          </w:tcPr>
          <w:p w:rsidR="00DD59EE" w:rsidRPr="00EF4B5B" w:rsidRDefault="00DD59EE" w:rsidP="00C36AF8">
            <w:r w:rsidRPr="00EF4B5B">
              <w:t>Лепка в детском саду</w:t>
            </w:r>
          </w:p>
        </w:tc>
        <w:tc>
          <w:tcPr>
            <w:tcW w:w="2410" w:type="dxa"/>
            <w:shd w:val="clear" w:color="auto" w:fill="auto"/>
          </w:tcPr>
          <w:p w:rsidR="00DD59EE" w:rsidRPr="00EF4B5B" w:rsidRDefault="00DD59EE" w:rsidP="00C36AF8">
            <w:r w:rsidRPr="00EF4B5B">
              <w:t>Н.Б.Халезова</w:t>
            </w:r>
          </w:p>
        </w:tc>
        <w:tc>
          <w:tcPr>
            <w:tcW w:w="2268" w:type="dxa"/>
            <w:shd w:val="clear" w:color="auto" w:fill="auto"/>
          </w:tcPr>
          <w:p w:rsidR="00DD59EE" w:rsidRPr="00EF4B5B" w:rsidRDefault="00DD59EE" w:rsidP="00C36AF8">
            <w:r w:rsidRPr="00EF4B5B">
              <w:t>Москва 1986</w:t>
            </w:r>
          </w:p>
        </w:tc>
      </w:tr>
      <w:tr w:rsidR="00DD59EE" w:rsidRPr="00EF4B5B">
        <w:tc>
          <w:tcPr>
            <w:tcW w:w="580" w:type="dxa"/>
            <w:shd w:val="clear" w:color="auto" w:fill="auto"/>
          </w:tcPr>
          <w:p w:rsidR="00DD59EE" w:rsidRPr="00EF4B5B" w:rsidRDefault="00DD59EE" w:rsidP="00C36AF8">
            <w:r w:rsidRPr="00EF4B5B">
              <w:t>12</w:t>
            </w:r>
          </w:p>
        </w:tc>
        <w:tc>
          <w:tcPr>
            <w:tcW w:w="3214" w:type="dxa"/>
            <w:shd w:val="clear" w:color="auto" w:fill="auto"/>
          </w:tcPr>
          <w:p w:rsidR="00DD59EE" w:rsidRPr="00EF4B5B" w:rsidRDefault="00DD59EE" w:rsidP="00C36AF8">
            <w:r w:rsidRPr="00EF4B5B">
              <w:t>Методика обучения рисованию</w:t>
            </w:r>
            <w:proofErr w:type="gramStart"/>
            <w:r w:rsidRPr="00EF4B5B">
              <w:t>,л</w:t>
            </w:r>
            <w:proofErr w:type="gramEnd"/>
            <w:r w:rsidRPr="00EF4B5B">
              <w:t>епке</w:t>
            </w:r>
          </w:p>
        </w:tc>
        <w:tc>
          <w:tcPr>
            <w:tcW w:w="2410" w:type="dxa"/>
            <w:shd w:val="clear" w:color="auto" w:fill="auto"/>
          </w:tcPr>
          <w:p w:rsidR="00DD59EE" w:rsidRPr="00EF4B5B" w:rsidRDefault="00DD59EE" w:rsidP="00C36AF8">
            <w:r w:rsidRPr="00EF4B5B">
              <w:t>Сакулина</w:t>
            </w:r>
          </w:p>
        </w:tc>
        <w:tc>
          <w:tcPr>
            <w:tcW w:w="2268" w:type="dxa"/>
            <w:shd w:val="clear" w:color="auto" w:fill="auto"/>
          </w:tcPr>
          <w:p w:rsidR="00DD59EE" w:rsidRPr="00EF4B5B" w:rsidRDefault="00DD59EE" w:rsidP="00C36AF8">
            <w:r w:rsidRPr="00EF4B5B">
              <w:t>Москва 1971</w:t>
            </w:r>
          </w:p>
        </w:tc>
      </w:tr>
      <w:tr w:rsidR="00DD59EE" w:rsidRPr="00EF4B5B">
        <w:tc>
          <w:tcPr>
            <w:tcW w:w="580" w:type="dxa"/>
            <w:shd w:val="clear" w:color="auto" w:fill="auto"/>
          </w:tcPr>
          <w:p w:rsidR="00DD59EE" w:rsidRPr="00EF4B5B" w:rsidRDefault="00DD59EE" w:rsidP="00C36AF8">
            <w:r w:rsidRPr="00EF4B5B">
              <w:t>13</w:t>
            </w:r>
          </w:p>
        </w:tc>
        <w:tc>
          <w:tcPr>
            <w:tcW w:w="3214" w:type="dxa"/>
            <w:shd w:val="clear" w:color="auto" w:fill="auto"/>
          </w:tcPr>
          <w:p w:rsidR="00DD59EE" w:rsidRPr="00EF4B5B" w:rsidRDefault="00DD59EE" w:rsidP="00C36AF8">
            <w:r w:rsidRPr="00EF4B5B">
              <w:t>Коллективное творчество дошкольников</w:t>
            </w:r>
          </w:p>
        </w:tc>
        <w:tc>
          <w:tcPr>
            <w:tcW w:w="2410" w:type="dxa"/>
            <w:shd w:val="clear" w:color="auto" w:fill="auto"/>
          </w:tcPr>
          <w:p w:rsidR="00DD59EE" w:rsidRPr="00EF4B5B" w:rsidRDefault="00DD59EE" w:rsidP="00C36AF8">
            <w:r w:rsidRPr="00EF4B5B">
              <w:t>А.Баркин</w:t>
            </w:r>
          </w:p>
        </w:tc>
        <w:tc>
          <w:tcPr>
            <w:tcW w:w="2268" w:type="dxa"/>
            <w:shd w:val="clear" w:color="auto" w:fill="auto"/>
          </w:tcPr>
          <w:p w:rsidR="00DD59EE" w:rsidRPr="00EF4B5B" w:rsidRDefault="00DD59EE" w:rsidP="00C36AF8">
            <w:r w:rsidRPr="00EF4B5B">
              <w:t>Москва 2007</w:t>
            </w:r>
          </w:p>
        </w:tc>
      </w:tr>
      <w:tr w:rsidR="00DD59EE" w:rsidRPr="00EF4B5B">
        <w:tc>
          <w:tcPr>
            <w:tcW w:w="580" w:type="dxa"/>
            <w:shd w:val="clear" w:color="auto" w:fill="auto"/>
          </w:tcPr>
          <w:p w:rsidR="00DD59EE" w:rsidRPr="00EF4B5B" w:rsidRDefault="00DD59EE" w:rsidP="00C36AF8">
            <w:r w:rsidRPr="00EF4B5B">
              <w:lastRenderedPageBreak/>
              <w:t>14</w:t>
            </w:r>
          </w:p>
        </w:tc>
        <w:tc>
          <w:tcPr>
            <w:tcW w:w="3214" w:type="dxa"/>
            <w:shd w:val="clear" w:color="auto" w:fill="auto"/>
          </w:tcPr>
          <w:p w:rsidR="00DD59EE" w:rsidRPr="00EF4B5B" w:rsidRDefault="00DD59EE" w:rsidP="00C36AF8">
            <w:r w:rsidRPr="00EF4B5B">
              <w:t>Детское творческое конструирование</w:t>
            </w:r>
          </w:p>
        </w:tc>
        <w:tc>
          <w:tcPr>
            <w:tcW w:w="2410" w:type="dxa"/>
            <w:shd w:val="clear" w:color="auto" w:fill="auto"/>
          </w:tcPr>
          <w:p w:rsidR="00DD59EE" w:rsidRPr="00EF4B5B" w:rsidRDefault="00DD59EE" w:rsidP="00C36AF8">
            <w:r w:rsidRPr="00EF4B5B">
              <w:t>Л.А.Парамонова</w:t>
            </w:r>
          </w:p>
        </w:tc>
        <w:tc>
          <w:tcPr>
            <w:tcW w:w="2268" w:type="dxa"/>
            <w:shd w:val="clear" w:color="auto" w:fill="auto"/>
          </w:tcPr>
          <w:p w:rsidR="00DD59EE" w:rsidRPr="00EF4B5B" w:rsidRDefault="00DD59EE" w:rsidP="00C36AF8">
            <w:r w:rsidRPr="00EF4B5B">
              <w:t>Москва 1999</w:t>
            </w:r>
          </w:p>
        </w:tc>
      </w:tr>
      <w:tr w:rsidR="00DD59EE" w:rsidRPr="00EF4B5B">
        <w:tc>
          <w:tcPr>
            <w:tcW w:w="580" w:type="dxa"/>
            <w:shd w:val="clear" w:color="auto" w:fill="auto"/>
          </w:tcPr>
          <w:p w:rsidR="00DD59EE" w:rsidRPr="00EF4B5B" w:rsidRDefault="00DD59EE" w:rsidP="00C36AF8">
            <w:r w:rsidRPr="00EF4B5B">
              <w:t>15</w:t>
            </w:r>
          </w:p>
        </w:tc>
        <w:tc>
          <w:tcPr>
            <w:tcW w:w="3214" w:type="dxa"/>
            <w:shd w:val="clear" w:color="auto" w:fill="auto"/>
          </w:tcPr>
          <w:p w:rsidR="00DD59EE" w:rsidRPr="00EF4B5B" w:rsidRDefault="00DD59EE" w:rsidP="00C36AF8">
            <w:r w:rsidRPr="00EF4B5B">
              <w:t>Эстетическое воспитание в детском саду</w:t>
            </w:r>
          </w:p>
        </w:tc>
        <w:tc>
          <w:tcPr>
            <w:tcW w:w="2410" w:type="dxa"/>
            <w:shd w:val="clear" w:color="auto" w:fill="auto"/>
          </w:tcPr>
          <w:p w:rsidR="00DD59EE" w:rsidRPr="00EF4B5B" w:rsidRDefault="00DD59EE" w:rsidP="00C36AF8">
            <w:r w:rsidRPr="00EF4B5B">
              <w:t>под редакцией Н.А.Ветлугиной</w:t>
            </w:r>
          </w:p>
        </w:tc>
        <w:tc>
          <w:tcPr>
            <w:tcW w:w="2268" w:type="dxa"/>
            <w:shd w:val="clear" w:color="auto" w:fill="auto"/>
          </w:tcPr>
          <w:p w:rsidR="00DD59EE" w:rsidRPr="00EF4B5B" w:rsidRDefault="00DD59EE" w:rsidP="00C36AF8">
            <w:r w:rsidRPr="00EF4B5B">
              <w:t>Москва 1978</w:t>
            </w:r>
          </w:p>
        </w:tc>
      </w:tr>
      <w:tr w:rsidR="00DD59EE" w:rsidRPr="00EF4B5B">
        <w:tc>
          <w:tcPr>
            <w:tcW w:w="580" w:type="dxa"/>
            <w:shd w:val="clear" w:color="auto" w:fill="auto"/>
          </w:tcPr>
          <w:p w:rsidR="00DD59EE" w:rsidRPr="00EF4B5B" w:rsidRDefault="00DD59EE" w:rsidP="00C36AF8">
            <w:r w:rsidRPr="00EF4B5B">
              <w:t>16</w:t>
            </w:r>
          </w:p>
        </w:tc>
        <w:tc>
          <w:tcPr>
            <w:tcW w:w="3214" w:type="dxa"/>
            <w:shd w:val="clear" w:color="auto" w:fill="auto"/>
          </w:tcPr>
          <w:p w:rsidR="00DD59EE" w:rsidRPr="00EF4B5B" w:rsidRDefault="00DD59EE" w:rsidP="00C36AF8">
            <w:r w:rsidRPr="00EF4B5B">
              <w:t>Лепим</w:t>
            </w:r>
            <w:proofErr w:type="gramStart"/>
            <w:r w:rsidRPr="00EF4B5B">
              <w:t xml:space="preserve"> ,</w:t>
            </w:r>
            <w:proofErr w:type="gramEnd"/>
            <w:r w:rsidRPr="00EF4B5B">
              <w:t>фантазируем,играем</w:t>
            </w:r>
          </w:p>
        </w:tc>
        <w:tc>
          <w:tcPr>
            <w:tcW w:w="2410" w:type="dxa"/>
            <w:shd w:val="clear" w:color="auto" w:fill="auto"/>
          </w:tcPr>
          <w:p w:rsidR="00DD59EE" w:rsidRPr="00EF4B5B" w:rsidRDefault="00DD59EE" w:rsidP="00C36AF8">
            <w:r w:rsidRPr="00EF4B5B">
              <w:t>И.А.Лыкова</w:t>
            </w:r>
          </w:p>
        </w:tc>
        <w:tc>
          <w:tcPr>
            <w:tcW w:w="2268" w:type="dxa"/>
            <w:shd w:val="clear" w:color="auto" w:fill="auto"/>
          </w:tcPr>
          <w:p w:rsidR="00DD59EE" w:rsidRPr="00EF4B5B" w:rsidRDefault="00DD59EE" w:rsidP="00C36AF8">
            <w:r w:rsidRPr="00EF4B5B">
              <w:t>Москва2000</w:t>
            </w:r>
          </w:p>
        </w:tc>
      </w:tr>
      <w:tr w:rsidR="00DD59EE" w:rsidRPr="00EF4B5B">
        <w:tc>
          <w:tcPr>
            <w:tcW w:w="580" w:type="dxa"/>
            <w:shd w:val="clear" w:color="auto" w:fill="auto"/>
          </w:tcPr>
          <w:p w:rsidR="00DD59EE" w:rsidRPr="00EF4B5B" w:rsidRDefault="00DD59EE" w:rsidP="00C36AF8">
            <w:r w:rsidRPr="00EF4B5B">
              <w:t>17</w:t>
            </w:r>
          </w:p>
        </w:tc>
        <w:tc>
          <w:tcPr>
            <w:tcW w:w="3214" w:type="dxa"/>
            <w:shd w:val="clear" w:color="auto" w:fill="auto"/>
          </w:tcPr>
          <w:p w:rsidR="00DD59EE" w:rsidRPr="00EF4B5B" w:rsidRDefault="00DD59EE" w:rsidP="00C36AF8">
            <w:r w:rsidRPr="00EF4B5B">
              <w:t xml:space="preserve">Занятия </w:t>
            </w:r>
            <w:proofErr w:type="gramStart"/>
            <w:r w:rsidRPr="00EF4B5B">
              <w:t>по</w:t>
            </w:r>
            <w:proofErr w:type="gramEnd"/>
            <w:r w:rsidRPr="00EF4B5B">
              <w:t xml:space="preserve"> ИЗО</w:t>
            </w:r>
          </w:p>
        </w:tc>
        <w:tc>
          <w:tcPr>
            <w:tcW w:w="2410" w:type="dxa"/>
            <w:shd w:val="clear" w:color="auto" w:fill="auto"/>
          </w:tcPr>
          <w:p w:rsidR="00DD59EE" w:rsidRPr="00EF4B5B" w:rsidRDefault="00DD59EE" w:rsidP="00C36AF8">
            <w:r w:rsidRPr="00EF4B5B">
              <w:t>Т.Г.Казакова</w:t>
            </w:r>
          </w:p>
        </w:tc>
        <w:tc>
          <w:tcPr>
            <w:tcW w:w="2268" w:type="dxa"/>
            <w:shd w:val="clear" w:color="auto" w:fill="auto"/>
          </w:tcPr>
          <w:p w:rsidR="00DD59EE" w:rsidRPr="00EF4B5B" w:rsidRDefault="00DD59EE" w:rsidP="00C36AF8">
            <w:r w:rsidRPr="00EF4B5B">
              <w:t>Москва 1996</w:t>
            </w:r>
          </w:p>
        </w:tc>
      </w:tr>
      <w:tr w:rsidR="00DD59EE" w:rsidRPr="00EF4B5B">
        <w:tc>
          <w:tcPr>
            <w:tcW w:w="580" w:type="dxa"/>
            <w:shd w:val="clear" w:color="auto" w:fill="auto"/>
          </w:tcPr>
          <w:p w:rsidR="00DD59EE" w:rsidRPr="00EF4B5B" w:rsidRDefault="00DD59EE" w:rsidP="00C36AF8">
            <w:r w:rsidRPr="00EF4B5B">
              <w:t>18</w:t>
            </w:r>
          </w:p>
        </w:tc>
        <w:tc>
          <w:tcPr>
            <w:tcW w:w="3214" w:type="dxa"/>
            <w:shd w:val="clear" w:color="auto" w:fill="auto"/>
          </w:tcPr>
          <w:p w:rsidR="00DD59EE" w:rsidRPr="00EF4B5B" w:rsidRDefault="00DD59EE" w:rsidP="00C36AF8">
            <w:r w:rsidRPr="00EF4B5B">
              <w:t>Диск Художественно-творческая деятельность детей</w:t>
            </w:r>
          </w:p>
        </w:tc>
        <w:tc>
          <w:tcPr>
            <w:tcW w:w="2410" w:type="dxa"/>
            <w:shd w:val="clear" w:color="auto" w:fill="auto"/>
          </w:tcPr>
          <w:p w:rsidR="00DD59EE" w:rsidRPr="00EF4B5B" w:rsidRDefault="00DD59EE" w:rsidP="00C36AF8">
            <w:r w:rsidRPr="00EF4B5B">
              <w:t>Издательство «Учитель»</w:t>
            </w:r>
          </w:p>
        </w:tc>
        <w:tc>
          <w:tcPr>
            <w:tcW w:w="2268" w:type="dxa"/>
            <w:shd w:val="clear" w:color="auto" w:fill="auto"/>
          </w:tcPr>
          <w:p w:rsidR="00DD59EE" w:rsidRPr="00EF4B5B" w:rsidRDefault="00DD59EE" w:rsidP="00C36AF8">
            <w:r>
              <w:t>волгоград</w:t>
            </w:r>
          </w:p>
        </w:tc>
      </w:tr>
    </w:tbl>
    <w:p w:rsidR="003F66AE" w:rsidRPr="003C3793" w:rsidRDefault="003F66AE" w:rsidP="00C36AF8">
      <w:pPr>
        <w:rPr>
          <w:b/>
        </w:rPr>
      </w:pPr>
      <w:r w:rsidRPr="00047091">
        <w:rPr>
          <w:b/>
        </w:rPr>
        <w:t>Музыка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0"/>
        <w:gridCol w:w="3124"/>
        <w:gridCol w:w="2410"/>
        <w:gridCol w:w="2305"/>
      </w:tblGrid>
      <w:tr w:rsidR="00DD59EE" w:rsidRPr="003F66AE">
        <w:tc>
          <w:tcPr>
            <w:tcW w:w="670" w:type="dxa"/>
            <w:shd w:val="clear" w:color="auto" w:fill="auto"/>
          </w:tcPr>
          <w:p w:rsidR="00DD59EE" w:rsidRPr="00414F38" w:rsidRDefault="00DD59EE" w:rsidP="00C36AF8">
            <w:pPr>
              <w:jc w:val="both"/>
              <w:rPr>
                <w:b/>
              </w:rPr>
            </w:pPr>
            <w:r w:rsidRPr="00414F38">
              <w:rPr>
                <w:b/>
              </w:rPr>
              <w:t>№</w:t>
            </w:r>
          </w:p>
        </w:tc>
        <w:tc>
          <w:tcPr>
            <w:tcW w:w="3124" w:type="dxa"/>
            <w:shd w:val="clear" w:color="auto" w:fill="auto"/>
          </w:tcPr>
          <w:p w:rsidR="00DD59EE" w:rsidRPr="00414F38" w:rsidRDefault="00DD59EE" w:rsidP="00C36AF8">
            <w:pPr>
              <w:jc w:val="both"/>
              <w:rPr>
                <w:b/>
              </w:rPr>
            </w:pPr>
            <w:r w:rsidRPr="00414F38">
              <w:rPr>
                <w:b/>
              </w:rPr>
              <w:t>Название пособия</w:t>
            </w:r>
          </w:p>
        </w:tc>
        <w:tc>
          <w:tcPr>
            <w:tcW w:w="2410" w:type="dxa"/>
            <w:shd w:val="clear" w:color="auto" w:fill="auto"/>
          </w:tcPr>
          <w:p w:rsidR="00DD59EE" w:rsidRPr="00414F38" w:rsidRDefault="00DD59EE" w:rsidP="00C36AF8">
            <w:pPr>
              <w:jc w:val="both"/>
              <w:rPr>
                <w:b/>
              </w:rPr>
            </w:pPr>
            <w:r w:rsidRPr="00414F38">
              <w:rPr>
                <w:b/>
              </w:rPr>
              <w:t>Автор</w:t>
            </w:r>
          </w:p>
        </w:tc>
        <w:tc>
          <w:tcPr>
            <w:tcW w:w="2305" w:type="dxa"/>
            <w:shd w:val="clear" w:color="auto" w:fill="auto"/>
          </w:tcPr>
          <w:p w:rsidR="00DD59EE" w:rsidRPr="00414F38" w:rsidRDefault="00DD59EE" w:rsidP="00C36AF8">
            <w:pPr>
              <w:jc w:val="both"/>
              <w:rPr>
                <w:b/>
              </w:rPr>
            </w:pPr>
            <w:r w:rsidRPr="00414F38">
              <w:rPr>
                <w:b/>
              </w:rPr>
              <w:t xml:space="preserve">Издательство, </w:t>
            </w:r>
          </w:p>
          <w:p w:rsidR="00DD59EE" w:rsidRPr="00414F38" w:rsidRDefault="00DD59EE" w:rsidP="00C36AF8">
            <w:pPr>
              <w:jc w:val="both"/>
              <w:rPr>
                <w:b/>
              </w:rPr>
            </w:pPr>
            <w:r w:rsidRPr="00414F38">
              <w:rPr>
                <w:b/>
              </w:rPr>
              <w:t>год издания</w:t>
            </w:r>
          </w:p>
        </w:tc>
      </w:tr>
      <w:tr w:rsidR="00DD59EE" w:rsidRPr="003F66AE">
        <w:tc>
          <w:tcPr>
            <w:tcW w:w="670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1</w:t>
            </w:r>
          </w:p>
        </w:tc>
        <w:tc>
          <w:tcPr>
            <w:tcW w:w="3124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414F38">
              <w:rPr>
                <w:rFonts w:eastAsia="Calibri"/>
              </w:rPr>
              <w:t>«Коммуникативные танцы-игры для детей».</w:t>
            </w:r>
          </w:p>
        </w:tc>
        <w:tc>
          <w:tcPr>
            <w:tcW w:w="2410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 xml:space="preserve">Автор-составитель </w:t>
            </w:r>
            <w:r w:rsidRPr="00414F38">
              <w:rPr>
                <w:rFonts w:eastAsia="Calibri"/>
              </w:rPr>
              <w:t>Буренина А.И.</w:t>
            </w:r>
          </w:p>
        </w:tc>
        <w:tc>
          <w:tcPr>
            <w:tcW w:w="2305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СПб.</w:t>
            </w:r>
            <w:proofErr w:type="gramStart"/>
            <w:r w:rsidRPr="003F66AE">
              <w:t>:«</w:t>
            </w:r>
            <w:proofErr w:type="gramEnd"/>
            <w:r w:rsidRPr="003F66AE">
              <w:t>Музыкальная палитра», 2004.</w:t>
            </w:r>
          </w:p>
        </w:tc>
      </w:tr>
      <w:tr w:rsidR="00DD59EE" w:rsidRPr="003F66AE">
        <w:tc>
          <w:tcPr>
            <w:tcW w:w="670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2</w:t>
            </w:r>
          </w:p>
        </w:tc>
        <w:tc>
          <w:tcPr>
            <w:tcW w:w="3124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414F38">
              <w:rPr>
                <w:rFonts w:eastAsia="Calibri"/>
              </w:rPr>
              <w:t>«Ритмическая мозаика» программа по ритмической пластике для детей дошкольного  и младшего школьного возраста.</w:t>
            </w:r>
          </w:p>
        </w:tc>
        <w:tc>
          <w:tcPr>
            <w:tcW w:w="2410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Буренина А.И.</w:t>
            </w:r>
          </w:p>
        </w:tc>
        <w:tc>
          <w:tcPr>
            <w:tcW w:w="2305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СПб.</w:t>
            </w:r>
            <w:proofErr w:type="gramStart"/>
            <w:r w:rsidRPr="003F66AE">
              <w:t>:«</w:t>
            </w:r>
            <w:proofErr w:type="gramEnd"/>
            <w:r w:rsidRPr="003F66AE">
              <w:t>Музыкальная палитра», 2012</w:t>
            </w:r>
          </w:p>
        </w:tc>
      </w:tr>
      <w:tr w:rsidR="00DD59EE" w:rsidRPr="003F66AE">
        <w:tc>
          <w:tcPr>
            <w:tcW w:w="670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3</w:t>
            </w:r>
          </w:p>
        </w:tc>
        <w:tc>
          <w:tcPr>
            <w:tcW w:w="3124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Примерная основная общеобразовательная программа дошкольного образования «От рождения до школы» под руководством авторской группы Н.Е.Вераксы.</w:t>
            </w:r>
          </w:p>
        </w:tc>
        <w:tc>
          <w:tcPr>
            <w:tcW w:w="2410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Автор-составитель Осина И.А. и др.</w:t>
            </w:r>
          </w:p>
        </w:tc>
        <w:tc>
          <w:tcPr>
            <w:tcW w:w="2305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Волгоград. «Учитель», 2012</w:t>
            </w:r>
          </w:p>
        </w:tc>
      </w:tr>
      <w:tr w:rsidR="00DD59EE" w:rsidRPr="003F66AE">
        <w:tc>
          <w:tcPr>
            <w:tcW w:w="670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4</w:t>
            </w:r>
          </w:p>
        </w:tc>
        <w:tc>
          <w:tcPr>
            <w:tcW w:w="3124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414F38">
              <w:rPr>
                <w:rFonts w:eastAsia="Calibri"/>
              </w:rPr>
              <w:t>«Праздники народов мира в детском саду» Ч.2 Зима-Весна</w:t>
            </w:r>
          </w:p>
        </w:tc>
        <w:tc>
          <w:tcPr>
            <w:tcW w:w="2410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414F38">
              <w:rPr>
                <w:rFonts w:eastAsia="Calibri"/>
              </w:rPr>
              <w:t>М.Ю.Картушина</w:t>
            </w:r>
          </w:p>
        </w:tc>
        <w:tc>
          <w:tcPr>
            <w:tcW w:w="2305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414F38">
              <w:rPr>
                <w:rFonts w:eastAsia="Calibri"/>
              </w:rPr>
              <w:t>Москва, 2003</w:t>
            </w:r>
          </w:p>
        </w:tc>
      </w:tr>
      <w:tr w:rsidR="00DD59EE" w:rsidRPr="003F66AE">
        <w:tc>
          <w:tcPr>
            <w:tcW w:w="670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5</w:t>
            </w:r>
          </w:p>
        </w:tc>
        <w:tc>
          <w:tcPr>
            <w:tcW w:w="3124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«Вот как мы умеем» песни, игры сценарии на татарском языке</w:t>
            </w:r>
          </w:p>
        </w:tc>
        <w:tc>
          <w:tcPr>
            <w:tcW w:w="2410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З.Г.Ибрагимова, Г.Р.Гыйлезетдинова, Ф.З.Залялетдинова</w:t>
            </w:r>
          </w:p>
        </w:tc>
        <w:tc>
          <w:tcPr>
            <w:tcW w:w="2305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Казань, «Магариф»,2010</w:t>
            </w:r>
          </w:p>
        </w:tc>
      </w:tr>
      <w:tr w:rsidR="00DD59EE" w:rsidRPr="003F66AE">
        <w:tc>
          <w:tcPr>
            <w:tcW w:w="670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6</w:t>
            </w:r>
          </w:p>
        </w:tc>
        <w:tc>
          <w:tcPr>
            <w:tcW w:w="3124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программа «Ладушки» «Праздник каждый день. Младшая группа»</w:t>
            </w:r>
          </w:p>
        </w:tc>
        <w:tc>
          <w:tcPr>
            <w:tcW w:w="2410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 xml:space="preserve">И.М.Каплунова, И.А. Новоскольцева  </w:t>
            </w:r>
          </w:p>
        </w:tc>
        <w:tc>
          <w:tcPr>
            <w:tcW w:w="2305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«Композитор» СПб,  2000</w:t>
            </w:r>
          </w:p>
        </w:tc>
      </w:tr>
      <w:tr w:rsidR="00DD59EE" w:rsidRPr="003F66AE">
        <w:tc>
          <w:tcPr>
            <w:tcW w:w="670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7</w:t>
            </w:r>
          </w:p>
        </w:tc>
        <w:tc>
          <w:tcPr>
            <w:tcW w:w="3124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программа «Ладушки» «Праздник каждый день. Средняя группа»</w:t>
            </w:r>
          </w:p>
        </w:tc>
        <w:tc>
          <w:tcPr>
            <w:tcW w:w="2410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 xml:space="preserve">И.М.Каплунова, И.А. Новоскольцева  </w:t>
            </w:r>
          </w:p>
        </w:tc>
        <w:tc>
          <w:tcPr>
            <w:tcW w:w="2305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«Композитор» СПб,  2000</w:t>
            </w:r>
          </w:p>
        </w:tc>
      </w:tr>
      <w:tr w:rsidR="00DD59EE" w:rsidRPr="003F66AE">
        <w:tc>
          <w:tcPr>
            <w:tcW w:w="670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8</w:t>
            </w:r>
          </w:p>
        </w:tc>
        <w:tc>
          <w:tcPr>
            <w:tcW w:w="3124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программа «Ладушки» «Праздник каждый день. Старшая группа»</w:t>
            </w:r>
          </w:p>
        </w:tc>
        <w:tc>
          <w:tcPr>
            <w:tcW w:w="2410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 xml:space="preserve">И.М.Каплунова, И.А. Новоскольцева  </w:t>
            </w:r>
          </w:p>
        </w:tc>
        <w:tc>
          <w:tcPr>
            <w:tcW w:w="2305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«Композитор» СПб,  2000</w:t>
            </w:r>
          </w:p>
        </w:tc>
      </w:tr>
      <w:tr w:rsidR="00DD59EE" w:rsidRPr="003F66AE">
        <w:tc>
          <w:tcPr>
            <w:tcW w:w="670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9</w:t>
            </w:r>
          </w:p>
        </w:tc>
        <w:tc>
          <w:tcPr>
            <w:tcW w:w="3124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программа «Ладушки» «Праздник каждый день. Подготовительная группа»</w:t>
            </w:r>
          </w:p>
        </w:tc>
        <w:tc>
          <w:tcPr>
            <w:tcW w:w="2410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 xml:space="preserve">И.М.Каплунова, И.А. Новоскольцева  </w:t>
            </w:r>
          </w:p>
        </w:tc>
        <w:tc>
          <w:tcPr>
            <w:tcW w:w="2305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«Композитор» СПб,  2000</w:t>
            </w:r>
          </w:p>
        </w:tc>
      </w:tr>
      <w:tr w:rsidR="00DD59EE" w:rsidRPr="003F66AE">
        <w:tc>
          <w:tcPr>
            <w:tcW w:w="670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10</w:t>
            </w:r>
          </w:p>
        </w:tc>
        <w:tc>
          <w:tcPr>
            <w:tcW w:w="3124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«Учите детей петь (Песни и упражнения для развития голоса у детей 3-5 лет)»</w:t>
            </w:r>
          </w:p>
        </w:tc>
        <w:tc>
          <w:tcPr>
            <w:tcW w:w="2410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Т.М. Орлова, С.И. Бекина</w:t>
            </w:r>
          </w:p>
        </w:tc>
        <w:tc>
          <w:tcPr>
            <w:tcW w:w="2305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Москва «Просвещение», 1986</w:t>
            </w:r>
          </w:p>
        </w:tc>
      </w:tr>
      <w:tr w:rsidR="00DD59EE" w:rsidRPr="003F66AE">
        <w:tc>
          <w:tcPr>
            <w:tcW w:w="670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11</w:t>
            </w:r>
          </w:p>
        </w:tc>
        <w:tc>
          <w:tcPr>
            <w:tcW w:w="3124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«Учите детей петь (Песни и упражнения для развития голоса у детей 5-6 лет)»</w:t>
            </w:r>
          </w:p>
        </w:tc>
        <w:tc>
          <w:tcPr>
            <w:tcW w:w="2410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Т.М. Орлова, С.И. Бекина</w:t>
            </w:r>
          </w:p>
        </w:tc>
        <w:tc>
          <w:tcPr>
            <w:tcW w:w="2305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Москва «Просвещение», 1986</w:t>
            </w:r>
          </w:p>
        </w:tc>
      </w:tr>
      <w:tr w:rsidR="00DD59EE" w:rsidRPr="003F66AE">
        <w:tc>
          <w:tcPr>
            <w:tcW w:w="670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12</w:t>
            </w:r>
          </w:p>
        </w:tc>
        <w:tc>
          <w:tcPr>
            <w:tcW w:w="3124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 xml:space="preserve">«Учите детей петь (Песни и </w:t>
            </w:r>
            <w:r w:rsidRPr="003F66AE">
              <w:lastRenderedPageBreak/>
              <w:t>упражнения для развития голоса у детей 6-7 лет)»</w:t>
            </w:r>
          </w:p>
        </w:tc>
        <w:tc>
          <w:tcPr>
            <w:tcW w:w="2410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lastRenderedPageBreak/>
              <w:t xml:space="preserve">Т.М. Орлова, С.И. </w:t>
            </w:r>
            <w:r w:rsidRPr="003F66AE">
              <w:lastRenderedPageBreak/>
              <w:t>Бекина</w:t>
            </w:r>
          </w:p>
        </w:tc>
        <w:tc>
          <w:tcPr>
            <w:tcW w:w="2305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lastRenderedPageBreak/>
              <w:t xml:space="preserve">Москва </w:t>
            </w:r>
            <w:r w:rsidRPr="003F66AE">
              <w:lastRenderedPageBreak/>
              <w:t>«Просвещение», 1986</w:t>
            </w:r>
          </w:p>
        </w:tc>
      </w:tr>
      <w:tr w:rsidR="00DD59EE" w:rsidRPr="003F66AE">
        <w:tc>
          <w:tcPr>
            <w:tcW w:w="670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lastRenderedPageBreak/>
              <w:t>13</w:t>
            </w:r>
          </w:p>
        </w:tc>
        <w:tc>
          <w:tcPr>
            <w:tcW w:w="3124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414F38">
              <w:rPr>
                <w:rFonts w:eastAsia="Calibri"/>
              </w:rPr>
              <w:t>«Песенки-игры для малышей»</w:t>
            </w:r>
          </w:p>
        </w:tc>
        <w:tc>
          <w:tcPr>
            <w:tcW w:w="2410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414F38">
              <w:rPr>
                <w:rFonts w:eastAsia="Calibri"/>
              </w:rPr>
              <w:t>Г.Ф. Вихарева</w:t>
            </w:r>
          </w:p>
        </w:tc>
        <w:tc>
          <w:tcPr>
            <w:tcW w:w="2305" w:type="dxa"/>
            <w:shd w:val="clear" w:color="auto" w:fill="auto"/>
          </w:tcPr>
          <w:p w:rsidR="00DD59EE" w:rsidRPr="00414F38" w:rsidRDefault="00DD59EE" w:rsidP="00C36AF8">
            <w:pPr>
              <w:jc w:val="both"/>
              <w:rPr>
                <w:b/>
              </w:rPr>
            </w:pPr>
            <w:r w:rsidRPr="003F66AE">
              <w:t>«Музыкальная палитра», 2012</w:t>
            </w:r>
          </w:p>
        </w:tc>
      </w:tr>
      <w:tr w:rsidR="00DD59EE" w:rsidRPr="003F66AE">
        <w:tc>
          <w:tcPr>
            <w:tcW w:w="670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14</w:t>
            </w:r>
          </w:p>
        </w:tc>
        <w:tc>
          <w:tcPr>
            <w:tcW w:w="3124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«Праздники в детском саду»</w:t>
            </w:r>
          </w:p>
        </w:tc>
        <w:tc>
          <w:tcPr>
            <w:tcW w:w="2410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Хворостухина С.А.</w:t>
            </w:r>
          </w:p>
        </w:tc>
        <w:tc>
          <w:tcPr>
            <w:tcW w:w="2305" w:type="dxa"/>
            <w:shd w:val="clear" w:color="auto" w:fill="auto"/>
          </w:tcPr>
          <w:p w:rsidR="00DD59EE" w:rsidRPr="00414F38" w:rsidRDefault="00DD59EE" w:rsidP="00C36AF8">
            <w:pPr>
              <w:jc w:val="both"/>
              <w:rPr>
                <w:b/>
              </w:rPr>
            </w:pPr>
            <w:r w:rsidRPr="003F66AE">
              <w:t>М.: РИПОЛ классик, 2008</w:t>
            </w:r>
          </w:p>
        </w:tc>
      </w:tr>
      <w:tr w:rsidR="00DD59EE" w:rsidRPr="003F66AE">
        <w:tc>
          <w:tcPr>
            <w:tcW w:w="670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15</w:t>
            </w:r>
          </w:p>
        </w:tc>
        <w:tc>
          <w:tcPr>
            <w:tcW w:w="3124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«Музыка – малышам» метод. Пособие по муз</w:t>
            </w:r>
            <w:proofErr w:type="gramStart"/>
            <w:r w:rsidRPr="003F66AE">
              <w:t>.</w:t>
            </w:r>
            <w:proofErr w:type="gramEnd"/>
            <w:r w:rsidRPr="003F66AE">
              <w:t xml:space="preserve"> </w:t>
            </w:r>
            <w:proofErr w:type="gramStart"/>
            <w:r w:rsidRPr="003F66AE">
              <w:t>в</w:t>
            </w:r>
            <w:proofErr w:type="gramEnd"/>
            <w:r w:rsidRPr="003F66AE">
              <w:t>оспитанию детей младенческого и раннего возраста</w:t>
            </w:r>
          </w:p>
        </w:tc>
        <w:tc>
          <w:tcPr>
            <w:tcW w:w="2410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В.А. Петрова</w:t>
            </w:r>
          </w:p>
        </w:tc>
        <w:tc>
          <w:tcPr>
            <w:tcW w:w="2305" w:type="dxa"/>
            <w:shd w:val="clear" w:color="auto" w:fill="auto"/>
          </w:tcPr>
          <w:p w:rsidR="00DD59EE" w:rsidRPr="00414F38" w:rsidRDefault="00DD59EE" w:rsidP="00C36AF8">
            <w:pPr>
              <w:jc w:val="both"/>
              <w:rPr>
                <w:b/>
              </w:rPr>
            </w:pPr>
            <w:r w:rsidRPr="003F66AE">
              <w:t>Москва «Мозаика синтез», 2001</w:t>
            </w:r>
          </w:p>
        </w:tc>
      </w:tr>
      <w:tr w:rsidR="00DD59EE" w:rsidRPr="003F66AE">
        <w:tc>
          <w:tcPr>
            <w:tcW w:w="670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16</w:t>
            </w:r>
          </w:p>
        </w:tc>
        <w:tc>
          <w:tcPr>
            <w:tcW w:w="3124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«Шома бас». Балалар бакчасы музыка житэкчэлэре очен методик ярдэмлек</w:t>
            </w:r>
          </w:p>
        </w:tc>
        <w:tc>
          <w:tcPr>
            <w:tcW w:w="2410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Ибрагимова З.Г.</w:t>
            </w:r>
          </w:p>
        </w:tc>
        <w:tc>
          <w:tcPr>
            <w:tcW w:w="2305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Казань, «Школа»,2005</w:t>
            </w:r>
          </w:p>
        </w:tc>
      </w:tr>
      <w:tr w:rsidR="00DD59EE" w:rsidRPr="003F66AE">
        <w:tc>
          <w:tcPr>
            <w:tcW w:w="670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17</w:t>
            </w:r>
          </w:p>
        </w:tc>
        <w:tc>
          <w:tcPr>
            <w:tcW w:w="3124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«Праздники в детском саду». Сценарии, песни, танцы</w:t>
            </w:r>
          </w:p>
        </w:tc>
        <w:tc>
          <w:tcPr>
            <w:tcW w:w="2410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Зарецкая Н.В., З.Я. Роот</w:t>
            </w:r>
          </w:p>
        </w:tc>
        <w:tc>
          <w:tcPr>
            <w:tcW w:w="2305" w:type="dxa"/>
            <w:shd w:val="clear" w:color="auto" w:fill="auto"/>
          </w:tcPr>
          <w:p w:rsidR="00DD59EE" w:rsidRPr="00414F38" w:rsidRDefault="00DD59EE" w:rsidP="00C36AF8">
            <w:pPr>
              <w:jc w:val="both"/>
              <w:rPr>
                <w:b/>
              </w:rPr>
            </w:pPr>
            <w:r w:rsidRPr="003F66AE">
              <w:t>Москва, «Айрис-пресс», 2006</w:t>
            </w:r>
          </w:p>
        </w:tc>
      </w:tr>
      <w:tr w:rsidR="00DD59EE" w:rsidRPr="003F66AE">
        <w:tc>
          <w:tcPr>
            <w:tcW w:w="670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18</w:t>
            </w:r>
          </w:p>
        </w:tc>
        <w:tc>
          <w:tcPr>
            <w:tcW w:w="3124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«Музыка дэреслэре очен хрестоматия»</w:t>
            </w:r>
          </w:p>
        </w:tc>
        <w:tc>
          <w:tcPr>
            <w:tcW w:w="2410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Миннегулов Р.М.</w:t>
            </w:r>
          </w:p>
        </w:tc>
        <w:tc>
          <w:tcPr>
            <w:tcW w:w="2305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Наб. Челны, 2012</w:t>
            </w:r>
          </w:p>
        </w:tc>
      </w:tr>
      <w:tr w:rsidR="00DD59EE" w:rsidRPr="003F66AE">
        <w:tc>
          <w:tcPr>
            <w:tcW w:w="670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19</w:t>
            </w:r>
          </w:p>
        </w:tc>
        <w:tc>
          <w:tcPr>
            <w:tcW w:w="3124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«Музыкальные занятия в детском саду». Пособие для воспитателя и муз</w:t>
            </w:r>
            <w:proofErr w:type="gramStart"/>
            <w:r w:rsidRPr="003F66AE">
              <w:t>.</w:t>
            </w:r>
            <w:proofErr w:type="gramEnd"/>
            <w:r w:rsidRPr="003F66AE">
              <w:t xml:space="preserve"> </w:t>
            </w:r>
            <w:proofErr w:type="gramStart"/>
            <w:r w:rsidRPr="003F66AE">
              <w:t>р</w:t>
            </w:r>
            <w:proofErr w:type="gramEnd"/>
            <w:r w:rsidRPr="003F66AE">
              <w:t>уководителя.</w:t>
            </w:r>
          </w:p>
        </w:tc>
        <w:tc>
          <w:tcPr>
            <w:tcW w:w="2410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Ветлугина Н.А. и др.</w:t>
            </w:r>
          </w:p>
        </w:tc>
        <w:tc>
          <w:tcPr>
            <w:tcW w:w="2305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М.: Просвещение,1984</w:t>
            </w:r>
          </w:p>
        </w:tc>
      </w:tr>
      <w:tr w:rsidR="00DD59EE" w:rsidRPr="003F66AE">
        <w:tc>
          <w:tcPr>
            <w:tcW w:w="670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20</w:t>
            </w:r>
          </w:p>
        </w:tc>
        <w:tc>
          <w:tcPr>
            <w:tcW w:w="3124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«Праздники в детском саду и начальной школе»</w:t>
            </w:r>
          </w:p>
        </w:tc>
        <w:tc>
          <w:tcPr>
            <w:tcW w:w="2410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Тубельская Г.Н,</w:t>
            </w:r>
          </w:p>
        </w:tc>
        <w:tc>
          <w:tcPr>
            <w:tcW w:w="2305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М.: ЛИНКА-ПРЕСС, 2001</w:t>
            </w:r>
          </w:p>
        </w:tc>
      </w:tr>
      <w:tr w:rsidR="00DD59EE" w:rsidRPr="003F66AE">
        <w:tc>
          <w:tcPr>
            <w:tcW w:w="670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21</w:t>
            </w:r>
          </w:p>
        </w:tc>
        <w:tc>
          <w:tcPr>
            <w:tcW w:w="3124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Диск «Африканские приключения»</w:t>
            </w:r>
          </w:p>
        </w:tc>
        <w:tc>
          <w:tcPr>
            <w:tcW w:w="2410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Луиза Батыр-Булгари</w:t>
            </w:r>
          </w:p>
        </w:tc>
        <w:tc>
          <w:tcPr>
            <w:tcW w:w="2305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Казань,2011</w:t>
            </w:r>
          </w:p>
        </w:tc>
      </w:tr>
      <w:tr w:rsidR="00DD59EE" w:rsidRPr="003F66AE">
        <w:tc>
          <w:tcPr>
            <w:tcW w:w="670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22</w:t>
            </w:r>
          </w:p>
        </w:tc>
        <w:tc>
          <w:tcPr>
            <w:tcW w:w="3124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Диск «Эх пляшут наши сапожки» ( на тат</w:t>
            </w:r>
            <w:proofErr w:type="gramStart"/>
            <w:r w:rsidRPr="003F66AE">
              <w:t xml:space="preserve"> .</w:t>
            </w:r>
            <w:proofErr w:type="gramEnd"/>
            <w:r w:rsidRPr="003F66AE">
              <w:t>языке)</w:t>
            </w:r>
          </w:p>
        </w:tc>
        <w:tc>
          <w:tcPr>
            <w:tcW w:w="2410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</w:p>
        </w:tc>
        <w:tc>
          <w:tcPr>
            <w:tcW w:w="2305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</w:p>
        </w:tc>
      </w:tr>
      <w:tr w:rsidR="00DD59EE" w:rsidRPr="003F66AE">
        <w:tc>
          <w:tcPr>
            <w:tcW w:w="670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23</w:t>
            </w:r>
          </w:p>
        </w:tc>
        <w:tc>
          <w:tcPr>
            <w:tcW w:w="3124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Музыкальные сказки на тат</w:t>
            </w:r>
            <w:proofErr w:type="gramStart"/>
            <w:r w:rsidRPr="003F66AE">
              <w:t>.я</w:t>
            </w:r>
            <w:proofErr w:type="gramEnd"/>
            <w:r w:rsidRPr="003F66AE">
              <w:t>зыке «Болтливая утка»</w:t>
            </w:r>
          </w:p>
        </w:tc>
        <w:tc>
          <w:tcPr>
            <w:tcW w:w="2410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</w:p>
        </w:tc>
        <w:tc>
          <w:tcPr>
            <w:tcW w:w="2305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</w:p>
        </w:tc>
      </w:tr>
      <w:tr w:rsidR="00DD59EE" w:rsidRPr="003F66AE">
        <w:tc>
          <w:tcPr>
            <w:tcW w:w="670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24</w:t>
            </w:r>
          </w:p>
        </w:tc>
        <w:tc>
          <w:tcPr>
            <w:tcW w:w="3124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«Кукольный театр - дошкольникам». Пособие для воспитателей и муз</w:t>
            </w:r>
            <w:proofErr w:type="gramStart"/>
            <w:r w:rsidRPr="003F66AE">
              <w:t>.</w:t>
            </w:r>
            <w:proofErr w:type="gramEnd"/>
            <w:r w:rsidRPr="003F66AE">
              <w:t xml:space="preserve"> </w:t>
            </w:r>
            <w:proofErr w:type="gramStart"/>
            <w:r w:rsidRPr="003F66AE">
              <w:t>р</w:t>
            </w:r>
            <w:proofErr w:type="gramEnd"/>
            <w:r w:rsidRPr="003F66AE">
              <w:t>уководителей.</w:t>
            </w:r>
          </w:p>
        </w:tc>
        <w:tc>
          <w:tcPr>
            <w:tcW w:w="2410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Караманенко Т.Н., Караманенко Ю.Г.</w:t>
            </w:r>
          </w:p>
        </w:tc>
        <w:tc>
          <w:tcPr>
            <w:tcW w:w="2305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М.: Просвещение, 1982</w:t>
            </w:r>
          </w:p>
        </w:tc>
      </w:tr>
      <w:tr w:rsidR="00DD59EE" w:rsidRPr="003F66AE">
        <w:tc>
          <w:tcPr>
            <w:tcW w:w="670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25</w:t>
            </w:r>
          </w:p>
        </w:tc>
        <w:tc>
          <w:tcPr>
            <w:tcW w:w="3124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Праздники и развлечения в детском саду. Методическое пособие для педагогов и муз</w:t>
            </w:r>
            <w:proofErr w:type="gramStart"/>
            <w:r w:rsidRPr="003F66AE">
              <w:t>.</w:t>
            </w:r>
            <w:proofErr w:type="gramEnd"/>
            <w:r w:rsidRPr="003F66AE">
              <w:t xml:space="preserve"> </w:t>
            </w:r>
            <w:proofErr w:type="gramStart"/>
            <w:r w:rsidRPr="003F66AE">
              <w:t>р</w:t>
            </w:r>
            <w:proofErr w:type="gramEnd"/>
            <w:r w:rsidRPr="003F66AE">
              <w:t>уководителей.</w:t>
            </w:r>
          </w:p>
        </w:tc>
        <w:tc>
          <w:tcPr>
            <w:tcW w:w="2410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Зацепина М.Б., Антонова Т.В.</w:t>
            </w:r>
          </w:p>
        </w:tc>
        <w:tc>
          <w:tcPr>
            <w:tcW w:w="2305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М.: Мозаика-Синтез, 2006</w:t>
            </w:r>
          </w:p>
        </w:tc>
      </w:tr>
      <w:tr w:rsidR="00DD59EE" w:rsidRPr="003F66AE">
        <w:tc>
          <w:tcPr>
            <w:tcW w:w="670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26</w:t>
            </w:r>
          </w:p>
        </w:tc>
        <w:tc>
          <w:tcPr>
            <w:tcW w:w="3124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Обучение дошкольников игре на детских муз</w:t>
            </w:r>
            <w:proofErr w:type="gramStart"/>
            <w:r w:rsidRPr="003F66AE">
              <w:t>.</w:t>
            </w:r>
            <w:proofErr w:type="gramEnd"/>
            <w:r w:rsidRPr="003F66AE">
              <w:t xml:space="preserve"> </w:t>
            </w:r>
            <w:proofErr w:type="gramStart"/>
            <w:r w:rsidRPr="003F66AE">
              <w:t>и</w:t>
            </w:r>
            <w:proofErr w:type="gramEnd"/>
            <w:r w:rsidRPr="003F66AE">
              <w:t>нструментах. Книга для воспитателя и муз</w:t>
            </w:r>
            <w:proofErr w:type="gramStart"/>
            <w:r w:rsidRPr="003F66AE">
              <w:t>.</w:t>
            </w:r>
            <w:proofErr w:type="gramEnd"/>
            <w:r w:rsidRPr="003F66AE">
              <w:t xml:space="preserve"> </w:t>
            </w:r>
            <w:proofErr w:type="gramStart"/>
            <w:r w:rsidRPr="003F66AE">
              <w:t>р</w:t>
            </w:r>
            <w:proofErr w:type="gramEnd"/>
            <w:r w:rsidRPr="003F66AE">
              <w:t>уководителя детского сада.</w:t>
            </w:r>
          </w:p>
        </w:tc>
        <w:tc>
          <w:tcPr>
            <w:tcW w:w="2410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Кононова Н.Г.</w:t>
            </w:r>
          </w:p>
        </w:tc>
        <w:tc>
          <w:tcPr>
            <w:tcW w:w="2305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М.: Просвещение, 1990</w:t>
            </w:r>
          </w:p>
        </w:tc>
      </w:tr>
      <w:tr w:rsidR="00DD59EE" w:rsidRPr="003F66AE">
        <w:tc>
          <w:tcPr>
            <w:tcW w:w="670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27</w:t>
            </w:r>
          </w:p>
        </w:tc>
        <w:tc>
          <w:tcPr>
            <w:tcW w:w="3124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«Мир праздников для дошкольников». Сценарии мероприятий.</w:t>
            </w:r>
          </w:p>
        </w:tc>
        <w:tc>
          <w:tcPr>
            <w:tcW w:w="2410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Горькова Л.Г., Обухова Л.А.</w:t>
            </w:r>
          </w:p>
        </w:tc>
        <w:tc>
          <w:tcPr>
            <w:tcW w:w="2305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М.: 5 за знания, 2006</w:t>
            </w:r>
          </w:p>
        </w:tc>
      </w:tr>
      <w:tr w:rsidR="00DD59EE" w:rsidRPr="003F66AE">
        <w:tc>
          <w:tcPr>
            <w:tcW w:w="670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28</w:t>
            </w:r>
          </w:p>
        </w:tc>
        <w:tc>
          <w:tcPr>
            <w:tcW w:w="3124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 xml:space="preserve">«Кукольный театр - </w:t>
            </w:r>
            <w:r w:rsidRPr="003F66AE">
              <w:lastRenderedPageBreak/>
              <w:t>дошкольникам». Пособие для воспитателей и муз</w:t>
            </w:r>
            <w:proofErr w:type="gramStart"/>
            <w:r w:rsidRPr="003F66AE">
              <w:t>.</w:t>
            </w:r>
            <w:proofErr w:type="gramEnd"/>
            <w:r w:rsidRPr="003F66AE">
              <w:t xml:space="preserve"> </w:t>
            </w:r>
            <w:proofErr w:type="gramStart"/>
            <w:r w:rsidRPr="003F66AE">
              <w:t>р</w:t>
            </w:r>
            <w:proofErr w:type="gramEnd"/>
            <w:r w:rsidRPr="003F66AE">
              <w:t>уководителей.</w:t>
            </w:r>
          </w:p>
        </w:tc>
        <w:tc>
          <w:tcPr>
            <w:tcW w:w="2410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lastRenderedPageBreak/>
              <w:t>Караманенко Т.Н.</w:t>
            </w:r>
          </w:p>
        </w:tc>
        <w:tc>
          <w:tcPr>
            <w:tcW w:w="2305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 xml:space="preserve">М.: Просвещение, </w:t>
            </w:r>
            <w:r w:rsidRPr="003F66AE">
              <w:lastRenderedPageBreak/>
              <w:t>1969</w:t>
            </w:r>
          </w:p>
        </w:tc>
      </w:tr>
      <w:tr w:rsidR="00DD59EE" w:rsidRPr="003F66AE">
        <w:tc>
          <w:tcPr>
            <w:tcW w:w="670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lastRenderedPageBreak/>
              <w:t>29</w:t>
            </w:r>
          </w:p>
        </w:tc>
        <w:tc>
          <w:tcPr>
            <w:tcW w:w="3124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Развлечения в детском саду. Пособие для воспитателей и муз</w:t>
            </w:r>
            <w:proofErr w:type="gramStart"/>
            <w:r w:rsidRPr="003F66AE">
              <w:t>.</w:t>
            </w:r>
            <w:proofErr w:type="gramEnd"/>
            <w:r w:rsidRPr="003F66AE">
              <w:t xml:space="preserve"> </w:t>
            </w:r>
            <w:proofErr w:type="gramStart"/>
            <w:r w:rsidRPr="003F66AE">
              <w:t>р</w:t>
            </w:r>
            <w:proofErr w:type="gramEnd"/>
            <w:r w:rsidRPr="003F66AE">
              <w:t>уководителей.</w:t>
            </w:r>
          </w:p>
        </w:tc>
        <w:tc>
          <w:tcPr>
            <w:tcW w:w="2410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Л.С. Фурмина, А.Е. Шибицкая</w:t>
            </w:r>
          </w:p>
        </w:tc>
        <w:tc>
          <w:tcPr>
            <w:tcW w:w="2305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М.: Просвещение, 1975</w:t>
            </w:r>
          </w:p>
        </w:tc>
      </w:tr>
      <w:tr w:rsidR="00DD59EE" w:rsidRPr="003F66AE">
        <w:tc>
          <w:tcPr>
            <w:tcW w:w="670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30</w:t>
            </w:r>
          </w:p>
        </w:tc>
        <w:tc>
          <w:tcPr>
            <w:tcW w:w="3124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Наглядные средства в музыкальном воспитании дошкольников: Пособие для воспитателей и муз</w:t>
            </w:r>
            <w:proofErr w:type="gramStart"/>
            <w:r w:rsidRPr="003F66AE">
              <w:t>.</w:t>
            </w:r>
            <w:proofErr w:type="gramEnd"/>
            <w:r w:rsidRPr="003F66AE">
              <w:t xml:space="preserve"> </w:t>
            </w:r>
            <w:proofErr w:type="gramStart"/>
            <w:r w:rsidRPr="003F66AE">
              <w:t>р</w:t>
            </w:r>
            <w:proofErr w:type="gramEnd"/>
            <w:r w:rsidRPr="003F66AE">
              <w:t>уководителей.</w:t>
            </w:r>
          </w:p>
        </w:tc>
        <w:tc>
          <w:tcPr>
            <w:tcW w:w="2410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Комиссарова Л.Н., Костина Э.П.</w:t>
            </w:r>
          </w:p>
        </w:tc>
        <w:tc>
          <w:tcPr>
            <w:tcW w:w="2305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М.: Просвещение, 1986</w:t>
            </w:r>
          </w:p>
        </w:tc>
      </w:tr>
      <w:tr w:rsidR="00DD59EE" w:rsidRPr="003F66AE">
        <w:tc>
          <w:tcPr>
            <w:tcW w:w="670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31</w:t>
            </w:r>
          </w:p>
        </w:tc>
        <w:tc>
          <w:tcPr>
            <w:tcW w:w="3124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Региональная программа дошкольного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Р.К.Шаехова</w:t>
            </w:r>
          </w:p>
        </w:tc>
        <w:tc>
          <w:tcPr>
            <w:tcW w:w="2305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Казань, 2011</w:t>
            </w:r>
          </w:p>
        </w:tc>
      </w:tr>
      <w:tr w:rsidR="00DD59EE" w:rsidRPr="003F66AE">
        <w:tc>
          <w:tcPr>
            <w:tcW w:w="670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32</w:t>
            </w:r>
          </w:p>
        </w:tc>
        <w:tc>
          <w:tcPr>
            <w:tcW w:w="3124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Перспективное планирование  по программе «от рождения до школы» во 2 мл</w:t>
            </w:r>
            <w:proofErr w:type="gramStart"/>
            <w:r w:rsidRPr="003F66AE">
              <w:t>.г</w:t>
            </w:r>
            <w:proofErr w:type="gramEnd"/>
            <w:r w:rsidRPr="003F66AE">
              <w:t>руппе</w:t>
            </w:r>
          </w:p>
        </w:tc>
        <w:tc>
          <w:tcPr>
            <w:tcW w:w="2410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Автор-составитель Н.А.Атарщикова</w:t>
            </w:r>
          </w:p>
        </w:tc>
        <w:tc>
          <w:tcPr>
            <w:tcW w:w="2305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Волгоград. «Учитель», 2012</w:t>
            </w:r>
          </w:p>
        </w:tc>
      </w:tr>
      <w:tr w:rsidR="00DD59EE" w:rsidRPr="003F66AE">
        <w:tc>
          <w:tcPr>
            <w:tcW w:w="670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33</w:t>
            </w:r>
          </w:p>
        </w:tc>
        <w:tc>
          <w:tcPr>
            <w:tcW w:w="3124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Комплексная оценка результатов освоения программы «От рождения до школы» в ср</w:t>
            </w:r>
            <w:proofErr w:type="gramStart"/>
            <w:r w:rsidRPr="003F66AE">
              <w:t>.г</w:t>
            </w:r>
            <w:proofErr w:type="gramEnd"/>
            <w:r w:rsidRPr="003F66AE">
              <w:t>руппе</w:t>
            </w:r>
          </w:p>
        </w:tc>
        <w:tc>
          <w:tcPr>
            <w:tcW w:w="2410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Автор-составитель Афонькина Ю.А</w:t>
            </w:r>
          </w:p>
        </w:tc>
        <w:tc>
          <w:tcPr>
            <w:tcW w:w="2305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Волгоград. «Учитель», 2012</w:t>
            </w:r>
          </w:p>
        </w:tc>
      </w:tr>
      <w:tr w:rsidR="00DD59EE" w:rsidRPr="003F66AE">
        <w:tc>
          <w:tcPr>
            <w:tcW w:w="670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34</w:t>
            </w:r>
          </w:p>
        </w:tc>
        <w:tc>
          <w:tcPr>
            <w:tcW w:w="3124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Развивающие музыкальные игры, конкурсы и викторины.</w:t>
            </w:r>
          </w:p>
        </w:tc>
        <w:tc>
          <w:tcPr>
            <w:tcW w:w="2410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Агапова И.А., Давыдова М.А.</w:t>
            </w:r>
          </w:p>
        </w:tc>
        <w:tc>
          <w:tcPr>
            <w:tcW w:w="2305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М</w:t>
            </w:r>
            <w:proofErr w:type="gramStart"/>
            <w:r w:rsidRPr="003F66AE">
              <w:t xml:space="preserve">;, </w:t>
            </w:r>
            <w:proofErr w:type="gramEnd"/>
            <w:r w:rsidRPr="003F66AE">
              <w:t>ООО «ИД РИПОЛ классик», 2007</w:t>
            </w:r>
          </w:p>
        </w:tc>
      </w:tr>
      <w:tr w:rsidR="00DD59EE" w:rsidRPr="003F66AE">
        <w:tc>
          <w:tcPr>
            <w:tcW w:w="670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35</w:t>
            </w:r>
          </w:p>
        </w:tc>
        <w:tc>
          <w:tcPr>
            <w:tcW w:w="3124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Нам весело. Пособие для воспитателей и муз</w:t>
            </w:r>
            <w:proofErr w:type="gramStart"/>
            <w:r w:rsidRPr="003F66AE">
              <w:t>.</w:t>
            </w:r>
            <w:proofErr w:type="gramEnd"/>
            <w:r w:rsidRPr="003F66AE">
              <w:t xml:space="preserve"> </w:t>
            </w:r>
            <w:proofErr w:type="gramStart"/>
            <w:r w:rsidRPr="003F66AE">
              <w:t>р</w:t>
            </w:r>
            <w:proofErr w:type="gramEnd"/>
            <w:r w:rsidRPr="003F66AE">
              <w:t>уководителей.</w:t>
            </w:r>
          </w:p>
        </w:tc>
        <w:tc>
          <w:tcPr>
            <w:tcW w:w="2410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Ф.М. Орлова, Соковнина Е.Н.</w:t>
            </w:r>
          </w:p>
        </w:tc>
        <w:tc>
          <w:tcPr>
            <w:tcW w:w="2305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М.: Просвещение, 1973</w:t>
            </w:r>
          </w:p>
        </w:tc>
      </w:tr>
      <w:tr w:rsidR="00DD59EE" w:rsidRPr="003F66AE">
        <w:tc>
          <w:tcPr>
            <w:tcW w:w="670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36</w:t>
            </w:r>
          </w:p>
        </w:tc>
        <w:tc>
          <w:tcPr>
            <w:tcW w:w="3124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Музыкально-дидактические игры для дошкольников.</w:t>
            </w:r>
          </w:p>
        </w:tc>
        <w:tc>
          <w:tcPr>
            <w:tcW w:w="2410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Кононова Н.Г.</w:t>
            </w:r>
          </w:p>
        </w:tc>
        <w:tc>
          <w:tcPr>
            <w:tcW w:w="2305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М.: Просвещение, 1982</w:t>
            </w:r>
          </w:p>
        </w:tc>
      </w:tr>
    </w:tbl>
    <w:p w:rsidR="003F66AE" w:rsidRPr="003F66AE" w:rsidRDefault="003F66AE" w:rsidP="00C36AF8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3119"/>
        <w:gridCol w:w="2410"/>
        <w:gridCol w:w="2337"/>
      </w:tblGrid>
      <w:tr w:rsidR="00DD59EE" w:rsidRPr="003F66AE">
        <w:tc>
          <w:tcPr>
            <w:tcW w:w="674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37</w:t>
            </w:r>
          </w:p>
        </w:tc>
        <w:tc>
          <w:tcPr>
            <w:tcW w:w="3119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Музыкально-двигательные упражнения в детском саду. Книга для воспитателей и муз</w:t>
            </w:r>
            <w:proofErr w:type="gramStart"/>
            <w:r w:rsidRPr="003F66AE">
              <w:t>.</w:t>
            </w:r>
            <w:proofErr w:type="gramEnd"/>
            <w:r w:rsidRPr="003F66AE">
              <w:t xml:space="preserve"> </w:t>
            </w:r>
            <w:proofErr w:type="gramStart"/>
            <w:r w:rsidRPr="003F66AE">
              <w:t>р</w:t>
            </w:r>
            <w:proofErr w:type="gramEnd"/>
            <w:r w:rsidRPr="003F66AE">
              <w:t>уководителей.</w:t>
            </w:r>
          </w:p>
        </w:tc>
        <w:tc>
          <w:tcPr>
            <w:tcW w:w="2410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Раевская Е.П., Руднева С.Д., Соболева Г.Н.</w:t>
            </w:r>
          </w:p>
        </w:tc>
        <w:tc>
          <w:tcPr>
            <w:tcW w:w="2337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М.: Просвещение, 1991</w:t>
            </w:r>
          </w:p>
        </w:tc>
      </w:tr>
      <w:tr w:rsidR="00DD59EE" w:rsidRPr="003F66AE">
        <w:tc>
          <w:tcPr>
            <w:tcW w:w="674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38</w:t>
            </w:r>
          </w:p>
        </w:tc>
        <w:tc>
          <w:tcPr>
            <w:tcW w:w="3119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Методика музыкального воспитания в детском саду.</w:t>
            </w:r>
          </w:p>
        </w:tc>
        <w:tc>
          <w:tcPr>
            <w:tcW w:w="2410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Ветлугина Н.А. и др.</w:t>
            </w:r>
          </w:p>
        </w:tc>
        <w:tc>
          <w:tcPr>
            <w:tcW w:w="2337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М.: Просвещение, 1982</w:t>
            </w:r>
          </w:p>
        </w:tc>
      </w:tr>
    </w:tbl>
    <w:p w:rsidR="003F66AE" w:rsidRPr="003F66AE" w:rsidRDefault="003F66AE" w:rsidP="00C36AF8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2"/>
        <w:gridCol w:w="3061"/>
        <w:gridCol w:w="2410"/>
        <w:gridCol w:w="2362"/>
      </w:tblGrid>
      <w:tr w:rsidR="00DD59EE" w:rsidRPr="003F66AE">
        <w:tc>
          <w:tcPr>
            <w:tcW w:w="732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39</w:t>
            </w:r>
          </w:p>
        </w:tc>
        <w:tc>
          <w:tcPr>
            <w:tcW w:w="3061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Диск «Туган телде сэйлэшэбез»(2-3 года)</w:t>
            </w:r>
          </w:p>
        </w:tc>
        <w:tc>
          <w:tcPr>
            <w:tcW w:w="2410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</w:p>
        </w:tc>
        <w:tc>
          <w:tcPr>
            <w:tcW w:w="2362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Казань, ООО «Компания АКСУ»,2011</w:t>
            </w:r>
          </w:p>
        </w:tc>
      </w:tr>
      <w:tr w:rsidR="00DD59EE" w:rsidRPr="003F66AE">
        <w:tc>
          <w:tcPr>
            <w:tcW w:w="732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40</w:t>
            </w:r>
          </w:p>
        </w:tc>
        <w:tc>
          <w:tcPr>
            <w:tcW w:w="3061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Диск «Туган телде сэйлэшэбез»(3-4 года)</w:t>
            </w:r>
          </w:p>
        </w:tc>
        <w:tc>
          <w:tcPr>
            <w:tcW w:w="2410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</w:p>
        </w:tc>
        <w:tc>
          <w:tcPr>
            <w:tcW w:w="2362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Казань, ООО «Компания АКСУ»,2011</w:t>
            </w:r>
          </w:p>
        </w:tc>
      </w:tr>
      <w:tr w:rsidR="00DD59EE" w:rsidRPr="003F66AE">
        <w:tc>
          <w:tcPr>
            <w:tcW w:w="732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41</w:t>
            </w:r>
          </w:p>
        </w:tc>
        <w:tc>
          <w:tcPr>
            <w:tcW w:w="3061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Диск «Туган телде сэйлэшэбез»(4-5 лет)</w:t>
            </w:r>
          </w:p>
        </w:tc>
        <w:tc>
          <w:tcPr>
            <w:tcW w:w="2410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</w:p>
        </w:tc>
        <w:tc>
          <w:tcPr>
            <w:tcW w:w="2362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Казань, ООО «Компания АКСУ»,2011</w:t>
            </w:r>
          </w:p>
        </w:tc>
      </w:tr>
      <w:tr w:rsidR="00DD59EE" w:rsidRPr="003F66AE">
        <w:tc>
          <w:tcPr>
            <w:tcW w:w="732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42</w:t>
            </w:r>
          </w:p>
        </w:tc>
        <w:tc>
          <w:tcPr>
            <w:tcW w:w="3061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Диск «Танцы народов Поволжья»</w:t>
            </w:r>
          </w:p>
        </w:tc>
        <w:tc>
          <w:tcPr>
            <w:tcW w:w="2410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</w:p>
        </w:tc>
        <w:tc>
          <w:tcPr>
            <w:tcW w:w="2362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Казань, ООО «Компания АКСУ»,2012</w:t>
            </w:r>
          </w:p>
        </w:tc>
      </w:tr>
      <w:tr w:rsidR="00DD59EE" w:rsidRPr="003F66AE">
        <w:tc>
          <w:tcPr>
            <w:tcW w:w="732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 xml:space="preserve">43 </w:t>
            </w:r>
          </w:p>
        </w:tc>
        <w:tc>
          <w:tcPr>
            <w:tcW w:w="3061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Диск «Сказки на татарском языке»</w:t>
            </w:r>
          </w:p>
        </w:tc>
        <w:tc>
          <w:tcPr>
            <w:tcW w:w="2410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</w:p>
        </w:tc>
        <w:tc>
          <w:tcPr>
            <w:tcW w:w="2362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 xml:space="preserve">Творческая студия Л.Батыр-Булгари, </w:t>
            </w:r>
            <w:r w:rsidRPr="003F66AE">
              <w:lastRenderedPageBreak/>
              <w:t>2011</w:t>
            </w:r>
          </w:p>
        </w:tc>
      </w:tr>
      <w:tr w:rsidR="00DD59EE" w:rsidRPr="003F66AE">
        <w:tc>
          <w:tcPr>
            <w:tcW w:w="732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lastRenderedPageBreak/>
              <w:t>44</w:t>
            </w:r>
          </w:p>
        </w:tc>
        <w:tc>
          <w:tcPr>
            <w:tcW w:w="3061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Методическое пособие «Танцуй веселее»</w:t>
            </w:r>
          </w:p>
        </w:tc>
        <w:tc>
          <w:tcPr>
            <w:tcW w:w="2410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З.Г.Ибрагимова</w:t>
            </w:r>
          </w:p>
        </w:tc>
        <w:tc>
          <w:tcPr>
            <w:tcW w:w="2362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Казань «Наследие народа»,2012</w:t>
            </w:r>
          </w:p>
        </w:tc>
      </w:tr>
      <w:tr w:rsidR="00DD59EE" w:rsidRPr="003F66AE">
        <w:tc>
          <w:tcPr>
            <w:tcW w:w="732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45</w:t>
            </w:r>
          </w:p>
        </w:tc>
        <w:tc>
          <w:tcPr>
            <w:tcW w:w="3061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Диск «Шома бас»</w:t>
            </w:r>
          </w:p>
        </w:tc>
        <w:tc>
          <w:tcPr>
            <w:tcW w:w="2410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</w:p>
        </w:tc>
        <w:tc>
          <w:tcPr>
            <w:tcW w:w="2362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Казань, ООО «Компания АКСУ»,2011</w:t>
            </w:r>
          </w:p>
        </w:tc>
      </w:tr>
      <w:tr w:rsidR="00DD59EE" w:rsidRPr="003F66AE">
        <w:tc>
          <w:tcPr>
            <w:tcW w:w="732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46</w:t>
            </w:r>
          </w:p>
        </w:tc>
        <w:tc>
          <w:tcPr>
            <w:tcW w:w="3061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Диск «Биилэр итек-читеклэр»</w:t>
            </w:r>
          </w:p>
        </w:tc>
        <w:tc>
          <w:tcPr>
            <w:tcW w:w="2410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Л.Батыр-Булгари</w:t>
            </w:r>
          </w:p>
        </w:tc>
        <w:tc>
          <w:tcPr>
            <w:tcW w:w="2362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Творческая студия Л.Батыр-Булгари, 2011</w:t>
            </w:r>
          </w:p>
        </w:tc>
      </w:tr>
      <w:tr w:rsidR="00DD59EE" w:rsidRPr="003F66AE">
        <w:tc>
          <w:tcPr>
            <w:tcW w:w="732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47</w:t>
            </w:r>
          </w:p>
        </w:tc>
        <w:tc>
          <w:tcPr>
            <w:tcW w:w="3061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Диск «Музыкальные сказки. Болтливая утка»</w:t>
            </w:r>
          </w:p>
        </w:tc>
        <w:tc>
          <w:tcPr>
            <w:tcW w:w="2410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</w:p>
        </w:tc>
        <w:tc>
          <w:tcPr>
            <w:tcW w:w="2362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Творческая студия Л.Батыр-Булгари, 2011</w:t>
            </w:r>
          </w:p>
        </w:tc>
      </w:tr>
      <w:tr w:rsidR="00DD59EE" w:rsidRPr="003F66AE">
        <w:tc>
          <w:tcPr>
            <w:tcW w:w="732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48</w:t>
            </w:r>
          </w:p>
        </w:tc>
        <w:tc>
          <w:tcPr>
            <w:tcW w:w="3061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Диск «Видеоприложение к учебно-методическому комплекту по обучению детей дошк. возраста татарским танцевальным движениям»</w:t>
            </w:r>
          </w:p>
        </w:tc>
        <w:tc>
          <w:tcPr>
            <w:tcW w:w="2410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Ибрагимова З.Г.</w:t>
            </w:r>
          </w:p>
        </w:tc>
        <w:tc>
          <w:tcPr>
            <w:tcW w:w="2362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Казань, ООО «Компания АКСУ»,2013</w:t>
            </w:r>
          </w:p>
        </w:tc>
      </w:tr>
      <w:tr w:rsidR="00DD59EE" w:rsidRPr="003F66AE">
        <w:tc>
          <w:tcPr>
            <w:tcW w:w="732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49</w:t>
            </w:r>
          </w:p>
        </w:tc>
        <w:tc>
          <w:tcPr>
            <w:tcW w:w="3061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Диск «Музыкальные занятия» Средняя, Старшая, Подготовительная группа.</w:t>
            </w:r>
          </w:p>
        </w:tc>
        <w:tc>
          <w:tcPr>
            <w:tcW w:w="2410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Е.Н. Арсенина</w:t>
            </w:r>
          </w:p>
        </w:tc>
        <w:tc>
          <w:tcPr>
            <w:tcW w:w="2362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Издательство «Учитель», 2012</w:t>
            </w:r>
          </w:p>
        </w:tc>
      </w:tr>
      <w:tr w:rsidR="00DD59EE" w:rsidRPr="003F66AE">
        <w:tc>
          <w:tcPr>
            <w:tcW w:w="732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50</w:t>
            </w:r>
          </w:p>
        </w:tc>
        <w:tc>
          <w:tcPr>
            <w:tcW w:w="3061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Диск «Музыкальные занятия» Средняя, Старшая, Подготовительная группа.</w:t>
            </w:r>
          </w:p>
        </w:tc>
        <w:tc>
          <w:tcPr>
            <w:tcW w:w="2410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Е.Н. Арсенина</w:t>
            </w:r>
          </w:p>
        </w:tc>
        <w:tc>
          <w:tcPr>
            <w:tcW w:w="2362" w:type="dxa"/>
            <w:shd w:val="clear" w:color="auto" w:fill="auto"/>
          </w:tcPr>
          <w:p w:rsidR="00DD59EE" w:rsidRPr="003F66AE" w:rsidRDefault="00DD59EE" w:rsidP="00C36AF8">
            <w:pPr>
              <w:jc w:val="both"/>
            </w:pPr>
            <w:r w:rsidRPr="003F66AE">
              <w:t>Издательство «Учитель», 2012</w:t>
            </w:r>
          </w:p>
        </w:tc>
      </w:tr>
    </w:tbl>
    <w:p w:rsidR="00414F38" w:rsidRPr="00414F38" w:rsidRDefault="00414F38" w:rsidP="00C36AF8">
      <w:pPr>
        <w:rPr>
          <w:vanish/>
        </w:rPr>
      </w:pPr>
    </w:p>
    <w:tbl>
      <w:tblPr>
        <w:tblpPr w:leftFromText="180" w:rightFromText="180" w:vertAnchor="text" w:horzAnchor="margin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6"/>
        <w:gridCol w:w="3048"/>
        <w:gridCol w:w="2410"/>
        <w:gridCol w:w="2332"/>
        <w:gridCol w:w="1035"/>
      </w:tblGrid>
      <w:tr w:rsidR="003F66AE" w:rsidRPr="003F66AE">
        <w:tc>
          <w:tcPr>
            <w:tcW w:w="746" w:type="dxa"/>
            <w:shd w:val="clear" w:color="auto" w:fill="auto"/>
          </w:tcPr>
          <w:p w:rsidR="003F66AE" w:rsidRPr="003F66AE" w:rsidRDefault="003F66AE" w:rsidP="00C36AF8">
            <w:pPr>
              <w:jc w:val="both"/>
            </w:pPr>
            <w:r w:rsidRPr="003F66AE">
              <w:t>51</w:t>
            </w:r>
          </w:p>
        </w:tc>
        <w:tc>
          <w:tcPr>
            <w:tcW w:w="3048" w:type="dxa"/>
            <w:shd w:val="clear" w:color="auto" w:fill="auto"/>
          </w:tcPr>
          <w:p w:rsidR="003F66AE" w:rsidRPr="003F66AE" w:rsidRDefault="003F66AE" w:rsidP="00C36AF8">
            <w:pPr>
              <w:jc w:val="both"/>
            </w:pPr>
            <w:r w:rsidRPr="003F66AE">
              <w:t>Праздник  защитника отечества.  Сценарии с нотным приложением</w:t>
            </w:r>
          </w:p>
        </w:tc>
        <w:tc>
          <w:tcPr>
            <w:tcW w:w="2410" w:type="dxa"/>
            <w:shd w:val="clear" w:color="auto" w:fill="auto"/>
          </w:tcPr>
          <w:p w:rsidR="003F66AE" w:rsidRPr="003F66AE" w:rsidRDefault="003F66AE" w:rsidP="00C36AF8">
            <w:pPr>
              <w:jc w:val="both"/>
            </w:pPr>
            <w:r w:rsidRPr="003F66AE">
              <w:t>М.Ю. Картушина</w:t>
            </w:r>
          </w:p>
        </w:tc>
        <w:tc>
          <w:tcPr>
            <w:tcW w:w="2332" w:type="dxa"/>
            <w:shd w:val="clear" w:color="auto" w:fill="auto"/>
          </w:tcPr>
          <w:p w:rsidR="003F66AE" w:rsidRPr="003F66AE" w:rsidRDefault="003F66AE" w:rsidP="00C36AF8">
            <w:pPr>
              <w:jc w:val="both"/>
            </w:pPr>
            <w:r w:rsidRPr="003F66AE">
              <w:t>Москва, Сфера,2013</w:t>
            </w:r>
          </w:p>
        </w:tc>
        <w:tc>
          <w:tcPr>
            <w:tcW w:w="1035" w:type="dxa"/>
            <w:shd w:val="clear" w:color="auto" w:fill="auto"/>
          </w:tcPr>
          <w:p w:rsidR="003F66AE" w:rsidRPr="003F66AE" w:rsidRDefault="003F66AE" w:rsidP="00C36AF8">
            <w:pPr>
              <w:jc w:val="both"/>
            </w:pPr>
            <w:r w:rsidRPr="003F66AE">
              <w:t xml:space="preserve"> </w:t>
            </w:r>
            <w:r w:rsidR="00A54407">
              <w:t>1</w:t>
            </w:r>
          </w:p>
        </w:tc>
      </w:tr>
      <w:tr w:rsidR="003F66AE" w:rsidRPr="003F66AE">
        <w:tc>
          <w:tcPr>
            <w:tcW w:w="746" w:type="dxa"/>
            <w:shd w:val="clear" w:color="auto" w:fill="auto"/>
          </w:tcPr>
          <w:p w:rsidR="003F66AE" w:rsidRPr="003F66AE" w:rsidRDefault="003F66AE" w:rsidP="00C36AF8">
            <w:pPr>
              <w:jc w:val="both"/>
            </w:pPr>
            <w:r w:rsidRPr="003F66AE">
              <w:t>52</w:t>
            </w:r>
          </w:p>
        </w:tc>
        <w:tc>
          <w:tcPr>
            <w:tcW w:w="3048" w:type="dxa"/>
            <w:shd w:val="clear" w:color="auto" w:fill="auto"/>
          </w:tcPr>
          <w:p w:rsidR="003F66AE" w:rsidRPr="003F66AE" w:rsidRDefault="003F66AE" w:rsidP="00C36AF8">
            <w:pPr>
              <w:jc w:val="both"/>
            </w:pPr>
            <w:r w:rsidRPr="003F66AE">
              <w:t>Осенние детские праздники.  Сценарии с нотным приложением</w:t>
            </w:r>
          </w:p>
        </w:tc>
        <w:tc>
          <w:tcPr>
            <w:tcW w:w="2410" w:type="dxa"/>
            <w:shd w:val="clear" w:color="auto" w:fill="auto"/>
          </w:tcPr>
          <w:p w:rsidR="003F66AE" w:rsidRPr="003F66AE" w:rsidRDefault="003F66AE" w:rsidP="00C36AF8">
            <w:pPr>
              <w:jc w:val="both"/>
            </w:pPr>
            <w:r w:rsidRPr="003F66AE">
              <w:t>М.Ю. Картушина</w:t>
            </w:r>
          </w:p>
        </w:tc>
        <w:tc>
          <w:tcPr>
            <w:tcW w:w="2332" w:type="dxa"/>
            <w:shd w:val="clear" w:color="auto" w:fill="auto"/>
          </w:tcPr>
          <w:p w:rsidR="003F66AE" w:rsidRPr="003F66AE" w:rsidRDefault="003F66AE" w:rsidP="00C36AF8">
            <w:pPr>
              <w:jc w:val="both"/>
            </w:pPr>
            <w:r w:rsidRPr="003F66AE">
              <w:t>Москва, Сфера, 2013</w:t>
            </w:r>
          </w:p>
        </w:tc>
        <w:tc>
          <w:tcPr>
            <w:tcW w:w="1035" w:type="dxa"/>
            <w:shd w:val="clear" w:color="auto" w:fill="auto"/>
          </w:tcPr>
          <w:p w:rsidR="003F66AE" w:rsidRPr="003F66AE" w:rsidRDefault="003F66AE" w:rsidP="00C36AF8">
            <w:pPr>
              <w:jc w:val="both"/>
            </w:pPr>
            <w:r w:rsidRPr="003F66AE">
              <w:t xml:space="preserve">1 </w:t>
            </w:r>
          </w:p>
        </w:tc>
      </w:tr>
      <w:tr w:rsidR="003F66AE" w:rsidRPr="003F66AE">
        <w:trPr>
          <w:trHeight w:val="137"/>
        </w:trPr>
        <w:tc>
          <w:tcPr>
            <w:tcW w:w="746" w:type="dxa"/>
            <w:shd w:val="clear" w:color="auto" w:fill="auto"/>
          </w:tcPr>
          <w:p w:rsidR="003F66AE" w:rsidRPr="003F66AE" w:rsidRDefault="003F66AE" w:rsidP="00C36AF8">
            <w:pPr>
              <w:jc w:val="both"/>
            </w:pPr>
            <w:r w:rsidRPr="003F66AE">
              <w:t>53</w:t>
            </w:r>
          </w:p>
        </w:tc>
        <w:tc>
          <w:tcPr>
            <w:tcW w:w="3048" w:type="dxa"/>
            <w:shd w:val="clear" w:color="auto" w:fill="auto"/>
          </w:tcPr>
          <w:p w:rsidR="003F66AE" w:rsidRPr="003F66AE" w:rsidRDefault="003F66AE" w:rsidP="00C36AF8">
            <w:pPr>
              <w:jc w:val="both"/>
            </w:pPr>
            <w:r w:rsidRPr="003F66AE">
              <w:t>Зимние праздники. Сценарии с нотным приложением</w:t>
            </w:r>
          </w:p>
        </w:tc>
        <w:tc>
          <w:tcPr>
            <w:tcW w:w="2410" w:type="dxa"/>
            <w:shd w:val="clear" w:color="auto" w:fill="auto"/>
          </w:tcPr>
          <w:p w:rsidR="003F66AE" w:rsidRPr="003F66AE" w:rsidRDefault="003F66AE" w:rsidP="00C36AF8">
            <w:pPr>
              <w:jc w:val="both"/>
            </w:pPr>
            <w:r w:rsidRPr="003F66AE">
              <w:t>М.Ю. Картушина</w:t>
            </w:r>
          </w:p>
        </w:tc>
        <w:tc>
          <w:tcPr>
            <w:tcW w:w="2332" w:type="dxa"/>
            <w:shd w:val="clear" w:color="auto" w:fill="auto"/>
          </w:tcPr>
          <w:p w:rsidR="003F66AE" w:rsidRPr="003F66AE" w:rsidRDefault="003F66AE" w:rsidP="00C36AF8">
            <w:pPr>
              <w:jc w:val="both"/>
            </w:pPr>
            <w:r w:rsidRPr="003F66AE">
              <w:t>Москва, Сфера, 2012</w:t>
            </w:r>
          </w:p>
        </w:tc>
        <w:tc>
          <w:tcPr>
            <w:tcW w:w="1035" w:type="dxa"/>
            <w:shd w:val="clear" w:color="auto" w:fill="auto"/>
          </w:tcPr>
          <w:p w:rsidR="003F66AE" w:rsidRPr="003F66AE" w:rsidRDefault="003F66AE" w:rsidP="00C36AF8">
            <w:pPr>
              <w:jc w:val="both"/>
            </w:pPr>
            <w:r w:rsidRPr="003F66AE">
              <w:t>1</w:t>
            </w:r>
          </w:p>
        </w:tc>
      </w:tr>
      <w:tr w:rsidR="003F66AE" w:rsidRPr="003F66AE">
        <w:trPr>
          <w:trHeight w:val="137"/>
        </w:trPr>
        <w:tc>
          <w:tcPr>
            <w:tcW w:w="746" w:type="dxa"/>
            <w:shd w:val="clear" w:color="auto" w:fill="auto"/>
          </w:tcPr>
          <w:p w:rsidR="003F66AE" w:rsidRPr="003F66AE" w:rsidRDefault="003F66AE" w:rsidP="00C36AF8">
            <w:pPr>
              <w:jc w:val="both"/>
            </w:pPr>
            <w:r w:rsidRPr="003F66AE">
              <w:t>54</w:t>
            </w:r>
          </w:p>
        </w:tc>
        <w:tc>
          <w:tcPr>
            <w:tcW w:w="3048" w:type="dxa"/>
            <w:shd w:val="clear" w:color="auto" w:fill="auto"/>
          </w:tcPr>
          <w:p w:rsidR="003F66AE" w:rsidRPr="003F66AE" w:rsidRDefault="003F66AE" w:rsidP="00C36AF8">
            <w:pPr>
              <w:jc w:val="both"/>
            </w:pPr>
            <w:r w:rsidRPr="003F66AE">
              <w:t>Праздник День победы.  Сценарии с нотным приложением</w:t>
            </w:r>
          </w:p>
        </w:tc>
        <w:tc>
          <w:tcPr>
            <w:tcW w:w="2410" w:type="dxa"/>
            <w:shd w:val="clear" w:color="auto" w:fill="auto"/>
          </w:tcPr>
          <w:p w:rsidR="003F66AE" w:rsidRPr="003F66AE" w:rsidRDefault="003F66AE" w:rsidP="00C36AF8">
            <w:pPr>
              <w:jc w:val="both"/>
            </w:pPr>
            <w:r w:rsidRPr="003F66AE">
              <w:t>М.Ю. Картушина</w:t>
            </w:r>
          </w:p>
        </w:tc>
        <w:tc>
          <w:tcPr>
            <w:tcW w:w="2332" w:type="dxa"/>
            <w:shd w:val="clear" w:color="auto" w:fill="auto"/>
          </w:tcPr>
          <w:p w:rsidR="003F66AE" w:rsidRPr="003F66AE" w:rsidRDefault="003F66AE" w:rsidP="00C36AF8">
            <w:pPr>
              <w:jc w:val="both"/>
            </w:pPr>
            <w:r w:rsidRPr="003F66AE">
              <w:t>Москва, Сфера, 2013</w:t>
            </w:r>
          </w:p>
        </w:tc>
        <w:tc>
          <w:tcPr>
            <w:tcW w:w="1035" w:type="dxa"/>
            <w:shd w:val="clear" w:color="auto" w:fill="auto"/>
          </w:tcPr>
          <w:p w:rsidR="003F66AE" w:rsidRPr="003F66AE" w:rsidRDefault="003F66AE" w:rsidP="00C36AF8">
            <w:pPr>
              <w:jc w:val="both"/>
            </w:pPr>
            <w:r w:rsidRPr="003F66AE">
              <w:t>1</w:t>
            </w:r>
          </w:p>
        </w:tc>
      </w:tr>
      <w:tr w:rsidR="003F66AE" w:rsidRPr="003F66AE">
        <w:trPr>
          <w:trHeight w:val="137"/>
        </w:trPr>
        <w:tc>
          <w:tcPr>
            <w:tcW w:w="746" w:type="dxa"/>
            <w:shd w:val="clear" w:color="auto" w:fill="auto"/>
          </w:tcPr>
          <w:p w:rsidR="003F66AE" w:rsidRPr="00414F38" w:rsidRDefault="003F66AE" w:rsidP="00C36AF8">
            <w:pPr>
              <w:jc w:val="both"/>
              <w:rPr>
                <w:lang w:val="en-US"/>
              </w:rPr>
            </w:pPr>
            <w:r w:rsidRPr="00414F38">
              <w:rPr>
                <w:lang w:val="en-US"/>
              </w:rPr>
              <w:t>55</w:t>
            </w:r>
          </w:p>
        </w:tc>
        <w:tc>
          <w:tcPr>
            <w:tcW w:w="3048" w:type="dxa"/>
            <w:shd w:val="clear" w:color="auto" w:fill="auto"/>
          </w:tcPr>
          <w:p w:rsidR="003F66AE" w:rsidRPr="003F66AE" w:rsidRDefault="003F66AE" w:rsidP="00C36AF8">
            <w:pPr>
              <w:jc w:val="both"/>
            </w:pPr>
            <w:r w:rsidRPr="003F66AE">
              <w:t>Диск «Балалар бакчасында эдэп-эхлак тэрбиясе»</w:t>
            </w:r>
          </w:p>
        </w:tc>
        <w:tc>
          <w:tcPr>
            <w:tcW w:w="2410" w:type="dxa"/>
            <w:shd w:val="clear" w:color="auto" w:fill="auto"/>
          </w:tcPr>
          <w:p w:rsidR="003F66AE" w:rsidRPr="003F66AE" w:rsidRDefault="003F66AE" w:rsidP="00C36AF8">
            <w:pPr>
              <w:jc w:val="both"/>
            </w:pPr>
          </w:p>
        </w:tc>
        <w:tc>
          <w:tcPr>
            <w:tcW w:w="2332" w:type="dxa"/>
            <w:shd w:val="clear" w:color="auto" w:fill="auto"/>
          </w:tcPr>
          <w:p w:rsidR="003F66AE" w:rsidRPr="003F66AE" w:rsidRDefault="003F66AE" w:rsidP="00C36AF8">
            <w:pPr>
              <w:jc w:val="both"/>
            </w:pPr>
            <w:r w:rsidRPr="003F66AE">
              <w:t>Казань, ООО «Компания АКСУ»,2013</w:t>
            </w:r>
          </w:p>
        </w:tc>
        <w:tc>
          <w:tcPr>
            <w:tcW w:w="1035" w:type="dxa"/>
            <w:shd w:val="clear" w:color="auto" w:fill="auto"/>
          </w:tcPr>
          <w:p w:rsidR="003F66AE" w:rsidRPr="003F66AE" w:rsidRDefault="003F66AE" w:rsidP="00C36AF8">
            <w:pPr>
              <w:jc w:val="both"/>
            </w:pPr>
            <w:r w:rsidRPr="003F66AE">
              <w:t>1</w:t>
            </w:r>
          </w:p>
        </w:tc>
      </w:tr>
    </w:tbl>
    <w:p w:rsidR="00FD4E2B" w:rsidRPr="003C3793" w:rsidRDefault="00D17404" w:rsidP="00C36AF8">
      <w:pPr>
        <w:rPr>
          <w:b/>
          <w:u w:val="single"/>
        </w:rPr>
      </w:pPr>
      <w:r w:rsidRPr="00A81E35">
        <w:rPr>
          <w:b/>
          <w:spacing w:val="-9"/>
          <w:u w:val="single"/>
        </w:rPr>
        <w:t xml:space="preserve">Образовательная  </w:t>
      </w:r>
      <w:r w:rsidRPr="00A81E35">
        <w:rPr>
          <w:b/>
          <w:u w:val="single"/>
        </w:rPr>
        <w:t xml:space="preserve">область  «Физическая </w:t>
      </w:r>
      <w:r w:rsidR="00FD4E2B" w:rsidRPr="00A81E35">
        <w:rPr>
          <w:b/>
          <w:u w:val="single"/>
        </w:rPr>
        <w:t>развитие</w:t>
      </w:r>
      <w:r w:rsidRPr="00A81E35">
        <w:rPr>
          <w:b/>
          <w:u w:val="single"/>
        </w:rPr>
        <w:t>»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260"/>
        <w:gridCol w:w="2410"/>
        <w:gridCol w:w="2268"/>
      </w:tblGrid>
      <w:tr w:rsidR="00A54407" w:rsidRPr="00FD4E2B">
        <w:tc>
          <w:tcPr>
            <w:tcW w:w="534" w:type="dxa"/>
            <w:shd w:val="clear" w:color="auto" w:fill="auto"/>
          </w:tcPr>
          <w:p w:rsidR="00A54407" w:rsidRPr="002F75FE" w:rsidRDefault="00A54407" w:rsidP="00C36AF8">
            <w:pPr>
              <w:jc w:val="center"/>
              <w:rPr>
                <w:b/>
              </w:rPr>
            </w:pPr>
            <w:r w:rsidRPr="002F75FE">
              <w:rPr>
                <w:b/>
              </w:rPr>
              <w:t>№</w:t>
            </w:r>
          </w:p>
        </w:tc>
        <w:tc>
          <w:tcPr>
            <w:tcW w:w="3260" w:type="dxa"/>
            <w:shd w:val="clear" w:color="auto" w:fill="auto"/>
          </w:tcPr>
          <w:p w:rsidR="00A54407" w:rsidRPr="002F75FE" w:rsidRDefault="00A54407" w:rsidP="00C36AF8">
            <w:pPr>
              <w:jc w:val="center"/>
              <w:rPr>
                <w:b/>
              </w:rPr>
            </w:pPr>
            <w:r w:rsidRPr="002F75FE">
              <w:rPr>
                <w:b/>
              </w:rPr>
              <w:t>Название пособия</w:t>
            </w:r>
          </w:p>
        </w:tc>
        <w:tc>
          <w:tcPr>
            <w:tcW w:w="2410" w:type="dxa"/>
            <w:shd w:val="clear" w:color="auto" w:fill="auto"/>
          </w:tcPr>
          <w:p w:rsidR="00A54407" w:rsidRPr="002F75FE" w:rsidRDefault="00A54407" w:rsidP="00C36AF8">
            <w:pPr>
              <w:jc w:val="center"/>
              <w:rPr>
                <w:b/>
              </w:rPr>
            </w:pPr>
            <w:r w:rsidRPr="002F75FE">
              <w:rPr>
                <w:b/>
              </w:rPr>
              <w:t>Автор</w:t>
            </w:r>
          </w:p>
        </w:tc>
        <w:tc>
          <w:tcPr>
            <w:tcW w:w="2268" w:type="dxa"/>
            <w:shd w:val="clear" w:color="auto" w:fill="auto"/>
          </w:tcPr>
          <w:p w:rsidR="00A54407" w:rsidRPr="002F75FE" w:rsidRDefault="00A54407" w:rsidP="00C36AF8">
            <w:pPr>
              <w:jc w:val="center"/>
              <w:rPr>
                <w:b/>
              </w:rPr>
            </w:pPr>
            <w:r w:rsidRPr="002F75FE">
              <w:rPr>
                <w:b/>
              </w:rPr>
              <w:t xml:space="preserve">Издательство, </w:t>
            </w:r>
          </w:p>
          <w:p w:rsidR="00A54407" w:rsidRPr="002F75FE" w:rsidRDefault="00A54407" w:rsidP="00C36AF8">
            <w:pPr>
              <w:jc w:val="center"/>
              <w:rPr>
                <w:b/>
              </w:rPr>
            </w:pPr>
            <w:r w:rsidRPr="002F75FE">
              <w:rPr>
                <w:b/>
              </w:rPr>
              <w:t>год издания</w:t>
            </w:r>
          </w:p>
        </w:tc>
      </w:tr>
      <w:tr w:rsidR="00A54407" w:rsidRPr="00FD4E2B">
        <w:tc>
          <w:tcPr>
            <w:tcW w:w="534" w:type="dxa"/>
            <w:shd w:val="clear" w:color="auto" w:fill="auto"/>
          </w:tcPr>
          <w:p w:rsidR="00A54407" w:rsidRPr="00FD4E2B" w:rsidRDefault="00A54407" w:rsidP="00C36AF8">
            <w:pPr>
              <w:jc w:val="center"/>
            </w:pPr>
            <w:r w:rsidRPr="00FD4E2B">
              <w:t>1</w:t>
            </w:r>
          </w:p>
        </w:tc>
        <w:tc>
          <w:tcPr>
            <w:tcW w:w="3260" w:type="dxa"/>
            <w:shd w:val="clear" w:color="auto" w:fill="auto"/>
          </w:tcPr>
          <w:p w:rsidR="00A54407" w:rsidRPr="00FD4E2B" w:rsidRDefault="00A54407" w:rsidP="00C36AF8">
            <w:pPr>
              <w:jc w:val="both"/>
            </w:pPr>
            <w:r w:rsidRPr="00FD4E2B">
              <w:t>Оздоровительная работа в ДОУ по программе «Остров здоровья»</w:t>
            </w:r>
          </w:p>
        </w:tc>
        <w:tc>
          <w:tcPr>
            <w:tcW w:w="2410" w:type="dxa"/>
            <w:shd w:val="clear" w:color="auto" w:fill="auto"/>
          </w:tcPr>
          <w:p w:rsidR="00A54407" w:rsidRPr="00FD4E2B" w:rsidRDefault="00A54407" w:rsidP="00C36AF8">
            <w:r w:rsidRPr="00FD4E2B">
              <w:t>Е.Ю.Александрова</w:t>
            </w:r>
          </w:p>
        </w:tc>
        <w:tc>
          <w:tcPr>
            <w:tcW w:w="2268" w:type="dxa"/>
            <w:shd w:val="clear" w:color="auto" w:fill="auto"/>
          </w:tcPr>
          <w:p w:rsidR="00A54407" w:rsidRPr="00FD4E2B" w:rsidRDefault="00A54407" w:rsidP="00C36AF8">
            <w:pPr>
              <w:jc w:val="both"/>
            </w:pPr>
            <w:r w:rsidRPr="00FD4E2B">
              <w:t>Волгоград. «Учитель»,2007</w:t>
            </w:r>
          </w:p>
        </w:tc>
      </w:tr>
      <w:tr w:rsidR="00A54407" w:rsidRPr="00FD4E2B">
        <w:tc>
          <w:tcPr>
            <w:tcW w:w="534" w:type="dxa"/>
            <w:shd w:val="clear" w:color="auto" w:fill="auto"/>
          </w:tcPr>
          <w:p w:rsidR="00A54407" w:rsidRPr="00FD4E2B" w:rsidRDefault="00A54407" w:rsidP="00C36AF8">
            <w:pPr>
              <w:jc w:val="center"/>
            </w:pPr>
            <w:r w:rsidRPr="00FD4E2B">
              <w:t>2</w:t>
            </w:r>
          </w:p>
        </w:tc>
        <w:tc>
          <w:tcPr>
            <w:tcW w:w="3260" w:type="dxa"/>
            <w:shd w:val="clear" w:color="auto" w:fill="auto"/>
          </w:tcPr>
          <w:p w:rsidR="00A54407" w:rsidRPr="00FD4E2B" w:rsidRDefault="00A54407" w:rsidP="00C36AF8">
            <w:pPr>
              <w:jc w:val="both"/>
            </w:pPr>
            <w:r w:rsidRPr="00FD4E2B">
              <w:t>Организация деятельности детей на прогулке в 1 младшей группе</w:t>
            </w:r>
          </w:p>
        </w:tc>
        <w:tc>
          <w:tcPr>
            <w:tcW w:w="2410" w:type="dxa"/>
            <w:shd w:val="clear" w:color="auto" w:fill="auto"/>
          </w:tcPr>
          <w:p w:rsidR="00A54407" w:rsidRPr="00FD4E2B" w:rsidRDefault="00A54407" w:rsidP="00C36AF8">
            <w:r w:rsidRPr="00FD4E2B">
              <w:t>З.И.Самойлова</w:t>
            </w:r>
          </w:p>
        </w:tc>
        <w:tc>
          <w:tcPr>
            <w:tcW w:w="2268" w:type="dxa"/>
            <w:shd w:val="clear" w:color="auto" w:fill="auto"/>
          </w:tcPr>
          <w:p w:rsidR="00A54407" w:rsidRPr="00FD4E2B" w:rsidRDefault="00A54407" w:rsidP="00C36AF8">
            <w:pPr>
              <w:jc w:val="both"/>
            </w:pPr>
            <w:r w:rsidRPr="00FD4E2B">
              <w:t>Волгоград. «Учитель»,2013</w:t>
            </w:r>
          </w:p>
        </w:tc>
      </w:tr>
      <w:tr w:rsidR="00A54407" w:rsidRPr="00FD4E2B">
        <w:tc>
          <w:tcPr>
            <w:tcW w:w="534" w:type="dxa"/>
            <w:shd w:val="clear" w:color="auto" w:fill="auto"/>
          </w:tcPr>
          <w:p w:rsidR="00A54407" w:rsidRPr="00FD4E2B" w:rsidRDefault="00A54407" w:rsidP="00C36AF8">
            <w:pPr>
              <w:jc w:val="center"/>
            </w:pPr>
            <w:r w:rsidRPr="00FD4E2B">
              <w:lastRenderedPageBreak/>
              <w:t>3</w:t>
            </w:r>
          </w:p>
        </w:tc>
        <w:tc>
          <w:tcPr>
            <w:tcW w:w="3260" w:type="dxa"/>
            <w:shd w:val="clear" w:color="auto" w:fill="auto"/>
          </w:tcPr>
          <w:p w:rsidR="00A54407" w:rsidRPr="00FD4E2B" w:rsidRDefault="00A54407" w:rsidP="00C36AF8">
            <w:pPr>
              <w:jc w:val="center"/>
            </w:pPr>
            <w:r w:rsidRPr="00FD4E2B">
              <w:t>Формирование представлений о здоровом образе жизни</w:t>
            </w:r>
          </w:p>
        </w:tc>
        <w:tc>
          <w:tcPr>
            <w:tcW w:w="2410" w:type="dxa"/>
            <w:shd w:val="clear" w:color="auto" w:fill="auto"/>
          </w:tcPr>
          <w:p w:rsidR="00A54407" w:rsidRPr="00FD4E2B" w:rsidRDefault="00A54407" w:rsidP="00C36AF8">
            <w:pPr>
              <w:jc w:val="both"/>
            </w:pPr>
            <w:r w:rsidRPr="00FD4E2B">
              <w:t>И.М.Новикова</w:t>
            </w:r>
          </w:p>
        </w:tc>
        <w:tc>
          <w:tcPr>
            <w:tcW w:w="2268" w:type="dxa"/>
            <w:shd w:val="clear" w:color="auto" w:fill="auto"/>
          </w:tcPr>
          <w:p w:rsidR="00A54407" w:rsidRPr="00FD4E2B" w:rsidRDefault="00A54407" w:rsidP="00C36AF8">
            <w:pPr>
              <w:jc w:val="both"/>
            </w:pPr>
            <w:r w:rsidRPr="00FD4E2B">
              <w:t>Мозаика-синтез,2010</w:t>
            </w:r>
          </w:p>
        </w:tc>
      </w:tr>
      <w:tr w:rsidR="00A54407" w:rsidRPr="00FD4E2B">
        <w:tc>
          <w:tcPr>
            <w:tcW w:w="534" w:type="dxa"/>
            <w:shd w:val="clear" w:color="auto" w:fill="auto"/>
          </w:tcPr>
          <w:p w:rsidR="00A54407" w:rsidRPr="00FD4E2B" w:rsidRDefault="00A54407" w:rsidP="00C36AF8">
            <w:pPr>
              <w:jc w:val="center"/>
            </w:pPr>
            <w:r w:rsidRPr="00FD4E2B">
              <w:t>4</w:t>
            </w:r>
          </w:p>
        </w:tc>
        <w:tc>
          <w:tcPr>
            <w:tcW w:w="3260" w:type="dxa"/>
            <w:shd w:val="clear" w:color="auto" w:fill="auto"/>
          </w:tcPr>
          <w:p w:rsidR="00A54407" w:rsidRPr="00FD4E2B" w:rsidRDefault="00A54407" w:rsidP="00C36AF8">
            <w:pPr>
              <w:jc w:val="both"/>
            </w:pPr>
            <w:r w:rsidRPr="00FD4E2B">
              <w:t>Подвижные игры и игровые упражнения для детей третьего года жизни</w:t>
            </w:r>
          </w:p>
        </w:tc>
        <w:tc>
          <w:tcPr>
            <w:tcW w:w="2410" w:type="dxa"/>
            <w:shd w:val="clear" w:color="auto" w:fill="auto"/>
          </w:tcPr>
          <w:p w:rsidR="00A54407" w:rsidRPr="00FD4E2B" w:rsidRDefault="00A54407" w:rsidP="00C36AF8">
            <w:r w:rsidRPr="00FD4E2B">
              <w:t>М.Ф.Литвинова</w:t>
            </w:r>
          </w:p>
        </w:tc>
        <w:tc>
          <w:tcPr>
            <w:tcW w:w="2268" w:type="dxa"/>
            <w:shd w:val="clear" w:color="auto" w:fill="auto"/>
          </w:tcPr>
          <w:p w:rsidR="00A54407" w:rsidRPr="00FD4E2B" w:rsidRDefault="00A54407" w:rsidP="00C36AF8">
            <w:pPr>
              <w:jc w:val="both"/>
            </w:pPr>
            <w:r w:rsidRPr="00FD4E2B">
              <w:t>М; Линка-пресс,2005</w:t>
            </w:r>
          </w:p>
        </w:tc>
      </w:tr>
      <w:tr w:rsidR="00A54407" w:rsidRPr="00FD4E2B">
        <w:tc>
          <w:tcPr>
            <w:tcW w:w="534" w:type="dxa"/>
            <w:shd w:val="clear" w:color="auto" w:fill="auto"/>
          </w:tcPr>
          <w:p w:rsidR="00A54407" w:rsidRPr="00FD4E2B" w:rsidRDefault="00A54407" w:rsidP="00C36AF8">
            <w:pPr>
              <w:jc w:val="center"/>
            </w:pPr>
            <w:r w:rsidRPr="00FD4E2B">
              <w:t>5</w:t>
            </w:r>
          </w:p>
        </w:tc>
        <w:tc>
          <w:tcPr>
            <w:tcW w:w="3260" w:type="dxa"/>
            <w:shd w:val="clear" w:color="auto" w:fill="auto"/>
          </w:tcPr>
          <w:p w:rsidR="00A54407" w:rsidRPr="00FD4E2B" w:rsidRDefault="00A54407" w:rsidP="00C36AF8">
            <w:pPr>
              <w:jc w:val="both"/>
            </w:pPr>
            <w:r w:rsidRPr="00FD4E2B">
              <w:t>Здоровый дошкольник</w:t>
            </w:r>
          </w:p>
        </w:tc>
        <w:tc>
          <w:tcPr>
            <w:tcW w:w="2410" w:type="dxa"/>
            <w:shd w:val="clear" w:color="auto" w:fill="auto"/>
          </w:tcPr>
          <w:p w:rsidR="00A54407" w:rsidRPr="00FD4E2B" w:rsidRDefault="00A54407" w:rsidP="00C36AF8">
            <w:r w:rsidRPr="00FD4E2B">
              <w:t>Антонов Ю.Е.</w:t>
            </w:r>
          </w:p>
        </w:tc>
        <w:tc>
          <w:tcPr>
            <w:tcW w:w="2268" w:type="dxa"/>
            <w:shd w:val="clear" w:color="auto" w:fill="auto"/>
          </w:tcPr>
          <w:p w:rsidR="00A54407" w:rsidRPr="00FD4E2B" w:rsidRDefault="00A54407" w:rsidP="00C36AF8">
            <w:pPr>
              <w:jc w:val="both"/>
            </w:pPr>
            <w:r w:rsidRPr="00FD4E2B">
              <w:t>М, Аркти, 2001</w:t>
            </w:r>
          </w:p>
        </w:tc>
      </w:tr>
      <w:tr w:rsidR="00A54407" w:rsidRPr="00FD4E2B">
        <w:tc>
          <w:tcPr>
            <w:tcW w:w="534" w:type="dxa"/>
            <w:shd w:val="clear" w:color="auto" w:fill="auto"/>
          </w:tcPr>
          <w:p w:rsidR="00A54407" w:rsidRPr="00FD4E2B" w:rsidRDefault="00A54407" w:rsidP="00C36AF8">
            <w:pPr>
              <w:jc w:val="center"/>
            </w:pPr>
            <w:r w:rsidRPr="00FD4E2B">
              <w:t>6</w:t>
            </w:r>
          </w:p>
        </w:tc>
        <w:tc>
          <w:tcPr>
            <w:tcW w:w="3260" w:type="dxa"/>
            <w:shd w:val="clear" w:color="auto" w:fill="auto"/>
          </w:tcPr>
          <w:p w:rsidR="00A54407" w:rsidRPr="00FD4E2B" w:rsidRDefault="00A54407" w:rsidP="00C36AF8">
            <w:pPr>
              <w:jc w:val="both"/>
            </w:pPr>
            <w:r w:rsidRPr="00FD4E2B">
              <w:t>Валеология Человека: Здоровье – Любовь - Красота</w:t>
            </w:r>
          </w:p>
        </w:tc>
        <w:tc>
          <w:tcPr>
            <w:tcW w:w="2410" w:type="dxa"/>
            <w:shd w:val="clear" w:color="auto" w:fill="auto"/>
          </w:tcPr>
          <w:p w:rsidR="00A54407" w:rsidRPr="00FD4E2B" w:rsidRDefault="00A54407" w:rsidP="00C36AF8">
            <w:pPr>
              <w:jc w:val="both"/>
            </w:pPr>
            <w:r w:rsidRPr="00FD4E2B">
              <w:t>В.П. Петленко</w:t>
            </w:r>
          </w:p>
        </w:tc>
        <w:tc>
          <w:tcPr>
            <w:tcW w:w="2268" w:type="dxa"/>
            <w:shd w:val="clear" w:color="auto" w:fill="auto"/>
          </w:tcPr>
          <w:p w:rsidR="00A54407" w:rsidRPr="00FD4E2B" w:rsidRDefault="00A54407" w:rsidP="00C36AF8">
            <w:pPr>
              <w:jc w:val="both"/>
            </w:pPr>
            <w:r w:rsidRPr="00FD4E2B">
              <w:t>Оракул, Минск 1996</w:t>
            </w:r>
          </w:p>
        </w:tc>
      </w:tr>
      <w:tr w:rsidR="00A54407" w:rsidRPr="00FD4E2B">
        <w:tc>
          <w:tcPr>
            <w:tcW w:w="534" w:type="dxa"/>
            <w:shd w:val="clear" w:color="auto" w:fill="auto"/>
          </w:tcPr>
          <w:p w:rsidR="00A54407" w:rsidRPr="00FD4E2B" w:rsidRDefault="00A54407" w:rsidP="00C36AF8">
            <w:pPr>
              <w:jc w:val="center"/>
            </w:pPr>
            <w:r w:rsidRPr="00FD4E2B">
              <w:t>7</w:t>
            </w:r>
          </w:p>
        </w:tc>
        <w:tc>
          <w:tcPr>
            <w:tcW w:w="3260" w:type="dxa"/>
            <w:shd w:val="clear" w:color="auto" w:fill="auto"/>
          </w:tcPr>
          <w:p w:rsidR="00A54407" w:rsidRPr="00FD4E2B" w:rsidRDefault="00A54407" w:rsidP="00C36AF8">
            <w:pPr>
              <w:jc w:val="both"/>
            </w:pPr>
            <w:r w:rsidRPr="00FD4E2B">
              <w:t>Оздоровительная гимнастика для детей дошкольного возраста (3-7 лет)</w:t>
            </w:r>
          </w:p>
        </w:tc>
        <w:tc>
          <w:tcPr>
            <w:tcW w:w="2410" w:type="dxa"/>
            <w:shd w:val="clear" w:color="auto" w:fill="auto"/>
          </w:tcPr>
          <w:p w:rsidR="00A54407" w:rsidRPr="00FD4E2B" w:rsidRDefault="00A54407" w:rsidP="00C36AF8">
            <w:pPr>
              <w:jc w:val="both"/>
            </w:pPr>
            <w:r w:rsidRPr="00FD4E2B">
              <w:t>Л.И. Пензулаева</w:t>
            </w:r>
          </w:p>
        </w:tc>
        <w:tc>
          <w:tcPr>
            <w:tcW w:w="2268" w:type="dxa"/>
            <w:shd w:val="clear" w:color="auto" w:fill="auto"/>
          </w:tcPr>
          <w:p w:rsidR="00A54407" w:rsidRPr="00FD4E2B" w:rsidRDefault="00A54407" w:rsidP="00C36AF8">
            <w:pPr>
              <w:jc w:val="both"/>
            </w:pPr>
            <w:r w:rsidRPr="00FD4E2B">
              <w:t>Владос, Москва 2001</w:t>
            </w:r>
          </w:p>
        </w:tc>
      </w:tr>
      <w:tr w:rsidR="00A54407" w:rsidRPr="00FD4E2B">
        <w:tc>
          <w:tcPr>
            <w:tcW w:w="534" w:type="dxa"/>
            <w:shd w:val="clear" w:color="auto" w:fill="auto"/>
          </w:tcPr>
          <w:p w:rsidR="00A54407" w:rsidRPr="00FD4E2B" w:rsidRDefault="00A54407" w:rsidP="00C36AF8">
            <w:pPr>
              <w:jc w:val="center"/>
            </w:pPr>
            <w:r w:rsidRPr="00FD4E2B">
              <w:t>8</w:t>
            </w:r>
          </w:p>
        </w:tc>
        <w:tc>
          <w:tcPr>
            <w:tcW w:w="3260" w:type="dxa"/>
            <w:shd w:val="clear" w:color="auto" w:fill="auto"/>
          </w:tcPr>
          <w:p w:rsidR="00A54407" w:rsidRPr="00FD4E2B" w:rsidRDefault="00A54407" w:rsidP="00C36AF8">
            <w:pPr>
              <w:jc w:val="both"/>
            </w:pPr>
            <w:r w:rsidRPr="00FD4E2B">
              <w:t>Физическое воспитание в детском саду</w:t>
            </w:r>
          </w:p>
        </w:tc>
        <w:tc>
          <w:tcPr>
            <w:tcW w:w="2410" w:type="dxa"/>
            <w:shd w:val="clear" w:color="auto" w:fill="auto"/>
          </w:tcPr>
          <w:p w:rsidR="00A54407" w:rsidRPr="00FD4E2B" w:rsidRDefault="00A54407" w:rsidP="00C36AF8">
            <w:pPr>
              <w:jc w:val="both"/>
            </w:pPr>
            <w:r w:rsidRPr="00FD4E2B">
              <w:t>Э.Я. Степаненкова</w:t>
            </w:r>
          </w:p>
        </w:tc>
        <w:tc>
          <w:tcPr>
            <w:tcW w:w="2268" w:type="dxa"/>
            <w:shd w:val="clear" w:color="auto" w:fill="auto"/>
          </w:tcPr>
          <w:p w:rsidR="00A54407" w:rsidRPr="00FD4E2B" w:rsidRDefault="00A54407" w:rsidP="00C36AF8">
            <w:pPr>
              <w:jc w:val="both"/>
            </w:pPr>
            <w:r w:rsidRPr="00FD4E2B">
              <w:t>Мозаика-Синтез, Москва 2006</w:t>
            </w:r>
          </w:p>
        </w:tc>
      </w:tr>
      <w:tr w:rsidR="00A54407" w:rsidRPr="00FD4E2B">
        <w:tc>
          <w:tcPr>
            <w:tcW w:w="534" w:type="dxa"/>
            <w:shd w:val="clear" w:color="auto" w:fill="auto"/>
          </w:tcPr>
          <w:p w:rsidR="00A54407" w:rsidRPr="00FD4E2B" w:rsidRDefault="00A54407" w:rsidP="00C36AF8">
            <w:pPr>
              <w:jc w:val="both"/>
            </w:pPr>
            <w:r w:rsidRPr="00FD4E2B">
              <w:t>9</w:t>
            </w:r>
          </w:p>
        </w:tc>
        <w:tc>
          <w:tcPr>
            <w:tcW w:w="3260" w:type="dxa"/>
            <w:shd w:val="clear" w:color="auto" w:fill="auto"/>
          </w:tcPr>
          <w:p w:rsidR="00A54407" w:rsidRPr="00FD4E2B" w:rsidRDefault="00A54407" w:rsidP="00C36AF8">
            <w:pPr>
              <w:jc w:val="both"/>
            </w:pPr>
            <w:r w:rsidRPr="00FD4E2B">
              <w:t>Формирование основ здорового образа жизни у детей дошкольного возраста</w:t>
            </w:r>
          </w:p>
        </w:tc>
        <w:tc>
          <w:tcPr>
            <w:tcW w:w="2410" w:type="dxa"/>
            <w:shd w:val="clear" w:color="auto" w:fill="auto"/>
          </w:tcPr>
          <w:p w:rsidR="00A54407" w:rsidRPr="00FD4E2B" w:rsidRDefault="00A54407" w:rsidP="00C36AF8">
            <w:pPr>
              <w:jc w:val="both"/>
            </w:pPr>
            <w:r w:rsidRPr="00FD4E2B">
              <w:t>З.М. Зарипова, И.М. Хамитов</w:t>
            </w:r>
          </w:p>
        </w:tc>
        <w:tc>
          <w:tcPr>
            <w:tcW w:w="2268" w:type="dxa"/>
            <w:shd w:val="clear" w:color="auto" w:fill="auto"/>
          </w:tcPr>
          <w:p w:rsidR="00A54407" w:rsidRPr="00FD4E2B" w:rsidRDefault="00A54407" w:rsidP="00C36AF8">
            <w:pPr>
              <w:jc w:val="both"/>
            </w:pPr>
            <w:r w:rsidRPr="00FD4E2B">
              <w:t>Набережные челны 2003</w:t>
            </w:r>
          </w:p>
        </w:tc>
      </w:tr>
      <w:tr w:rsidR="00A54407" w:rsidRPr="00FD4E2B">
        <w:tc>
          <w:tcPr>
            <w:tcW w:w="534" w:type="dxa"/>
            <w:shd w:val="clear" w:color="auto" w:fill="auto"/>
          </w:tcPr>
          <w:p w:rsidR="00A54407" w:rsidRPr="00FD4E2B" w:rsidRDefault="00A54407" w:rsidP="00C36AF8">
            <w:pPr>
              <w:jc w:val="center"/>
            </w:pPr>
            <w:r w:rsidRPr="00FD4E2B">
              <w:t>10</w:t>
            </w:r>
          </w:p>
        </w:tc>
        <w:tc>
          <w:tcPr>
            <w:tcW w:w="3260" w:type="dxa"/>
            <w:shd w:val="clear" w:color="auto" w:fill="auto"/>
          </w:tcPr>
          <w:p w:rsidR="00A54407" w:rsidRPr="00FD4E2B" w:rsidRDefault="00A54407" w:rsidP="00C36AF8">
            <w:pPr>
              <w:jc w:val="both"/>
            </w:pPr>
            <w:r w:rsidRPr="00FD4E2B">
              <w:t>Физкультурные занятия на воздухе с детьми дошкольного возраста</w:t>
            </w:r>
          </w:p>
        </w:tc>
        <w:tc>
          <w:tcPr>
            <w:tcW w:w="2410" w:type="dxa"/>
            <w:shd w:val="clear" w:color="auto" w:fill="auto"/>
          </w:tcPr>
          <w:p w:rsidR="00A54407" w:rsidRPr="00FD4E2B" w:rsidRDefault="00A54407" w:rsidP="00C36AF8">
            <w:pPr>
              <w:jc w:val="both"/>
            </w:pPr>
            <w:r w:rsidRPr="00FD4E2B">
              <w:t>В.Г. Фролов, Г.П. Юрко</w:t>
            </w:r>
          </w:p>
        </w:tc>
        <w:tc>
          <w:tcPr>
            <w:tcW w:w="2268" w:type="dxa"/>
            <w:shd w:val="clear" w:color="auto" w:fill="auto"/>
          </w:tcPr>
          <w:p w:rsidR="00A54407" w:rsidRPr="00FD4E2B" w:rsidRDefault="00A54407" w:rsidP="00C36AF8">
            <w:pPr>
              <w:jc w:val="both"/>
            </w:pPr>
            <w:r>
              <w:t>Москва «Просвещение» 2012</w:t>
            </w:r>
          </w:p>
        </w:tc>
      </w:tr>
      <w:tr w:rsidR="00A54407" w:rsidRPr="00FD4E2B">
        <w:tc>
          <w:tcPr>
            <w:tcW w:w="534" w:type="dxa"/>
            <w:shd w:val="clear" w:color="auto" w:fill="auto"/>
          </w:tcPr>
          <w:p w:rsidR="00A54407" w:rsidRPr="00FD4E2B" w:rsidRDefault="00A54407" w:rsidP="00C36AF8">
            <w:pPr>
              <w:jc w:val="both"/>
            </w:pPr>
            <w:r w:rsidRPr="00FD4E2B">
              <w:t>11</w:t>
            </w:r>
          </w:p>
        </w:tc>
        <w:tc>
          <w:tcPr>
            <w:tcW w:w="3260" w:type="dxa"/>
            <w:shd w:val="clear" w:color="auto" w:fill="auto"/>
          </w:tcPr>
          <w:p w:rsidR="00A54407" w:rsidRPr="00FD4E2B" w:rsidRDefault="00A54407" w:rsidP="00C36AF8">
            <w:pPr>
              <w:jc w:val="both"/>
            </w:pPr>
            <w:r w:rsidRPr="00FD4E2B">
              <w:t>Физкультурные занятия с детьми 3-4 лет</w:t>
            </w:r>
          </w:p>
        </w:tc>
        <w:tc>
          <w:tcPr>
            <w:tcW w:w="2410" w:type="dxa"/>
            <w:shd w:val="clear" w:color="auto" w:fill="auto"/>
          </w:tcPr>
          <w:p w:rsidR="00A54407" w:rsidRPr="00FD4E2B" w:rsidRDefault="00A54407" w:rsidP="00C36AF8">
            <w:pPr>
              <w:jc w:val="both"/>
            </w:pPr>
            <w:r w:rsidRPr="00FD4E2B">
              <w:t>Л.И. Пензулаева</w:t>
            </w:r>
          </w:p>
        </w:tc>
        <w:tc>
          <w:tcPr>
            <w:tcW w:w="2268" w:type="dxa"/>
            <w:shd w:val="clear" w:color="auto" w:fill="auto"/>
          </w:tcPr>
          <w:p w:rsidR="00A54407" w:rsidRPr="00FD4E2B" w:rsidRDefault="00A54407" w:rsidP="00C36AF8">
            <w:pPr>
              <w:jc w:val="both"/>
            </w:pPr>
            <w:r w:rsidRPr="00FD4E2B">
              <w:t>Москва «</w:t>
            </w:r>
            <w:r>
              <w:t>Просвещение» 2012</w:t>
            </w:r>
          </w:p>
        </w:tc>
      </w:tr>
      <w:tr w:rsidR="00A54407" w:rsidRPr="00FD4E2B">
        <w:tc>
          <w:tcPr>
            <w:tcW w:w="534" w:type="dxa"/>
            <w:shd w:val="clear" w:color="auto" w:fill="auto"/>
          </w:tcPr>
          <w:p w:rsidR="00A54407" w:rsidRPr="00FD4E2B" w:rsidRDefault="00A54407" w:rsidP="00C36AF8">
            <w:pPr>
              <w:jc w:val="center"/>
            </w:pPr>
            <w:r w:rsidRPr="00FD4E2B">
              <w:t>12</w:t>
            </w:r>
          </w:p>
        </w:tc>
        <w:tc>
          <w:tcPr>
            <w:tcW w:w="3260" w:type="dxa"/>
            <w:shd w:val="clear" w:color="auto" w:fill="auto"/>
          </w:tcPr>
          <w:p w:rsidR="00A54407" w:rsidRPr="00FD4E2B" w:rsidRDefault="00A54407" w:rsidP="00C36AF8">
            <w:pPr>
              <w:jc w:val="both"/>
            </w:pPr>
            <w:r w:rsidRPr="00FD4E2B">
              <w:t>Как воспитать здорового ребенка</w:t>
            </w:r>
          </w:p>
        </w:tc>
        <w:tc>
          <w:tcPr>
            <w:tcW w:w="2410" w:type="dxa"/>
            <w:shd w:val="clear" w:color="auto" w:fill="auto"/>
          </w:tcPr>
          <w:p w:rsidR="00A54407" w:rsidRPr="00FD4E2B" w:rsidRDefault="00A54407" w:rsidP="00C36AF8">
            <w:pPr>
              <w:jc w:val="both"/>
            </w:pPr>
            <w:r w:rsidRPr="00FD4E2B">
              <w:t>С.С. Волкова</w:t>
            </w:r>
          </w:p>
        </w:tc>
        <w:tc>
          <w:tcPr>
            <w:tcW w:w="2268" w:type="dxa"/>
            <w:shd w:val="clear" w:color="auto" w:fill="auto"/>
          </w:tcPr>
          <w:p w:rsidR="00A54407" w:rsidRPr="00FD4E2B" w:rsidRDefault="00A54407" w:rsidP="00C36AF8">
            <w:pPr>
              <w:jc w:val="both"/>
            </w:pPr>
            <w:r w:rsidRPr="00FD4E2B">
              <w:t>Киев « Радянська школа»</w:t>
            </w:r>
          </w:p>
        </w:tc>
      </w:tr>
      <w:tr w:rsidR="00A54407" w:rsidRPr="00FD4E2B">
        <w:tc>
          <w:tcPr>
            <w:tcW w:w="534" w:type="dxa"/>
            <w:shd w:val="clear" w:color="auto" w:fill="auto"/>
          </w:tcPr>
          <w:p w:rsidR="00A54407" w:rsidRPr="00FD4E2B" w:rsidRDefault="00A54407" w:rsidP="00C36AF8">
            <w:pPr>
              <w:jc w:val="center"/>
            </w:pPr>
            <w:r w:rsidRPr="00FD4E2B">
              <w:t>13</w:t>
            </w:r>
          </w:p>
        </w:tc>
        <w:tc>
          <w:tcPr>
            <w:tcW w:w="3260" w:type="dxa"/>
            <w:shd w:val="clear" w:color="auto" w:fill="auto"/>
          </w:tcPr>
          <w:p w:rsidR="00A54407" w:rsidRPr="00FD4E2B" w:rsidRDefault="00A54407" w:rsidP="00C36AF8">
            <w:r w:rsidRPr="00FD4E2B">
              <w:t>Основы безопасного поведения дошкольников</w:t>
            </w:r>
          </w:p>
        </w:tc>
        <w:tc>
          <w:tcPr>
            <w:tcW w:w="2410" w:type="dxa"/>
            <w:shd w:val="clear" w:color="auto" w:fill="auto"/>
          </w:tcPr>
          <w:p w:rsidR="00A54407" w:rsidRPr="00FD4E2B" w:rsidRDefault="00A54407" w:rsidP="00C36AF8">
            <w:r w:rsidRPr="00FD4E2B">
              <w:t>О.В. Чермашенцева</w:t>
            </w:r>
          </w:p>
        </w:tc>
        <w:tc>
          <w:tcPr>
            <w:tcW w:w="2268" w:type="dxa"/>
            <w:shd w:val="clear" w:color="auto" w:fill="auto"/>
          </w:tcPr>
          <w:p w:rsidR="00A54407" w:rsidRPr="00FD4E2B" w:rsidRDefault="00A54407" w:rsidP="00C36AF8">
            <w:r w:rsidRPr="00FD4E2B">
              <w:t>Волгоград «Учитель»</w:t>
            </w:r>
          </w:p>
        </w:tc>
      </w:tr>
      <w:tr w:rsidR="00A54407" w:rsidRPr="00FD4E2B">
        <w:tc>
          <w:tcPr>
            <w:tcW w:w="534" w:type="dxa"/>
            <w:shd w:val="clear" w:color="auto" w:fill="auto"/>
          </w:tcPr>
          <w:p w:rsidR="00A54407" w:rsidRPr="00FD4E2B" w:rsidRDefault="00A54407" w:rsidP="00C36AF8">
            <w:pPr>
              <w:jc w:val="center"/>
            </w:pPr>
            <w:r w:rsidRPr="00FD4E2B">
              <w:t>14</w:t>
            </w:r>
          </w:p>
        </w:tc>
        <w:tc>
          <w:tcPr>
            <w:tcW w:w="3260" w:type="dxa"/>
            <w:shd w:val="clear" w:color="auto" w:fill="auto"/>
          </w:tcPr>
          <w:p w:rsidR="00A54407" w:rsidRPr="00FD4E2B" w:rsidRDefault="00A54407" w:rsidP="00C36AF8">
            <w:pPr>
              <w:jc w:val="both"/>
            </w:pPr>
            <w:r w:rsidRPr="00FD4E2B">
              <w:t>Азбука питания</w:t>
            </w:r>
          </w:p>
        </w:tc>
        <w:tc>
          <w:tcPr>
            <w:tcW w:w="2410" w:type="dxa"/>
            <w:shd w:val="clear" w:color="auto" w:fill="auto"/>
          </w:tcPr>
          <w:p w:rsidR="00A54407" w:rsidRPr="00FD4E2B" w:rsidRDefault="00A54407" w:rsidP="00C36AF8">
            <w:r w:rsidRPr="00FD4E2B">
              <w:t>Н.А. Таргонская</w:t>
            </w:r>
          </w:p>
        </w:tc>
        <w:tc>
          <w:tcPr>
            <w:tcW w:w="2268" w:type="dxa"/>
            <w:shd w:val="clear" w:color="auto" w:fill="auto"/>
          </w:tcPr>
          <w:p w:rsidR="00A54407" w:rsidRPr="00FD4E2B" w:rsidRDefault="00A54407" w:rsidP="00C36AF8">
            <w:r w:rsidRPr="00FD4E2B">
              <w:t>Москва «Линка-пресс» 2002</w:t>
            </w:r>
          </w:p>
        </w:tc>
      </w:tr>
      <w:tr w:rsidR="00A54407" w:rsidRPr="00FD4E2B">
        <w:tc>
          <w:tcPr>
            <w:tcW w:w="534" w:type="dxa"/>
            <w:shd w:val="clear" w:color="auto" w:fill="auto"/>
          </w:tcPr>
          <w:p w:rsidR="00A54407" w:rsidRPr="00FD4E2B" w:rsidRDefault="00A54407" w:rsidP="00C36AF8">
            <w:pPr>
              <w:jc w:val="center"/>
            </w:pPr>
            <w:r w:rsidRPr="00FD4E2B">
              <w:t>15</w:t>
            </w:r>
          </w:p>
        </w:tc>
        <w:tc>
          <w:tcPr>
            <w:tcW w:w="3260" w:type="dxa"/>
            <w:shd w:val="clear" w:color="auto" w:fill="auto"/>
          </w:tcPr>
          <w:p w:rsidR="00A54407" w:rsidRPr="00FD4E2B" w:rsidRDefault="00A54407" w:rsidP="00C36AF8">
            <w:pPr>
              <w:jc w:val="both"/>
            </w:pPr>
            <w:r w:rsidRPr="00FD4E2B">
              <w:t xml:space="preserve">Оздоровительно-развивающая программа  </w:t>
            </w:r>
          </w:p>
          <w:p w:rsidR="00A54407" w:rsidRPr="00FD4E2B" w:rsidRDefault="00A54407" w:rsidP="00C36AF8">
            <w:pPr>
              <w:jc w:val="both"/>
            </w:pPr>
            <w:r w:rsidRPr="00FD4E2B">
              <w:t>« Здравствуй»</w:t>
            </w:r>
          </w:p>
        </w:tc>
        <w:tc>
          <w:tcPr>
            <w:tcW w:w="2410" w:type="dxa"/>
            <w:shd w:val="clear" w:color="auto" w:fill="auto"/>
          </w:tcPr>
          <w:p w:rsidR="00A54407" w:rsidRPr="00FD4E2B" w:rsidRDefault="00A54407" w:rsidP="00C36AF8">
            <w:r w:rsidRPr="00FD4E2B">
              <w:t>М.Л. Лазарев</w:t>
            </w:r>
          </w:p>
        </w:tc>
        <w:tc>
          <w:tcPr>
            <w:tcW w:w="2268" w:type="dxa"/>
            <w:shd w:val="clear" w:color="auto" w:fill="auto"/>
          </w:tcPr>
          <w:p w:rsidR="00A54407" w:rsidRPr="00FD4E2B" w:rsidRDefault="00A54407" w:rsidP="00C36AF8">
            <w:r w:rsidRPr="00FD4E2B">
              <w:t>Москва 2004, «Мнемозина»</w:t>
            </w:r>
          </w:p>
        </w:tc>
      </w:tr>
      <w:tr w:rsidR="00A54407" w:rsidRPr="00FD4E2B">
        <w:tc>
          <w:tcPr>
            <w:tcW w:w="534" w:type="dxa"/>
            <w:shd w:val="clear" w:color="auto" w:fill="auto"/>
          </w:tcPr>
          <w:p w:rsidR="00A54407" w:rsidRPr="00FD4E2B" w:rsidRDefault="00A54407" w:rsidP="00C36AF8">
            <w:pPr>
              <w:jc w:val="center"/>
            </w:pPr>
            <w:r w:rsidRPr="00FD4E2B">
              <w:t>16</w:t>
            </w:r>
          </w:p>
        </w:tc>
        <w:tc>
          <w:tcPr>
            <w:tcW w:w="3260" w:type="dxa"/>
            <w:shd w:val="clear" w:color="auto" w:fill="auto"/>
          </w:tcPr>
          <w:p w:rsidR="00A54407" w:rsidRPr="00FD4E2B" w:rsidRDefault="00A54407" w:rsidP="00C36AF8">
            <w:pPr>
              <w:jc w:val="both"/>
            </w:pPr>
            <w:r w:rsidRPr="00FD4E2B">
              <w:t>Вкусная сказка или как накормить ребенка</w:t>
            </w:r>
          </w:p>
        </w:tc>
        <w:tc>
          <w:tcPr>
            <w:tcW w:w="2410" w:type="dxa"/>
            <w:shd w:val="clear" w:color="auto" w:fill="auto"/>
          </w:tcPr>
          <w:p w:rsidR="00A54407" w:rsidRPr="00FD4E2B" w:rsidRDefault="00A54407" w:rsidP="00C36AF8">
            <w:r w:rsidRPr="00FD4E2B">
              <w:t>Н. Малюткина</w:t>
            </w:r>
          </w:p>
        </w:tc>
        <w:tc>
          <w:tcPr>
            <w:tcW w:w="2268" w:type="dxa"/>
            <w:shd w:val="clear" w:color="auto" w:fill="auto"/>
          </w:tcPr>
          <w:p w:rsidR="00A54407" w:rsidRPr="00FD4E2B" w:rsidRDefault="00A54407" w:rsidP="00C36AF8">
            <w:r w:rsidRPr="00FD4E2B">
              <w:t>Санкт-Петербург, «Каро» 2003</w:t>
            </w:r>
          </w:p>
        </w:tc>
      </w:tr>
      <w:tr w:rsidR="00A54407" w:rsidRPr="00FD4E2B">
        <w:tc>
          <w:tcPr>
            <w:tcW w:w="534" w:type="dxa"/>
            <w:shd w:val="clear" w:color="auto" w:fill="auto"/>
          </w:tcPr>
          <w:p w:rsidR="00A54407" w:rsidRPr="00FD4E2B" w:rsidRDefault="00A54407" w:rsidP="00C36AF8">
            <w:pPr>
              <w:jc w:val="center"/>
            </w:pPr>
            <w:r w:rsidRPr="00FD4E2B">
              <w:t>17</w:t>
            </w:r>
          </w:p>
        </w:tc>
        <w:tc>
          <w:tcPr>
            <w:tcW w:w="3260" w:type="dxa"/>
            <w:shd w:val="clear" w:color="auto" w:fill="auto"/>
          </w:tcPr>
          <w:p w:rsidR="00A54407" w:rsidRPr="00FD4E2B" w:rsidRDefault="00A54407" w:rsidP="00C36AF8">
            <w:pPr>
              <w:jc w:val="both"/>
            </w:pPr>
            <w:r w:rsidRPr="00FD4E2B">
              <w:t>Основы педиатрии и гигиены детей дошкольного возраста</w:t>
            </w:r>
          </w:p>
        </w:tc>
        <w:tc>
          <w:tcPr>
            <w:tcW w:w="2410" w:type="dxa"/>
            <w:shd w:val="clear" w:color="auto" w:fill="auto"/>
          </w:tcPr>
          <w:p w:rsidR="00A54407" w:rsidRPr="00FD4E2B" w:rsidRDefault="00A54407" w:rsidP="00C36AF8">
            <w:r w:rsidRPr="00FD4E2B">
              <w:t xml:space="preserve">А.П. Чабовская, В.В. </w:t>
            </w:r>
            <w:proofErr w:type="gramStart"/>
            <w:r w:rsidRPr="00FD4E2B">
              <w:t>Голубев</w:t>
            </w:r>
            <w:proofErr w:type="gramEnd"/>
            <w:r w:rsidRPr="00FD4E2B">
              <w:t>, Т.И. Егорова</w:t>
            </w:r>
          </w:p>
        </w:tc>
        <w:tc>
          <w:tcPr>
            <w:tcW w:w="2268" w:type="dxa"/>
            <w:shd w:val="clear" w:color="auto" w:fill="auto"/>
          </w:tcPr>
          <w:p w:rsidR="00A54407" w:rsidRPr="00FD4E2B" w:rsidRDefault="00A54407" w:rsidP="00C36AF8">
            <w:r>
              <w:t>Москва « Просвещение 2010</w:t>
            </w:r>
          </w:p>
        </w:tc>
      </w:tr>
      <w:tr w:rsidR="00A54407" w:rsidRPr="00FD4E2B">
        <w:tc>
          <w:tcPr>
            <w:tcW w:w="534" w:type="dxa"/>
            <w:shd w:val="clear" w:color="auto" w:fill="auto"/>
          </w:tcPr>
          <w:p w:rsidR="00A54407" w:rsidRPr="00FD4E2B" w:rsidRDefault="00A54407" w:rsidP="00C36AF8">
            <w:pPr>
              <w:jc w:val="center"/>
            </w:pPr>
            <w:r w:rsidRPr="00FD4E2B">
              <w:t>18</w:t>
            </w:r>
          </w:p>
        </w:tc>
        <w:tc>
          <w:tcPr>
            <w:tcW w:w="3260" w:type="dxa"/>
            <w:shd w:val="clear" w:color="auto" w:fill="auto"/>
          </w:tcPr>
          <w:p w:rsidR="00A54407" w:rsidRPr="00FD4E2B" w:rsidRDefault="00A54407" w:rsidP="00C36AF8">
            <w:pPr>
              <w:tabs>
                <w:tab w:val="center" w:pos="7031"/>
              </w:tabs>
            </w:pPr>
            <w:r w:rsidRPr="00FD4E2B">
              <w:t xml:space="preserve">-Физкультурные занятия в детском саду.3-7 лет. </w:t>
            </w:r>
          </w:p>
        </w:tc>
        <w:tc>
          <w:tcPr>
            <w:tcW w:w="2410" w:type="dxa"/>
            <w:shd w:val="clear" w:color="auto" w:fill="auto"/>
          </w:tcPr>
          <w:p w:rsidR="00A54407" w:rsidRPr="00FD4E2B" w:rsidRDefault="00A54407" w:rsidP="00C36AF8">
            <w:r w:rsidRPr="00FD4E2B">
              <w:t>Л.И Пензулаева</w:t>
            </w:r>
          </w:p>
        </w:tc>
        <w:tc>
          <w:tcPr>
            <w:tcW w:w="2268" w:type="dxa"/>
            <w:shd w:val="clear" w:color="auto" w:fill="auto"/>
          </w:tcPr>
          <w:p w:rsidR="00A54407" w:rsidRPr="00FD4E2B" w:rsidRDefault="00A54407" w:rsidP="00C36AF8">
            <w:r w:rsidRPr="00FD4E2B">
              <w:t>Москва , 2012 год.</w:t>
            </w:r>
          </w:p>
        </w:tc>
      </w:tr>
      <w:tr w:rsidR="00A54407" w:rsidRPr="00FD4E2B">
        <w:tc>
          <w:tcPr>
            <w:tcW w:w="534" w:type="dxa"/>
            <w:shd w:val="clear" w:color="auto" w:fill="auto"/>
          </w:tcPr>
          <w:p w:rsidR="00A54407" w:rsidRPr="00FD4E2B" w:rsidRDefault="00A54407" w:rsidP="00C36AF8">
            <w:pPr>
              <w:jc w:val="center"/>
            </w:pPr>
            <w:r w:rsidRPr="00FD4E2B">
              <w:t>19</w:t>
            </w:r>
          </w:p>
        </w:tc>
        <w:tc>
          <w:tcPr>
            <w:tcW w:w="3260" w:type="dxa"/>
            <w:shd w:val="clear" w:color="auto" w:fill="auto"/>
          </w:tcPr>
          <w:p w:rsidR="00A54407" w:rsidRPr="00FD4E2B" w:rsidRDefault="00A54407" w:rsidP="00C36AF8">
            <w:r w:rsidRPr="00FD4E2B">
              <w:t xml:space="preserve">- Нетрадиционные занятия физкультурой в Доу.  </w:t>
            </w:r>
          </w:p>
          <w:p w:rsidR="00A54407" w:rsidRPr="00FD4E2B" w:rsidRDefault="00A54407" w:rsidP="00C36AF8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A54407" w:rsidRPr="00FD4E2B" w:rsidRDefault="00A54407" w:rsidP="00C36AF8">
            <w:r w:rsidRPr="00FD4E2B">
              <w:t>Н. С Голицына</w:t>
            </w:r>
          </w:p>
        </w:tc>
        <w:tc>
          <w:tcPr>
            <w:tcW w:w="2268" w:type="dxa"/>
            <w:shd w:val="clear" w:color="auto" w:fill="auto"/>
          </w:tcPr>
          <w:p w:rsidR="00A54407" w:rsidRPr="00FD4E2B" w:rsidRDefault="00A54407" w:rsidP="00C36AF8">
            <w:r w:rsidRPr="00FD4E2B">
              <w:t>Москва, 2006 год.</w:t>
            </w:r>
          </w:p>
        </w:tc>
      </w:tr>
      <w:tr w:rsidR="00A54407" w:rsidRPr="00FD4E2B">
        <w:tc>
          <w:tcPr>
            <w:tcW w:w="534" w:type="dxa"/>
            <w:shd w:val="clear" w:color="auto" w:fill="auto"/>
          </w:tcPr>
          <w:p w:rsidR="00A54407" w:rsidRPr="00FD4E2B" w:rsidRDefault="00A54407" w:rsidP="00C36AF8">
            <w:pPr>
              <w:jc w:val="center"/>
            </w:pPr>
            <w:r w:rsidRPr="00FD4E2B">
              <w:t>20</w:t>
            </w:r>
          </w:p>
        </w:tc>
        <w:tc>
          <w:tcPr>
            <w:tcW w:w="3260" w:type="dxa"/>
            <w:shd w:val="clear" w:color="auto" w:fill="auto"/>
          </w:tcPr>
          <w:p w:rsidR="00A54407" w:rsidRPr="00FD4E2B" w:rsidRDefault="00A54407" w:rsidP="00C36AF8">
            <w:r w:rsidRPr="00FD4E2B">
              <w:t xml:space="preserve">- Фольклерно-физкультурные занятия  и досуги с детьми 3-7 лет. </w:t>
            </w:r>
          </w:p>
          <w:p w:rsidR="00A54407" w:rsidRPr="00FD4E2B" w:rsidRDefault="00A54407" w:rsidP="00C36AF8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A54407" w:rsidRPr="00FD4E2B" w:rsidRDefault="00A54407" w:rsidP="00C36AF8">
            <w:r w:rsidRPr="00FD4E2B">
              <w:t>М. Асташина</w:t>
            </w:r>
          </w:p>
        </w:tc>
        <w:tc>
          <w:tcPr>
            <w:tcW w:w="2268" w:type="dxa"/>
            <w:shd w:val="clear" w:color="auto" w:fill="auto"/>
          </w:tcPr>
          <w:p w:rsidR="00A54407" w:rsidRPr="00FD4E2B" w:rsidRDefault="00A54407" w:rsidP="00C36AF8"/>
          <w:p w:rsidR="00A54407" w:rsidRPr="00FD4E2B" w:rsidRDefault="00A54407" w:rsidP="00C36AF8">
            <w:r w:rsidRPr="00FD4E2B">
              <w:t>Волгоград</w:t>
            </w:r>
            <w:proofErr w:type="gramStart"/>
            <w:r w:rsidRPr="00FD4E2B">
              <w:t>,И</w:t>
            </w:r>
            <w:proofErr w:type="gramEnd"/>
            <w:r w:rsidRPr="00FD4E2B">
              <w:t>здательство»Учитель»20012</w:t>
            </w:r>
          </w:p>
        </w:tc>
      </w:tr>
      <w:tr w:rsidR="00A54407" w:rsidRPr="00FD4E2B">
        <w:tc>
          <w:tcPr>
            <w:tcW w:w="534" w:type="dxa"/>
            <w:shd w:val="clear" w:color="auto" w:fill="auto"/>
          </w:tcPr>
          <w:p w:rsidR="00A54407" w:rsidRPr="00FD4E2B" w:rsidRDefault="00A54407" w:rsidP="00C36AF8">
            <w:pPr>
              <w:jc w:val="center"/>
            </w:pPr>
            <w:r w:rsidRPr="00FD4E2B">
              <w:t>21</w:t>
            </w:r>
          </w:p>
        </w:tc>
        <w:tc>
          <w:tcPr>
            <w:tcW w:w="3260" w:type="dxa"/>
            <w:shd w:val="clear" w:color="auto" w:fill="auto"/>
          </w:tcPr>
          <w:p w:rsidR="00A54407" w:rsidRPr="00FD4E2B" w:rsidRDefault="00A54407" w:rsidP="00C36AF8">
            <w:r w:rsidRPr="00FD4E2B">
              <w:t xml:space="preserve">Познавательно физкультурные занятия в подготовительной группе. </w:t>
            </w:r>
          </w:p>
          <w:p w:rsidR="00A54407" w:rsidRPr="00FD4E2B" w:rsidRDefault="00A54407" w:rsidP="00C36AF8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A54407" w:rsidRPr="00FD4E2B" w:rsidRDefault="00A54407" w:rsidP="00C36AF8">
            <w:r w:rsidRPr="00FD4E2B">
              <w:t>Т. Б Сидорова-</w:t>
            </w:r>
          </w:p>
        </w:tc>
        <w:tc>
          <w:tcPr>
            <w:tcW w:w="2268" w:type="dxa"/>
            <w:shd w:val="clear" w:color="auto" w:fill="auto"/>
          </w:tcPr>
          <w:p w:rsidR="00A54407" w:rsidRPr="00FD4E2B" w:rsidRDefault="00A54407" w:rsidP="00C36AF8">
            <w:r w:rsidRPr="00FD4E2B">
              <w:t>Волглград, 2011 год.</w:t>
            </w:r>
          </w:p>
        </w:tc>
      </w:tr>
      <w:tr w:rsidR="00A54407" w:rsidRPr="00FD4E2B">
        <w:tc>
          <w:tcPr>
            <w:tcW w:w="534" w:type="dxa"/>
            <w:shd w:val="clear" w:color="auto" w:fill="auto"/>
          </w:tcPr>
          <w:p w:rsidR="00A54407" w:rsidRPr="00FD4E2B" w:rsidRDefault="00A54407" w:rsidP="00C36AF8">
            <w:pPr>
              <w:jc w:val="center"/>
            </w:pPr>
            <w:r w:rsidRPr="00FD4E2B">
              <w:t>22</w:t>
            </w:r>
          </w:p>
        </w:tc>
        <w:tc>
          <w:tcPr>
            <w:tcW w:w="3260" w:type="dxa"/>
            <w:shd w:val="clear" w:color="auto" w:fill="auto"/>
          </w:tcPr>
          <w:p w:rsidR="00A54407" w:rsidRPr="00FD4E2B" w:rsidRDefault="00A54407" w:rsidP="00C36AF8">
            <w:r w:rsidRPr="00FD4E2B">
              <w:t>- Физкультурно-</w:t>
            </w:r>
            <w:r w:rsidRPr="00FD4E2B">
              <w:lastRenderedPageBreak/>
              <w:t>оздоровительная работа в ДОУ</w:t>
            </w:r>
          </w:p>
        </w:tc>
        <w:tc>
          <w:tcPr>
            <w:tcW w:w="2410" w:type="dxa"/>
            <w:shd w:val="clear" w:color="auto" w:fill="auto"/>
          </w:tcPr>
          <w:p w:rsidR="00A54407" w:rsidRPr="00FD4E2B" w:rsidRDefault="00A54407" w:rsidP="00C36AF8">
            <w:r w:rsidRPr="00FD4E2B">
              <w:lastRenderedPageBreak/>
              <w:t>О. Н Моргунова</w:t>
            </w:r>
          </w:p>
        </w:tc>
        <w:tc>
          <w:tcPr>
            <w:tcW w:w="2268" w:type="dxa"/>
            <w:shd w:val="clear" w:color="auto" w:fill="auto"/>
          </w:tcPr>
          <w:p w:rsidR="00A54407" w:rsidRPr="00FD4E2B" w:rsidRDefault="00A54407" w:rsidP="00C36AF8">
            <w:r w:rsidRPr="00FD4E2B">
              <w:t xml:space="preserve">. Воронеж, 2007 </w:t>
            </w:r>
            <w:r w:rsidRPr="00FD4E2B">
              <w:lastRenderedPageBreak/>
              <w:t>год.</w:t>
            </w:r>
          </w:p>
          <w:p w:rsidR="00A54407" w:rsidRPr="00FD4E2B" w:rsidRDefault="00A54407" w:rsidP="00C36AF8"/>
        </w:tc>
      </w:tr>
      <w:tr w:rsidR="00A54407" w:rsidRPr="00FD4E2B">
        <w:tc>
          <w:tcPr>
            <w:tcW w:w="534" w:type="dxa"/>
            <w:shd w:val="clear" w:color="auto" w:fill="auto"/>
          </w:tcPr>
          <w:p w:rsidR="00A54407" w:rsidRPr="00FD4E2B" w:rsidRDefault="00A54407" w:rsidP="00C36AF8">
            <w:pPr>
              <w:jc w:val="center"/>
            </w:pPr>
            <w:r w:rsidRPr="00FD4E2B">
              <w:lastRenderedPageBreak/>
              <w:t>23</w:t>
            </w:r>
          </w:p>
        </w:tc>
        <w:tc>
          <w:tcPr>
            <w:tcW w:w="3260" w:type="dxa"/>
            <w:shd w:val="clear" w:color="auto" w:fill="auto"/>
          </w:tcPr>
          <w:p w:rsidR="00A54407" w:rsidRPr="00FD4E2B" w:rsidRDefault="00A54407" w:rsidP="00C36AF8">
            <w:r w:rsidRPr="00FD4E2B">
              <w:t>Здоровьезберегающие технологии в ДОУ.</w:t>
            </w:r>
          </w:p>
        </w:tc>
        <w:tc>
          <w:tcPr>
            <w:tcW w:w="2410" w:type="dxa"/>
            <w:shd w:val="clear" w:color="auto" w:fill="auto"/>
          </w:tcPr>
          <w:p w:rsidR="00A54407" w:rsidRPr="00FD4E2B" w:rsidRDefault="00A54407" w:rsidP="00C36AF8">
            <w:r w:rsidRPr="00FD4E2B">
              <w:t>Л.В Гаврючина-</w:t>
            </w:r>
          </w:p>
        </w:tc>
        <w:tc>
          <w:tcPr>
            <w:tcW w:w="2268" w:type="dxa"/>
            <w:shd w:val="clear" w:color="auto" w:fill="auto"/>
          </w:tcPr>
          <w:p w:rsidR="00A54407" w:rsidRPr="00FD4E2B" w:rsidRDefault="00A54407" w:rsidP="00C36AF8">
            <w:r w:rsidRPr="00FD4E2B">
              <w:t>Москва, Творческий центр «Сфера»2007 год</w:t>
            </w:r>
          </w:p>
        </w:tc>
      </w:tr>
      <w:tr w:rsidR="00A54407" w:rsidRPr="00FD4E2B">
        <w:tc>
          <w:tcPr>
            <w:tcW w:w="534" w:type="dxa"/>
            <w:shd w:val="clear" w:color="auto" w:fill="auto"/>
          </w:tcPr>
          <w:p w:rsidR="00A54407" w:rsidRPr="00FD4E2B" w:rsidRDefault="00A54407" w:rsidP="00C36AF8">
            <w:pPr>
              <w:jc w:val="center"/>
            </w:pPr>
            <w:r w:rsidRPr="00FD4E2B">
              <w:t>24</w:t>
            </w:r>
          </w:p>
        </w:tc>
        <w:tc>
          <w:tcPr>
            <w:tcW w:w="3260" w:type="dxa"/>
            <w:shd w:val="clear" w:color="auto" w:fill="auto"/>
          </w:tcPr>
          <w:p w:rsidR="00A54407" w:rsidRPr="00FD4E2B" w:rsidRDefault="00A54407" w:rsidP="00C36AF8">
            <w:pPr>
              <w:jc w:val="both"/>
            </w:pPr>
            <w:r w:rsidRPr="00FD4E2B">
              <w:t>Сценарии оздоровительных досугов для детей</w:t>
            </w:r>
          </w:p>
        </w:tc>
        <w:tc>
          <w:tcPr>
            <w:tcW w:w="2410" w:type="dxa"/>
            <w:shd w:val="clear" w:color="auto" w:fill="auto"/>
          </w:tcPr>
          <w:p w:rsidR="00A54407" w:rsidRPr="00FD4E2B" w:rsidRDefault="00A54407" w:rsidP="00C36AF8">
            <w:r w:rsidRPr="00FD4E2B">
              <w:t xml:space="preserve">М. </w:t>
            </w:r>
            <w:proofErr w:type="gramStart"/>
            <w:r w:rsidRPr="00FD4E2B">
              <w:t>Ю</w:t>
            </w:r>
            <w:proofErr w:type="gramEnd"/>
            <w:r w:rsidRPr="00FD4E2B">
              <w:t xml:space="preserve"> Картушина-</w:t>
            </w:r>
          </w:p>
        </w:tc>
        <w:tc>
          <w:tcPr>
            <w:tcW w:w="2268" w:type="dxa"/>
            <w:shd w:val="clear" w:color="auto" w:fill="auto"/>
          </w:tcPr>
          <w:p w:rsidR="00A54407" w:rsidRPr="00FD4E2B" w:rsidRDefault="00A54407" w:rsidP="00C36AF8">
            <w:r w:rsidRPr="00FD4E2B">
              <w:t>. Москва,  «Сфера»2009 год</w:t>
            </w:r>
          </w:p>
        </w:tc>
      </w:tr>
      <w:tr w:rsidR="00A54407" w:rsidRPr="00FD4E2B">
        <w:tc>
          <w:tcPr>
            <w:tcW w:w="534" w:type="dxa"/>
            <w:shd w:val="clear" w:color="auto" w:fill="auto"/>
          </w:tcPr>
          <w:p w:rsidR="00A54407" w:rsidRPr="00FD4E2B" w:rsidRDefault="00A54407" w:rsidP="00C36AF8">
            <w:pPr>
              <w:jc w:val="center"/>
            </w:pPr>
            <w:r w:rsidRPr="00FD4E2B">
              <w:t>25</w:t>
            </w:r>
          </w:p>
        </w:tc>
        <w:tc>
          <w:tcPr>
            <w:tcW w:w="3260" w:type="dxa"/>
            <w:shd w:val="clear" w:color="auto" w:fill="auto"/>
          </w:tcPr>
          <w:p w:rsidR="00A54407" w:rsidRPr="00FD4E2B" w:rsidRDefault="00A54407" w:rsidP="00C36AF8">
            <w:r w:rsidRPr="00FD4E2B">
              <w:t>- Физическая культура дошкольников</w:t>
            </w:r>
            <w:proofErr w:type="gramStart"/>
            <w:r w:rsidRPr="00FD4E2B">
              <w:t>..</w:t>
            </w:r>
            <w:proofErr w:type="gramEnd"/>
          </w:p>
          <w:p w:rsidR="00A54407" w:rsidRPr="00FD4E2B" w:rsidRDefault="00A54407" w:rsidP="00C36AF8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A54407" w:rsidRPr="00FD4E2B" w:rsidRDefault="00A54407" w:rsidP="00C36AF8">
            <w:r w:rsidRPr="00FD4E2B">
              <w:t>Л. А Глазырина</w:t>
            </w:r>
          </w:p>
        </w:tc>
        <w:tc>
          <w:tcPr>
            <w:tcW w:w="2268" w:type="dxa"/>
            <w:shd w:val="clear" w:color="auto" w:fill="auto"/>
          </w:tcPr>
          <w:p w:rsidR="00A54407" w:rsidRPr="00FD4E2B" w:rsidRDefault="00A54407" w:rsidP="00C36AF8">
            <w:r w:rsidRPr="00FD4E2B">
              <w:t>Москва,  «Владос» 2001 год</w:t>
            </w:r>
          </w:p>
        </w:tc>
      </w:tr>
      <w:tr w:rsidR="00A54407" w:rsidRPr="00FD4E2B">
        <w:tc>
          <w:tcPr>
            <w:tcW w:w="534" w:type="dxa"/>
            <w:shd w:val="clear" w:color="auto" w:fill="auto"/>
          </w:tcPr>
          <w:p w:rsidR="00A54407" w:rsidRPr="00FD4E2B" w:rsidRDefault="00A54407" w:rsidP="00C36AF8">
            <w:pPr>
              <w:jc w:val="center"/>
            </w:pPr>
            <w:r w:rsidRPr="00FD4E2B">
              <w:t>26</w:t>
            </w:r>
          </w:p>
        </w:tc>
        <w:tc>
          <w:tcPr>
            <w:tcW w:w="3260" w:type="dxa"/>
            <w:shd w:val="clear" w:color="auto" w:fill="auto"/>
          </w:tcPr>
          <w:p w:rsidR="00A54407" w:rsidRPr="00FD4E2B" w:rsidRDefault="00A54407" w:rsidP="00C36AF8">
            <w:pPr>
              <w:jc w:val="both"/>
            </w:pPr>
            <w:r w:rsidRPr="00FD4E2B">
              <w:t xml:space="preserve">Физкультурные праздники в детском саду. </w:t>
            </w:r>
          </w:p>
        </w:tc>
        <w:tc>
          <w:tcPr>
            <w:tcW w:w="2410" w:type="dxa"/>
            <w:shd w:val="clear" w:color="auto" w:fill="auto"/>
          </w:tcPr>
          <w:p w:rsidR="00A54407" w:rsidRPr="00FD4E2B" w:rsidRDefault="00A54407" w:rsidP="00C36AF8">
            <w:r w:rsidRPr="00FD4E2B">
              <w:t>В. Н Щебеко, И. Н Ермак-</w:t>
            </w:r>
          </w:p>
        </w:tc>
        <w:tc>
          <w:tcPr>
            <w:tcW w:w="2268" w:type="dxa"/>
            <w:shd w:val="clear" w:color="auto" w:fill="auto"/>
          </w:tcPr>
          <w:p w:rsidR="00A54407" w:rsidRPr="00FD4E2B" w:rsidRDefault="00A54407" w:rsidP="00C36AF8">
            <w:r w:rsidRPr="00FD4E2B">
              <w:t>Москва,  « Просвещение» 2001 год</w:t>
            </w:r>
          </w:p>
        </w:tc>
      </w:tr>
      <w:tr w:rsidR="00A54407" w:rsidRPr="00FD4E2B">
        <w:tc>
          <w:tcPr>
            <w:tcW w:w="534" w:type="dxa"/>
            <w:shd w:val="clear" w:color="auto" w:fill="auto"/>
          </w:tcPr>
          <w:p w:rsidR="00A54407" w:rsidRPr="00FD4E2B" w:rsidRDefault="00A54407" w:rsidP="00C36AF8">
            <w:pPr>
              <w:jc w:val="center"/>
            </w:pPr>
            <w:r w:rsidRPr="00FD4E2B">
              <w:t>27</w:t>
            </w:r>
          </w:p>
        </w:tc>
        <w:tc>
          <w:tcPr>
            <w:tcW w:w="3260" w:type="dxa"/>
            <w:shd w:val="clear" w:color="auto" w:fill="auto"/>
          </w:tcPr>
          <w:p w:rsidR="00A54407" w:rsidRPr="00FD4E2B" w:rsidRDefault="00A54407" w:rsidP="00C36AF8">
            <w:pPr>
              <w:jc w:val="both"/>
            </w:pPr>
            <w:r w:rsidRPr="00FD4E2B">
              <w:t xml:space="preserve">Оздоровительный семейный досуг с детьми  дошкольного возраста. </w:t>
            </w:r>
          </w:p>
        </w:tc>
        <w:tc>
          <w:tcPr>
            <w:tcW w:w="2410" w:type="dxa"/>
            <w:shd w:val="clear" w:color="auto" w:fill="auto"/>
          </w:tcPr>
          <w:p w:rsidR="00A54407" w:rsidRPr="00FD4E2B" w:rsidRDefault="00A54407" w:rsidP="00C36AF8">
            <w:r w:rsidRPr="00FD4E2B">
              <w:t>Н. И Бочарова-</w:t>
            </w:r>
          </w:p>
        </w:tc>
        <w:tc>
          <w:tcPr>
            <w:tcW w:w="2268" w:type="dxa"/>
            <w:shd w:val="clear" w:color="auto" w:fill="auto"/>
          </w:tcPr>
          <w:p w:rsidR="00A54407" w:rsidRPr="00FD4E2B" w:rsidRDefault="00A54407" w:rsidP="00C36AF8">
            <w:r w:rsidRPr="00FD4E2B">
              <w:t>Москва. Аркти 2003</w:t>
            </w:r>
          </w:p>
        </w:tc>
      </w:tr>
      <w:tr w:rsidR="00A54407" w:rsidRPr="00FD4E2B">
        <w:tc>
          <w:tcPr>
            <w:tcW w:w="534" w:type="dxa"/>
            <w:shd w:val="clear" w:color="auto" w:fill="auto"/>
          </w:tcPr>
          <w:p w:rsidR="00A54407" w:rsidRPr="00FD4E2B" w:rsidRDefault="00A54407" w:rsidP="00C36AF8">
            <w:pPr>
              <w:jc w:val="center"/>
            </w:pPr>
            <w:r w:rsidRPr="00FD4E2B">
              <w:t>28</w:t>
            </w:r>
          </w:p>
        </w:tc>
        <w:tc>
          <w:tcPr>
            <w:tcW w:w="3260" w:type="dxa"/>
            <w:shd w:val="clear" w:color="auto" w:fill="auto"/>
          </w:tcPr>
          <w:p w:rsidR="00A54407" w:rsidRPr="00FD4E2B" w:rsidRDefault="00A54407" w:rsidP="00C36AF8">
            <w:pPr>
              <w:jc w:val="both"/>
            </w:pPr>
            <w:r w:rsidRPr="00FD4E2B">
              <w:t>Как сделать осанку красивой, а походку легкой</w:t>
            </w:r>
            <w:proofErr w:type="gramStart"/>
            <w:r w:rsidRPr="00FD4E2B">
              <w:t xml:space="preserve"> .</w:t>
            </w:r>
            <w:proofErr w:type="gramEnd"/>
            <w:r w:rsidRPr="00FD4E2B"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A54407" w:rsidRPr="00FD4E2B" w:rsidRDefault="00A54407" w:rsidP="00C36AF8">
            <w:r w:rsidRPr="00FD4E2B">
              <w:t>Е. А Бабенкова-</w:t>
            </w:r>
          </w:p>
        </w:tc>
        <w:tc>
          <w:tcPr>
            <w:tcW w:w="2268" w:type="dxa"/>
            <w:shd w:val="clear" w:color="auto" w:fill="auto"/>
          </w:tcPr>
          <w:p w:rsidR="00A54407" w:rsidRPr="00FD4E2B" w:rsidRDefault="00A54407" w:rsidP="00C36AF8">
            <w:r w:rsidRPr="00FD4E2B">
              <w:t>Москва, Творческий центр» Сфера»2008 год</w:t>
            </w:r>
          </w:p>
        </w:tc>
      </w:tr>
      <w:tr w:rsidR="00A54407" w:rsidRPr="00FD4E2B" w:rsidTr="00671D97">
        <w:trPr>
          <w:trHeight w:val="58"/>
        </w:trPr>
        <w:tc>
          <w:tcPr>
            <w:tcW w:w="534" w:type="dxa"/>
            <w:shd w:val="clear" w:color="auto" w:fill="auto"/>
          </w:tcPr>
          <w:p w:rsidR="00A54407" w:rsidRPr="00FD4E2B" w:rsidRDefault="00A54407" w:rsidP="00C36AF8">
            <w:pPr>
              <w:jc w:val="center"/>
            </w:pPr>
            <w:r w:rsidRPr="00FD4E2B">
              <w:t>29</w:t>
            </w:r>
          </w:p>
        </w:tc>
        <w:tc>
          <w:tcPr>
            <w:tcW w:w="3260" w:type="dxa"/>
            <w:shd w:val="clear" w:color="auto" w:fill="auto"/>
          </w:tcPr>
          <w:p w:rsidR="00A54407" w:rsidRPr="00FD4E2B" w:rsidRDefault="00A54407" w:rsidP="00C36AF8">
            <w:r w:rsidRPr="00FD4E2B">
              <w:t xml:space="preserve">Утренняя гимнастика  для детей 2-7 лет. </w:t>
            </w:r>
          </w:p>
          <w:p w:rsidR="00A54407" w:rsidRPr="00FD4E2B" w:rsidRDefault="00A54407" w:rsidP="00C36AF8">
            <w:r w:rsidRPr="00FD4E2B"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A54407" w:rsidRPr="00FD4E2B" w:rsidRDefault="00A54407" w:rsidP="00C36AF8">
            <w:r w:rsidRPr="00FD4E2B">
              <w:t xml:space="preserve">. А ГПрохорова </w:t>
            </w:r>
          </w:p>
        </w:tc>
        <w:tc>
          <w:tcPr>
            <w:tcW w:w="2268" w:type="dxa"/>
            <w:shd w:val="clear" w:color="auto" w:fill="auto"/>
          </w:tcPr>
          <w:p w:rsidR="00A54407" w:rsidRPr="00FD4E2B" w:rsidRDefault="00A54407" w:rsidP="00C36AF8">
            <w:r w:rsidRPr="00FD4E2B">
              <w:t>Москва,  Айрис Пресс  2010 год</w:t>
            </w:r>
          </w:p>
        </w:tc>
      </w:tr>
      <w:tr w:rsidR="00A54407" w:rsidRPr="00FD4E2B">
        <w:tc>
          <w:tcPr>
            <w:tcW w:w="534" w:type="dxa"/>
            <w:shd w:val="clear" w:color="auto" w:fill="auto"/>
          </w:tcPr>
          <w:p w:rsidR="00A54407" w:rsidRPr="00FD4E2B" w:rsidRDefault="00A54407" w:rsidP="00C36AF8">
            <w:pPr>
              <w:jc w:val="center"/>
            </w:pPr>
            <w:r w:rsidRPr="00FD4E2B">
              <w:t>30</w:t>
            </w:r>
          </w:p>
        </w:tc>
        <w:tc>
          <w:tcPr>
            <w:tcW w:w="3260" w:type="dxa"/>
            <w:shd w:val="clear" w:color="auto" w:fill="auto"/>
          </w:tcPr>
          <w:p w:rsidR="00A54407" w:rsidRPr="00FD4E2B" w:rsidRDefault="00A54407" w:rsidP="00C36AF8">
            <w:r w:rsidRPr="00FD4E2B">
              <w:t xml:space="preserve">Кроха, физическое воспитание и развитие детей раннего возраста, </w:t>
            </w:r>
          </w:p>
          <w:p w:rsidR="00A54407" w:rsidRPr="00FD4E2B" w:rsidRDefault="00A54407" w:rsidP="00C36AF8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A54407" w:rsidRPr="00FD4E2B" w:rsidRDefault="00A54407" w:rsidP="00C36AF8">
            <w:r w:rsidRPr="00FD4E2B">
              <w:t>И.П. Кочетова</w:t>
            </w:r>
          </w:p>
        </w:tc>
        <w:tc>
          <w:tcPr>
            <w:tcW w:w="2268" w:type="dxa"/>
            <w:shd w:val="clear" w:color="auto" w:fill="auto"/>
          </w:tcPr>
          <w:p w:rsidR="00A54407" w:rsidRPr="00FD4E2B" w:rsidRDefault="00A54407" w:rsidP="00C36AF8">
            <w:r w:rsidRPr="00FD4E2B">
              <w:t>Москва, « Просвещение» 2008 год</w:t>
            </w:r>
          </w:p>
        </w:tc>
      </w:tr>
      <w:tr w:rsidR="00A54407" w:rsidRPr="00FD4E2B">
        <w:tc>
          <w:tcPr>
            <w:tcW w:w="534" w:type="dxa"/>
            <w:shd w:val="clear" w:color="auto" w:fill="auto"/>
          </w:tcPr>
          <w:p w:rsidR="00A54407" w:rsidRPr="00FD4E2B" w:rsidRDefault="00A54407" w:rsidP="00C36AF8">
            <w:pPr>
              <w:jc w:val="center"/>
            </w:pPr>
            <w:r w:rsidRPr="00FD4E2B">
              <w:t>31</w:t>
            </w:r>
          </w:p>
        </w:tc>
        <w:tc>
          <w:tcPr>
            <w:tcW w:w="3260" w:type="dxa"/>
            <w:shd w:val="clear" w:color="auto" w:fill="auto"/>
          </w:tcPr>
          <w:p w:rsidR="00A54407" w:rsidRPr="00FD4E2B" w:rsidRDefault="00A54407" w:rsidP="00C36AF8">
            <w:pPr>
              <w:jc w:val="both"/>
            </w:pPr>
            <w:r w:rsidRPr="00FD4E2B">
              <w:t>Физические упражнения и подвижные игры</w:t>
            </w:r>
          </w:p>
        </w:tc>
        <w:tc>
          <w:tcPr>
            <w:tcW w:w="2410" w:type="dxa"/>
            <w:shd w:val="clear" w:color="auto" w:fill="auto"/>
          </w:tcPr>
          <w:p w:rsidR="00A54407" w:rsidRPr="00FD4E2B" w:rsidRDefault="00A54407" w:rsidP="00C36AF8">
            <w:r w:rsidRPr="00FD4E2B">
              <w:t>В.С. Кузнецов. Г.А.Колодницкий</w:t>
            </w:r>
          </w:p>
        </w:tc>
        <w:tc>
          <w:tcPr>
            <w:tcW w:w="2268" w:type="dxa"/>
            <w:shd w:val="clear" w:color="auto" w:fill="auto"/>
          </w:tcPr>
          <w:p w:rsidR="00A54407" w:rsidRPr="00FD4E2B" w:rsidRDefault="00A54407" w:rsidP="00C36AF8">
            <w:r w:rsidRPr="00FD4E2B">
              <w:t>Москва. Издательство «НЦ ЭНАС»2005 год</w:t>
            </w:r>
          </w:p>
        </w:tc>
      </w:tr>
      <w:tr w:rsidR="00A54407" w:rsidRPr="00FD4E2B">
        <w:tc>
          <w:tcPr>
            <w:tcW w:w="534" w:type="dxa"/>
            <w:shd w:val="clear" w:color="auto" w:fill="auto"/>
          </w:tcPr>
          <w:p w:rsidR="00A54407" w:rsidRPr="00FD4E2B" w:rsidRDefault="00A54407" w:rsidP="00C36AF8">
            <w:pPr>
              <w:jc w:val="center"/>
            </w:pPr>
            <w:r w:rsidRPr="00FD4E2B">
              <w:t>32</w:t>
            </w:r>
          </w:p>
        </w:tc>
        <w:tc>
          <w:tcPr>
            <w:tcW w:w="3260" w:type="dxa"/>
            <w:shd w:val="clear" w:color="auto" w:fill="auto"/>
          </w:tcPr>
          <w:p w:rsidR="00A54407" w:rsidRPr="00FD4E2B" w:rsidRDefault="00A54407" w:rsidP="00C36AF8">
            <w:pPr>
              <w:jc w:val="both"/>
            </w:pPr>
            <w:r w:rsidRPr="00FD4E2B">
              <w:t>Физкультурные праздники в детском саду</w:t>
            </w:r>
          </w:p>
        </w:tc>
        <w:tc>
          <w:tcPr>
            <w:tcW w:w="2410" w:type="dxa"/>
            <w:shd w:val="clear" w:color="auto" w:fill="auto"/>
          </w:tcPr>
          <w:p w:rsidR="00A54407" w:rsidRPr="00FD4E2B" w:rsidRDefault="00A54407" w:rsidP="00C36AF8">
            <w:r w:rsidRPr="00FD4E2B">
              <w:t>В.Н.Шебеко.Н.Н.Ермак</w:t>
            </w:r>
          </w:p>
        </w:tc>
        <w:tc>
          <w:tcPr>
            <w:tcW w:w="2268" w:type="dxa"/>
            <w:shd w:val="clear" w:color="auto" w:fill="auto"/>
          </w:tcPr>
          <w:p w:rsidR="00A54407" w:rsidRPr="00FD4E2B" w:rsidRDefault="00A54407" w:rsidP="00C36AF8">
            <w:r w:rsidRPr="00FD4E2B">
              <w:t>Москва «Просвещение»2001год</w:t>
            </w:r>
          </w:p>
        </w:tc>
      </w:tr>
      <w:tr w:rsidR="00A54407" w:rsidRPr="00FD4E2B">
        <w:tc>
          <w:tcPr>
            <w:tcW w:w="534" w:type="dxa"/>
            <w:shd w:val="clear" w:color="auto" w:fill="auto"/>
          </w:tcPr>
          <w:p w:rsidR="00A54407" w:rsidRPr="00FD4E2B" w:rsidRDefault="00A54407" w:rsidP="00C36AF8">
            <w:pPr>
              <w:jc w:val="center"/>
            </w:pPr>
            <w:r w:rsidRPr="00FD4E2B">
              <w:t>33</w:t>
            </w:r>
          </w:p>
        </w:tc>
        <w:tc>
          <w:tcPr>
            <w:tcW w:w="3260" w:type="dxa"/>
            <w:shd w:val="clear" w:color="auto" w:fill="auto"/>
          </w:tcPr>
          <w:p w:rsidR="00A54407" w:rsidRPr="00FD4E2B" w:rsidRDefault="00A54407" w:rsidP="00C36AF8">
            <w:pPr>
              <w:jc w:val="both"/>
            </w:pPr>
            <w:r w:rsidRPr="00FD4E2B">
              <w:t>Диагностика культуры здоровья дошкольников</w:t>
            </w:r>
          </w:p>
        </w:tc>
        <w:tc>
          <w:tcPr>
            <w:tcW w:w="2410" w:type="dxa"/>
            <w:shd w:val="clear" w:color="auto" w:fill="auto"/>
          </w:tcPr>
          <w:p w:rsidR="00A54407" w:rsidRPr="00FD4E2B" w:rsidRDefault="00A54407" w:rsidP="00C36AF8">
            <w:r w:rsidRPr="00FD4E2B">
              <w:t>В.А.Деркунская</w:t>
            </w:r>
          </w:p>
        </w:tc>
        <w:tc>
          <w:tcPr>
            <w:tcW w:w="2268" w:type="dxa"/>
            <w:shd w:val="clear" w:color="auto" w:fill="auto"/>
          </w:tcPr>
          <w:p w:rsidR="00A54407" w:rsidRPr="00FD4E2B" w:rsidRDefault="00A54407" w:rsidP="00C36AF8">
            <w:r w:rsidRPr="00FD4E2B">
              <w:t>Москва. Педагогическое общество России 2006 год</w:t>
            </w:r>
          </w:p>
        </w:tc>
      </w:tr>
      <w:tr w:rsidR="00A54407" w:rsidRPr="00FD4E2B">
        <w:tc>
          <w:tcPr>
            <w:tcW w:w="534" w:type="dxa"/>
            <w:shd w:val="clear" w:color="auto" w:fill="auto"/>
          </w:tcPr>
          <w:p w:rsidR="00A54407" w:rsidRPr="00FD4E2B" w:rsidRDefault="00A54407" w:rsidP="00C36AF8">
            <w:pPr>
              <w:jc w:val="center"/>
            </w:pPr>
            <w:r w:rsidRPr="00FD4E2B">
              <w:t>34</w:t>
            </w:r>
          </w:p>
        </w:tc>
        <w:tc>
          <w:tcPr>
            <w:tcW w:w="3260" w:type="dxa"/>
            <w:shd w:val="clear" w:color="auto" w:fill="auto"/>
          </w:tcPr>
          <w:p w:rsidR="00A54407" w:rsidRPr="00FD4E2B" w:rsidRDefault="00A54407" w:rsidP="00C36AF8">
            <w:pPr>
              <w:jc w:val="both"/>
            </w:pPr>
            <w:r w:rsidRPr="00FD4E2B">
              <w:t>Подвижные игры</w:t>
            </w:r>
            <w:proofErr w:type="gramStart"/>
            <w:r w:rsidRPr="00FD4E2B">
              <w:t>,э</w:t>
            </w:r>
            <w:proofErr w:type="gramEnd"/>
            <w:r w:rsidRPr="00FD4E2B">
              <w:t>стафеты и аттрационы</w:t>
            </w:r>
          </w:p>
        </w:tc>
        <w:tc>
          <w:tcPr>
            <w:tcW w:w="2410" w:type="dxa"/>
            <w:shd w:val="clear" w:color="auto" w:fill="auto"/>
          </w:tcPr>
          <w:p w:rsidR="00A54407" w:rsidRPr="00FD4E2B" w:rsidRDefault="00A54407" w:rsidP="00C36AF8">
            <w:r w:rsidRPr="00FD4E2B">
              <w:t>Л.Фатеева</w:t>
            </w:r>
          </w:p>
        </w:tc>
        <w:tc>
          <w:tcPr>
            <w:tcW w:w="2268" w:type="dxa"/>
            <w:shd w:val="clear" w:color="auto" w:fill="auto"/>
          </w:tcPr>
          <w:p w:rsidR="00A54407" w:rsidRPr="00FD4E2B" w:rsidRDefault="00A54407" w:rsidP="00C36AF8">
            <w:r w:rsidRPr="00FD4E2B">
              <w:t>Ярославль. Академия Развития 2007 год</w:t>
            </w:r>
          </w:p>
        </w:tc>
      </w:tr>
      <w:tr w:rsidR="00A54407" w:rsidRPr="00FD4E2B">
        <w:tc>
          <w:tcPr>
            <w:tcW w:w="534" w:type="dxa"/>
            <w:shd w:val="clear" w:color="auto" w:fill="auto"/>
          </w:tcPr>
          <w:p w:rsidR="00A54407" w:rsidRPr="00FD4E2B" w:rsidRDefault="00A54407" w:rsidP="00C36AF8">
            <w:pPr>
              <w:jc w:val="center"/>
            </w:pPr>
            <w:r w:rsidRPr="00FD4E2B">
              <w:t>35</w:t>
            </w:r>
          </w:p>
        </w:tc>
        <w:tc>
          <w:tcPr>
            <w:tcW w:w="3260" w:type="dxa"/>
            <w:shd w:val="clear" w:color="auto" w:fill="auto"/>
          </w:tcPr>
          <w:p w:rsidR="00A54407" w:rsidRPr="00FD4E2B" w:rsidRDefault="00A54407" w:rsidP="00C36AF8">
            <w:pPr>
              <w:jc w:val="both"/>
            </w:pPr>
            <w:r w:rsidRPr="00FD4E2B">
              <w:t xml:space="preserve"> Физкультурно-оздоровительные занятия с детьми 5-7 лет</w:t>
            </w:r>
          </w:p>
        </w:tc>
        <w:tc>
          <w:tcPr>
            <w:tcW w:w="2410" w:type="dxa"/>
            <w:shd w:val="clear" w:color="auto" w:fill="auto"/>
          </w:tcPr>
          <w:p w:rsidR="00A54407" w:rsidRPr="00FD4E2B" w:rsidRDefault="00A54407" w:rsidP="00C36AF8">
            <w:r w:rsidRPr="00FD4E2B">
              <w:t>Е.Н.Вареник</w:t>
            </w:r>
          </w:p>
        </w:tc>
        <w:tc>
          <w:tcPr>
            <w:tcW w:w="2268" w:type="dxa"/>
            <w:shd w:val="clear" w:color="auto" w:fill="auto"/>
          </w:tcPr>
          <w:p w:rsidR="00A54407" w:rsidRPr="00FD4E2B" w:rsidRDefault="00A54407" w:rsidP="00C36AF8">
            <w:r w:rsidRPr="00FD4E2B">
              <w:t>Москва</w:t>
            </w:r>
            <w:proofErr w:type="gramStart"/>
            <w:r w:rsidRPr="00FD4E2B">
              <w:t xml:space="preserve"> .</w:t>
            </w:r>
            <w:proofErr w:type="gramEnd"/>
            <w:r w:rsidRPr="00FD4E2B">
              <w:t>Творческий центр «Сфера» 2009 год</w:t>
            </w:r>
          </w:p>
        </w:tc>
      </w:tr>
      <w:tr w:rsidR="00A54407" w:rsidRPr="00FD4E2B">
        <w:tc>
          <w:tcPr>
            <w:tcW w:w="534" w:type="dxa"/>
            <w:shd w:val="clear" w:color="auto" w:fill="auto"/>
          </w:tcPr>
          <w:p w:rsidR="00A54407" w:rsidRPr="00FD4E2B" w:rsidRDefault="00A54407" w:rsidP="00C36AF8">
            <w:pPr>
              <w:jc w:val="center"/>
            </w:pPr>
            <w:r w:rsidRPr="00FD4E2B">
              <w:t>36</w:t>
            </w:r>
          </w:p>
        </w:tc>
        <w:tc>
          <w:tcPr>
            <w:tcW w:w="3260" w:type="dxa"/>
            <w:shd w:val="clear" w:color="auto" w:fill="auto"/>
          </w:tcPr>
          <w:p w:rsidR="00A54407" w:rsidRPr="00FD4E2B" w:rsidRDefault="00A54407" w:rsidP="00C36AF8">
            <w:pPr>
              <w:jc w:val="both"/>
            </w:pPr>
            <w:r w:rsidRPr="00FD4E2B">
              <w:t>Развитие двигательной активности и оздоровительная работа с детьми 4-7 лет</w:t>
            </w:r>
          </w:p>
        </w:tc>
        <w:tc>
          <w:tcPr>
            <w:tcW w:w="2410" w:type="dxa"/>
            <w:shd w:val="clear" w:color="auto" w:fill="auto"/>
          </w:tcPr>
          <w:p w:rsidR="00A54407" w:rsidRPr="00FD4E2B" w:rsidRDefault="00A54407" w:rsidP="00C36AF8">
            <w:r w:rsidRPr="00FD4E2B">
              <w:t>В.Т.Кудрявцев</w:t>
            </w:r>
            <w:proofErr w:type="gramStart"/>
            <w:r w:rsidRPr="00FD4E2B">
              <w:t>,Т</w:t>
            </w:r>
            <w:proofErr w:type="gramEnd"/>
            <w:r w:rsidRPr="00FD4E2B">
              <w:t>.В.Нестерюк</w:t>
            </w:r>
          </w:p>
        </w:tc>
        <w:tc>
          <w:tcPr>
            <w:tcW w:w="2268" w:type="dxa"/>
            <w:shd w:val="clear" w:color="auto" w:fill="auto"/>
          </w:tcPr>
          <w:p w:rsidR="00A54407" w:rsidRPr="00FD4E2B" w:rsidRDefault="00A54407" w:rsidP="00C36AF8">
            <w:r w:rsidRPr="00FD4E2B">
              <w:t>Москва.1999 год</w:t>
            </w:r>
          </w:p>
        </w:tc>
      </w:tr>
      <w:tr w:rsidR="00A54407" w:rsidRPr="00FD4E2B">
        <w:tc>
          <w:tcPr>
            <w:tcW w:w="534" w:type="dxa"/>
            <w:shd w:val="clear" w:color="auto" w:fill="auto"/>
          </w:tcPr>
          <w:p w:rsidR="00A54407" w:rsidRPr="00FD4E2B" w:rsidRDefault="00A54407" w:rsidP="00C36AF8">
            <w:pPr>
              <w:jc w:val="center"/>
            </w:pPr>
            <w:r w:rsidRPr="00FD4E2B">
              <w:t>37</w:t>
            </w:r>
          </w:p>
        </w:tc>
        <w:tc>
          <w:tcPr>
            <w:tcW w:w="3260" w:type="dxa"/>
            <w:shd w:val="clear" w:color="auto" w:fill="auto"/>
          </w:tcPr>
          <w:p w:rsidR="00A54407" w:rsidRPr="00FD4E2B" w:rsidRDefault="00A54407" w:rsidP="00C36AF8">
            <w:pPr>
              <w:jc w:val="both"/>
            </w:pPr>
            <w:r w:rsidRPr="00FD4E2B">
              <w:t>Физкультурные занятия в детском саду</w:t>
            </w:r>
          </w:p>
        </w:tc>
        <w:tc>
          <w:tcPr>
            <w:tcW w:w="2410" w:type="dxa"/>
            <w:shd w:val="clear" w:color="auto" w:fill="auto"/>
          </w:tcPr>
          <w:p w:rsidR="00A54407" w:rsidRPr="00FD4E2B" w:rsidRDefault="00A54407" w:rsidP="00C36AF8">
            <w:r w:rsidRPr="00FD4E2B">
              <w:t>Л.И.Пензуаева</w:t>
            </w:r>
          </w:p>
        </w:tc>
        <w:tc>
          <w:tcPr>
            <w:tcW w:w="2268" w:type="dxa"/>
            <w:shd w:val="clear" w:color="auto" w:fill="auto"/>
          </w:tcPr>
          <w:p w:rsidR="00A54407" w:rsidRPr="00FD4E2B" w:rsidRDefault="00A54407" w:rsidP="00C36AF8">
            <w:r w:rsidRPr="00FD4E2B">
              <w:t>Москва. Издательст</w:t>
            </w:r>
            <w:proofErr w:type="gramStart"/>
            <w:r w:rsidRPr="00FD4E2B">
              <w:t>в»</w:t>
            </w:r>
            <w:proofErr w:type="gramEnd"/>
            <w:r w:rsidRPr="00FD4E2B">
              <w:t>Мозаика-Синтез»2010 год</w:t>
            </w:r>
          </w:p>
        </w:tc>
      </w:tr>
      <w:tr w:rsidR="00A54407" w:rsidRPr="00FD4E2B">
        <w:tc>
          <w:tcPr>
            <w:tcW w:w="534" w:type="dxa"/>
            <w:shd w:val="clear" w:color="auto" w:fill="auto"/>
          </w:tcPr>
          <w:p w:rsidR="00A54407" w:rsidRPr="00FD4E2B" w:rsidRDefault="00A54407" w:rsidP="00C36AF8">
            <w:pPr>
              <w:jc w:val="center"/>
            </w:pPr>
            <w:r w:rsidRPr="00FD4E2B">
              <w:t>38</w:t>
            </w:r>
          </w:p>
        </w:tc>
        <w:tc>
          <w:tcPr>
            <w:tcW w:w="3260" w:type="dxa"/>
            <w:shd w:val="clear" w:color="auto" w:fill="auto"/>
          </w:tcPr>
          <w:p w:rsidR="00A54407" w:rsidRPr="00FD4E2B" w:rsidRDefault="00A54407" w:rsidP="00C36AF8">
            <w:pPr>
              <w:jc w:val="both"/>
            </w:pPr>
            <w:r w:rsidRPr="00FD4E2B">
              <w:t>Система организации физкультурно-</w:t>
            </w:r>
            <w:r w:rsidRPr="00FD4E2B">
              <w:lastRenderedPageBreak/>
              <w:t>оздоровительной работы с дошкольниками</w:t>
            </w:r>
          </w:p>
        </w:tc>
        <w:tc>
          <w:tcPr>
            <w:tcW w:w="2410" w:type="dxa"/>
            <w:shd w:val="clear" w:color="auto" w:fill="auto"/>
          </w:tcPr>
          <w:p w:rsidR="00A54407" w:rsidRPr="00FD4E2B" w:rsidRDefault="00A54407" w:rsidP="00C36AF8">
            <w:r w:rsidRPr="00FD4E2B">
              <w:lastRenderedPageBreak/>
              <w:t>Е.Н.Борисова</w:t>
            </w:r>
          </w:p>
        </w:tc>
        <w:tc>
          <w:tcPr>
            <w:tcW w:w="2268" w:type="dxa"/>
            <w:shd w:val="clear" w:color="auto" w:fill="auto"/>
          </w:tcPr>
          <w:p w:rsidR="00A54407" w:rsidRPr="00FD4E2B" w:rsidRDefault="00A54407" w:rsidP="00C36AF8">
            <w:r w:rsidRPr="00FD4E2B">
              <w:t>Волгоград, Панорама 2007 год</w:t>
            </w:r>
          </w:p>
        </w:tc>
      </w:tr>
      <w:tr w:rsidR="00A54407" w:rsidRPr="00FD4E2B">
        <w:tc>
          <w:tcPr>
            <w:tcW w:w="534" w:type="dxa"/>
            <w:shd w:val="clear" w:color="auto" w:fill="auto"/>
          </w:tcPr>
          <w:p w:rsidR="00A54407" w:rsidRPr="00FD4E2B" w:rsidRDefault="00A54407" w:rsidP="00C36AF8">
            <w:pPr>
              <w:jc w:val="center"/>
            </w:pPr>
            <w:r w:rsidRPr="00FD4E2B">
              <w:lastRenderedPageBreak/>
              <w:t>39</w:t>
            </w:r>
          </w:p>
        </w:tc>
        <w:tc>
          <w:tcPr>
            <w:tcW w:w="3260" w:type="dxa"/>
            <w:shd w:val="clear" w:color="auto" w:fill="auto"/>
          </w:tcPr>
          <w:p w:rsidR="00A54407" w:rsidRPr="00FD4E2B" w:rsidRDefault="00A54407" w:rsidP="00C36AF8">
            <w:pPr>
              <w:jc w:val="both"/>
            </w:pPr>
            <w:r w:rsidRPr="00FD4E2B">
              <w:t>Беседы о здоровье</w:t>
            </w:r>
          </w:p>
        </w:tc>
        <w:tc>
          <w:tcPr>
            <w:tcW w:w="2410" w:type="dxa"/>
            <w:shd w:val="clear" w:color="auto" w:fill="auto"/>
          </w:tcPr>
          <w:p w:rsidR="00A54407" w:rsidRPr="00FD4E2B" w:rsidRDefault="00A54407" w:rsidP="00C36AF8">
            <w:r w:rsidRPr="00FD4E2B">
              <w:t>Т.А.Шорыгина</w:t>
            </w:r>
          </w:p>
        </w:tc>
        <w:tc>
          <w:tcPr>
            <w:tcW w:w="2268" w:type="dxa"/>
            <w:shd w:val="clear" w:color="auto" w:fill="auto"/>
          </w:tcPr>
          <w:p w:rsidR="00A54407" w:rsidRPr="00FD4E2B" w:rsidRDefault="00A54407" w:rsidP="00C36AF8">
            <w:r w:rsidRPr="00FD4E2B">
              <w:t>Москва «  Сфера»2010 год</w:t>
            </w:r>
          </w:p>
        </w:tc>
      </w:tr>
      <w:tr w:rsidR="00A54407" w:rsidRPr="00FD4E2B">
        <w:tc>
          <w:tcPr>
            <w:tcW w:w="534" w:type="dxa"/>
            <w:shd w:val="clear" w:color="auto" w:fill="auto"/>
          </w:tcPr>
          <w:p w:rsidR="00A54407" w:rsidRPr="00FD4E2B" w:rsidRDefault="00A54407" w:rsidP="00C36AF8">
            <w:pPr>
              <w:jc w:val="center"/>
            </w:pPr>
            <w:r w:rsidRPr="00FD4E2B">
              <w:t>40</w:t>
            </w:r>
          </w:p>
        </w:tc>
        <w:tc>
          <w:tcPr>
            <w:tcW w:w="3260" w:type="dxa"/>
            <w:shd w:val="clear" w:color="auto" w:fill="auto"/>
          </w:tcPr>
          <w:p w:rsidR="00A54407" w:rsidRPr="00FD4E2B" w:rsidRDefault="00A54407" w:rsidP="00C36AF8">
            <w:pPr>
              <w:jc w:val="both"/>
            </w:pPr>
            <w:r w:rsidRPr="00FD4E2B">
              <w:t>Оздоровительно-развивающие игры для дошкольников</w:t>
            </w:r>
          </w:p>
        </w:tc>
        <w:tc>
          <w:tcPr>
            <w:tcW w:w="2410" w:type="dxa"/>
            <w:shd w:val="clear" w:color="auto" w:fill="auto"/>
          </w:tcPr>
          <w:p w:rsidR="00A54407" w:rsidRPr="00FD4E2B" w:rsidRDefault="00A54407" w:rsidP="00C36AF8">
            <w:r w:rsidRPr="00FD4E2B">
              <w:t>О.В.Козырева</w:t>
            </w:r>
          </w:p>
        </w:tc>
        <w:tc>
          <w:tcPr>
            <w:tcW w:w="2268" w:type="dxa"/>
            <w:shd w:val="clear" w:color="auto" w:fill="auto"/>
          </w:tcPr>
          <w:p w:rsidR="00A54407" w:rsidRPr="00FD4E2B" w:rsidRDefault="00A54407" w:rsidP="00C36AF8">
            <w:r w:rsidRPr="00FD4E2B">
              <w:t>Москва «Просвещение»2007 год</w:t>
            </w:r>
          </w:p>
        </w:tc>
      </w:tr>
      <w:tr w:rsidR="00A54407" w:rsidRPr="00FD4E2B">
        <w:tc>
          <w:tcPr>
            <w:tcW w:w="534" w:type="dxa"/>
            <w:shd w:val="clear" w:color="auto" w:fill="auto"/>
          </w:tcPr>
          <w:p w:rsidR="00A54407" w:rsidRPr="00FD4E2B" w:rsidRDefault="00A54407" w:rsidP="00C36AF8">
            <w:pPr>
              <w:jc w:val="center"/>
            </w:pPr>
            <w:r w:rsidRPr="00FD4E2B">
              <w:t>41</w:t>
            </w:r>
          </w:p>
        </w:tc>
        <w:tc>
          <w:tcPr>
            <w:tcW w:w="3260" w:type="dxa"/>
            <w:shd w:val="clear" w:color="auto" w:fill="auto"/>
          </w:tcPr>
          <w:p w:rsidR="00A54407" w:rsidRPr="00FD4E2B" w:rsidRDefault="00A54407" w:rsidP="00C36AF8">
            <w:pPr>
              <w:jc w:val="both"/>
            </w:pPr>
            <w:r w:rsidRPr="00FD4E2B">
              <w:t>Здоровый малыш</w:t>
            </w:r>
          </w:p>
        </w:tc>
        <w:tc>
          <w:tcPr>
            <w:tcW w:w="2410" w:type="dxa"/>
            <w:shd w:val="clear" w:color="auto" w:fill="auto"/>
          </w:tcPr>
          <w:p w:rsidR="00A54407" w:rsidRPr="00FD4E2B" w:rsidRDefault="00A54407" w:rsidP="00C36AF8">
            <w:r w:rsidRPr="00FD4E2B">
              <w:t>З.И.Береснева</w:t>
            </w:r>
          </w:p>
        </w:tc>
        <w:tc>
          <w:tcPr>
            <w:tcW w:w="2268" w:type="dxa"/>
            <w:shd w:val="clear" w:color="auto" w:fill="auto"/>
          </w:tcPr>
          <w:p w:rsidR="00A54407" w:rsidRPr="00FD4E2B" w:rsidRDefault="00A54407" w:rsidP="00C36AF8">
            <w:r w:rsidRPr="00FD4E2B">
              <w:t>Москва « Сфера»2005 год</w:t>
            </w:r>
          </w:p>
        </w:tc>
      </w:tr>
      <w:tr w:rsidR="00A54407" w:rsidRPr="00FD4E2B">
        <w:tc>
          <w:tcPr>
            <w:tcW w:w="534" w:type="dxa"/>
            <w:shd w:val="clear" w:color="auto" w:fill="auto"/>
          </w:tcPr>
          <w:p w:rsidR="00A54407" w:rsidRPr="00FD4E2B" w:rsidRDefault="00A54407" w:rsidP="00C36AF8">
            <w:pPr>
              <w:jc w:val="center"/>
            </w:pPr>
            <w:r w:rsidRPr="00FD4E2B">
              <w:t>42</w:t>
            </w:r>
          </w:p>
        </w:tc>
        <w:tc>
          <w:tcPr>
            <w:tcW w:w="3260" w:type="dxa"/>
            <w:shd w:val="clear" w:color="auto" w:fill="auto"/>
          </w:tcPr>
          <w:p w:rsidR="00A54407" w:rsidRPr="00FD4E2B" w:rsidRDefault="00A54407" w:rsidP="00C36AF8">
            <w:pPr>
              <w:jc w:val="both"/>
            </w:pPr>
            <w:r w:rsidRPr="00FD4E2B">
              <w:t>Учимся правильно питаться</w:t>
            </w:r>
          </w:p>
        </w:tc>
        <w:tc>
          <w:tcPr>
            <w:tcW w:w="2410" w:type="dxa"/>
            <w:shd w:val="clear" w:color="auto" w:fill="auto"/>
          </w:tcPr>
          <w:p w:rsidR="00A54407" w:rsidRPr="00FD4E2B" w:rsidRDefault="00A54407" w:rsidP="00C36AF8">
            <w:pPr>
              <w:jc w:val="both"/>
            </w:pPr>
            <w:r w:rsidRPr="00FD4E2B">
              <w:t>Ю.П. Климович</w:t>
            </w:r>
          </w:p>
        </w:tc>
        <w:tc>
          <w:tcPr>
            <w:tcW w:w="2268" w:type="dxa"/>
            <w:shd w:val="clear" w:color="auto" w:fill="auto"/>
          </w:tcPr>
          <w:p w:rsidR="00A54407" w:rsidRPr="00FD4E2B" w:rsidRDefault="00A54407" w:rsidP="00C36AF8">
            <w:r w:rsidRPr="00FD4E2B">
              <w:t>Волгоград, «Учитель» 2007</w:t>
            </w:r>
          </w:p>
        </w:tc>
      </w:tr>
      <w:tr w:rsidR="00A54407" w:rsidRPr="00FD4E2B">
        <w:tc>
          <w:tcPr>
            <w:tcW w:w="534" w:type="dxa"/>
            <w:shd w:val="clear" w:color="auto" w:fill="auto"/>
          </w:tcPr>
          <w:p w:rsidR="00A54407" w:rsidRPr="00FD4E2B" w:rsidRDefault="00A54407" w:rsidP="00C36AF8">
            <w:pPr>
              <w:jc w:val="center"/>
            </w:pPr>
            <w:r w:rsidRPr="00FD4E2B">
              <w:t>43</w:t>
            </w:r>
          </w:p>
        </w:tc>
        <w:tc>
          <w:tcPr>
            <w:tcW w:w="3260" w:type="dxa"/>
            <w:shd w:val="clear" w:color="auto" w:fill="auto"/>
          </w:tcPr>
          <w:p w:rsidR="00A54407" w:rsidRPr="00FD4E2B" w:rsidRDefault="00A54407" w:rsidP="00C36AF8">
            <w:pPr>
              <w:jc w:val="both"/>
            </w:pPr>
            <w:r w:rsidRPr="00FD4E2B">
              <w:t>Воспитание здорового ребенка</w:t>
            </w:r>
          </w:p>
        </w:tc>
        <w:tc>
          <w:tcPr>
            <w:tcW w:w="2410" w:type="dxa"/>
            <w:shd w:val="clear" w:color="auto" w:fill="auto"/>
          </w:tcPr>
          <w:p w:rsidR="00A54407" w:rsidRPr="00FD4E2B" w:rsidRDefault="00A54407" w:rsidP="00C36AF8">
            <w:pPr>
              <w:jc w:val="both"/>
            </w:pPr>
            <w:r w:rsidRPr="00FD4E2B">
              <w:t>М.Д.Маханева</w:t>
            </w:r>
          </w:p>
        </w:tc>
        <w:tc>
          <w:tcPr>
            <w:tcW w:w="2268" w:type="dxa"/>
            <w:shd w:val="clear" w:color="auto" w:fill="auto"/>
          </w:tcPr>
          <w:p w:rsidR="00A54407" w:rsidRPr="00FD4E2B" w:rsidRDefault="00A54407" w:rsidP="00C36AF8">
            <w:r w:rsidRPr="00FD4E2B">
              <w:t>Москва</w:t>
            </w:r>
            <w:proofErr w:type="gramStart"/>
            <w:r w:rsidRPr="00FD4E2B">
              <w:t xml:space="preserve"> .</w:t>
            </w:r>
            <w:proofErr w:type="gramEnd"/>
            <w:r w:rsidRPr="00FD4E2B">
              <w:t>Аркти1997 год</w:t>
            </w:r>
          </w:p>
        </w:tc>
      </w:tr>
    </w:tbl>
    <w:p w:rsidR="0028565C" w:rsidRPr="00047091" w:rsidRDefault="0028565C" w:rsidP="00C36AF8">
      <w:pPr>
        <w:rPr>
          <w:b/>
          <w:u w:val="single"/>
        </w:rPr>
      </w:pPr>
      <w:r w:rsidRPr="00047091">
        <w:rPr>
          <w:b/>
          <w:u w:val="single"/>
        </w:rPr>
        <w:t xml:space="preserve">Национально-региональный </w:t>
      </w:r>
      <w:r w:rsidR="00047091" w:rsidRPr="00047091">
        <w:rPr>
          <w:b/>
          <w:u w:val="single"/>
        </w:rPr>
        <w:t>компонент. Учебно-методический</w:t>
      </w:r>
      <w:r w:rsidR="00A81E35" w:rsidRPr="00047091">
        <w:rPr>
          <w:b/>
          <w:u w:val="single"/>
        </w:rPr>
        <w:t xml:space="preserve"> комплект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"/>
        <w:gridCol w:w="3404"/>
        <w:gridCol w:w="2301"/>
        <w:gridCol w:w="2244"/>
      </w:tblGrid>
      <w:tr w:rsidR="00A54407" w:rsidRPr="001D1ACB">
        <w:trPr>
          <w:trHeight w:val="312"/>
        </w:trPr>
        <w:tc>
          <w:tcPr>
            <w:tcW w:w="558" w:type="dxa"/>
            <w:shd w:val="clear" w:color="auto" w:fill="auto"/>
          </w:tcPr>
          <w:p w:rsidR="00A54407" w:rsidRPr="005614D3" w:rsidRDefault="00A54407" w:rsidP="00C36AF8">
            <w:pPr>
              <w:jc w:val="both"/>
              <w:rPr>
                <w:b/>
              </w:rPr>
            </w:pPr>
            <w:r w:rsidRPr="005614D3">
              <w:rPr>
                <w:b/>
              </w:rPr>
              <w:t>№</w:t>
            </w:r>
          </w:p>
        </w:tc>
        <w:tc>
          <w:tcPr>
            <w:tcW w:w="3404" w:type="dxa"/>
            <w:shd w:val="clear" w:color="auto" w:fill="auto"/>
          </w:tcPr>
          <w:p w:rsidR="00A54407" w:rsidRPr="005614D3" w:rsidRDefault="00A54407" w:rsidP="00C36AF8">
            <w:pPr>
              <w:jc w:val="both"/>
              <w:rPr>
                <w:b/>
              </w:rPr>
            </w:pPr>
            <w:r w:rsidRPr="005614D3">
              <w:rPr>
                <w:b/>
              </w:rPr>
              <w:t>Название пособия</w:t>
            </w:r>
          </w:p>
        </w:tc>
        <w:tc>
          <w:tcPr>
            <w:tcW w:w="2301" w:type="dxa"/>
            <w:shd w:val="clear" w:color="auto" w:fill="auto"/>
          </w:tcPr>
          <w:p w:rsidR="00A54407" w:rsidRPr="005614D3" w:rsidRDefault="00A54407" w:rsidP="00C36AF8">
            <w:pPr>
              <w:jc w:val="both"/>
              <w:rPr>
                <w:b/>
              </w:rPr>
            </w:pPr>
            <w:r w:rsidRPr="005614D3">
              <w:rPr>
                <w:b/>
              </w:rPr>
              <w:t>Автор</w:t>
            </w:r>
          </w:p>
        </w:tc>
        <w:tc>
          <w:tcPr>
            <w:tcW w:w="2244" w:type="dxa"/>
            <w:shd w:val="clear" w:color="auto" w:fill="auto"/>
          </w:tcPr>
          <w:p w:rsidR="00A54407" w:rsidRPr="005614D3" w:rsidRDefault="00A54407" w:rsidP="00C36AF8">
            <w:pPr>
              <w:jc w:val="both"/>
              <w:rPr>
                <w:b/>
              </w:rPr>
            </w:pPr>
            <w:r w:rsidRPr="005614D3">
              <w:rPr>
                <w:b/>
              </w:rPr>
              <w:t xml:space="preserve">Издательство, </w:t>
            </w:r>
          </w:p>
          <w:p w:rsidR="00A54407" w:rsidRPr="005614D3" w:rsidRDefault="00A54407" w:rsidP="00C36AF8">
            <w:pPr>
              <w:jc w:val="both"/>
              <w:rPr>
                <w:b/>
              </w:rPr>
            </w:pPr>
            <w:r w:rsidRPr="005614D3">
              <w:rPr>
                <w:b/>
              </w:rPr>
              <w:t>год издания</w:t>
            </w:r>
          </w:p>
        </w:tc>
      </w:tr>
      <w:tr w:rsidR="00A54407" w:rsidRPr="00B31308">
        <w:trPr>
          <w:trHeight w:val="312"/>
        </w:trPr>
        <w:tc>
          <w:tcPr>
            <w:tcW w:w="558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  <w:r w:rsidRPr="00B31308">
              <w:t>1</w:t>
            </w:r>
          </w:p>
        </w:tc>
        <w:tc>
          <w:tcPr>
            <w:tcW w:w="3404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  <w:r w:rsidRPr="00B31308">
              <w:t>Диск «Бакча балалары эчен биюлэр»</w:t>
            </w:r>
          </w:p>
        </w:tc>
        <w:tc>
          <w:tcPr>
            <w:tcW w:w="2301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</w:p>
        </w:tc>
        <w:tc>
          <w:tcPr>
            <w:tcW w:w="2244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</w:p>
        </w:tc>
      </w:tr>
      <w:tr w:rsidR="00A54407" w:rsidRPr="00B31308">
        <w:trPr>
          <w:trHeight w:val="312"/>
        </w:trPr>
        <w:tc>
          <w:tcPr>
            <w:tcW w:w="558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  <w:r w:rsidRPr="00B31308">
              <w:t>2</w:t>
            </w:r>
          </w:p>
        </w:tc>
        <w:tc>
          <w:tcPr>
            <w:tcW w:w="3404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  <w:r w:rsidRPr="00B31308">
              <w:t xml:space="preserve">Уйныйк </w:t>
            </w:r>
            <w:proofErr w:type="gramStart"/>
            <w:r w:rsidRPr="00B31308">
              <w:t>эле</w:t>
            </w:r>
            <w:proofErr w:type="gramEnd"/>
            <w:r w:rsidRPr="00B31308">
              <w:t>, балалар</w:t>
            </w:r>
          </w:p>
        </w:tc>
        <w:tc>
          <w:tcPr>
            <w:tcW w:w="2301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  <w:r w:rsidRPr="00B31308">
              <w:t>М.Ф.Кашапова</w:t>
            </w:r>
          </w:p>
        </w:tc>
        <w:tc>
          <w:tcPr>
            <w:tcW w:w="2244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  <w:r w:rsidRPr="00B31308">
              <w:t>Казань, 2011</w:t>
            </w:r>
          </w:p>
        </w:tc>
      </w:tr>
      <w:tr w:rsidR="00A54407" w:rsidRPr="00B31308">
        <w:trPr>
          <w:trHeight w:val="312"/>
        </w:trPr>
        <w:tc>
          <w:tcPr>
            <w:tcW w:w="558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  <w:r w:rsidRPr="00B31308">
              <w:t>3</w:t>
            </w:r>
          </w:p>
        </w:tc>
        <w:tc>
          <w:tcPr>
            <w:tcW w:w="3404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  <w:r w:rsidRPr="00B31308">
              <w:t>Диск «Африканские приключения»</w:t>
            </w:r>
          </w:p>
        </w:tc>
        <w:tc>
          <w:tcPr>
            <w:tcW w:w="2301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  <w:r w:rsidRPr="00B31308">
              <w:t>Луиза Батыр-Булгари</w:t>
            </w:r>
          </w:p>
        </w:tc>
        <w:tc>
          <w:tcPr>
            <w:tcW w:w="2244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  <w:r w:rsidRPr="00B31308">
              <w:t>Казань,2011</w:t>
            </w:r>
          </w:p>
        </w:tc>
      </w:tr>
      <w:tr w:rsidR="00A54407" w:rsidRPr="00B31308">
        <w:trPr>
          <w:trHeight w:val="312"/>
        </w:trPr>
        <w:tc>
          <w:tcPr>
            <w:tcW w:w="558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  <w:r w:rsidRPr="00B31308">
              <w:t>4</w:t>
            </w:r>
          </w:p>
        </w:tc>
        <w:tc>
          <w:tcPr>
            <w:tcW w:w="3404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  <w:r w:rsidRPr="00B31308">
              <w:t>Диск «Эх пляшут наши сапожки» ( на тат</w:t>
            </w:r>
            <w:proofErr w:type="gramStart"/>
            <w:r w:rsidRPr="00B31308">
              <w:t xml:space="preserve"> .</w:t>
            </w:r>
            <w:proofErr w:type="gramEnd"/>
            <w:r w:rsidRPr="00B31308">
              <w:t>языке)</w:t>
            </w:r>
          </w:p>
        </w:tc>
        <w:tc>
          <w:tcPr>
            <w:tcW w:w="2301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</w:p>
        </w:tc>
        <w:tc>
          <w:tcPr>
            <w:tcW w:w="2244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</w:p>
        </w:tc>
      </w:tr>
      <w:tr w:rsidR="00A54407" w:rsidRPr="00B31308">
        <w:trPr>
          <w:trHeight w:val="312"/>
        </w:trPr>
        <w:tc>
          <w:tcPr>
            <w:tcW w:w="558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  <w:r w:rsidRPr="00B31308">
              <w:t>5</w:t>
            </w:r>
          </w:p>
        </w:tc>
        <w:tc>
          <w:tcPr>
            <w:tcW w:w="3404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  <w:r w:rsidRPr="00B31308">
              <w:t>Музыкальные сказки на тат</w:t>
            </w:r>
            <w:proofErr w:type="gramStart"/>
            <w:r w:rsidRPr="00B31308">
              <w:t>.я</w:t>
            </w:r>
            <w:proofErr w:type="gramEnd"/>
            <w:r w:rsidRPr="00B31308">
              <w:t>зыке «Болтливая утка»</w:t>
            </w:r>
          </w:p>
        </w:tc>
        <w:tc>
          <w:tcPr>
            <w:tcW w:w="2301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</w:p>
        </w:tc>
        <w:tc>
          <w:tcPr>
            <w:tcW w:w="2244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</w:p>
        </w:tc>
      </w:tr>
      <w:tr w:rsidR="00A54407" w:rsidRPr="00B31308">
        <w:trPr>
          <w:trHeight w:val="312"/>
        </w:trPr>
        <w:tc>
          <w:tcPr>
            <w:tcW w:w="558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  <w:r w:rsidRPr="00B31308">
              <w:t>6</w:t>
            </w:r>
          </w:p>
        </w:tc>
        <w:tc>
          <w:tcPr>
            <w:tcW w:w="3404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  <w:r w:rsidRPr="00B31308">
              <w:t>Диск «Татарча сэйлэшэбез» «</w:t>
            </w:r>
            <w:r w:rsidRPr="002F75FE">
              <w:rPr>
                <w:lang w:val="tt-RU"/>
              </w:rPr>
              <w:t>Б</w:t>
            </w:r>
            <w:r w:rsidRPr="00B31308">
              <w:t>ез инде хэзер зурлар-мэктэпкэ илтэ юллар» (говорим по-татарски)</w:t>
            </w:r>
          </w:p>
        </w:tc>
        <w:tc>
          <w:tcPr>
            <w:tcW w:w="2301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</w:p>
        </w:tc>
        <w:tc>
          <w:tcPr>
            <w:tcW w:w="2244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</w:p>
        </w:tc>
      </w:tr>
      <w:tr w:rsidR="00A54407" w:rsidRPr="00B31308">
        <w:trPr>
          <w:trHeight w:val="312"/>
        </w:trPr>
        <w:tc>
          <w:tcPr>
            <w:tcW w:w="558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  <w:r w:rsidRPr="00B31308">
              <w:t>7</w:t>
            </w:r>
          </w:p>
        </w:tc>
        <w:tc>
          <w:tcPr>
            <w:tcW w:w="3404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  <w:r w:rsidRPr="00B31308">
              <w:t>Диск «Татарча сэйлэшэбез» «уйный-уйный усэбез»» (говорим по-татарски)</w:t>
            </w:r>
          </w:p>
        </w:tc>
        <w:tc>
          <w:tcPr>
            <w:tcW w:w="2301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</w:p>
        </w:tc>
        <w:tc>
          <w:tcPr>
            <w:tcW w:w="2244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</w:p>
        </w:tc>
      </w:tr>
      <w:tr w:rsidR="00A54407" w:rsidRPr="00B31308">
        <w:trPr>
          <w:trHeight w:val="312"/>
        </w:trPr>
        <w:tc>
          <w:tcPr>
            <w:tcW w:w="558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  <w:r w:rsidRPr="00B31308">
              <w:t>8</w:t>
            </w:r>
          </w:p>
        </w:tc>
        <w:tc>
          <w:tcPr>
            <w:tcW w:w="3404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  <w:r w:rsidRPr="00B31308">
              <w:t>Демонстрационный материал «Изучаем русский язык»</w:t>
            </w:r>
          </w:p>
        </w:tc>
        <w:tc>
          <w:tcPr>
            <w:tcW w:w="2301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  <w:r w:rsidRPr="00B31308">
              <w:t>В.Семенов</w:t>
            </w:r>
          </w:p>
        </w:tc>
        <w:tc>
          <w:tcPr>
            <w:tcW w:w="2244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  <w:r w:rsidRPr="00B31308">
              <w:t>Казань «Хэтер»,2012</w:t>
            </w:r>
          </w:p>
        </w:tc>
      </w:tr>
      <w:tr w:rsidR="00A54407" w:rsidRPr="00B31308">
        <w:trPr>
          <w:trHeight w:val="312"/>
        </w:trPr>
        <w:tc>
          <w:tcPr>
            <w:tcW w:w="558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  <w:r w:rsidRPr="00B31308">
              <w:t>9</w:t>
            </w:r>
          </w:p>
        </w:tc>
        <w:tc>
          <w:tcPr>
            <w:tcW w:w="3404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  <w:r w:rsidRPr="00B31308">
              <w:t>Демонстрационный материал «Минем эем»</w:t>
            </w:r>
          </w:p>
        </w:tc>
        <w:tc>
          <w:tcPr>
            <w:tcW w:w="2301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</w:p>
        </w:tc>
        <w:tc>
          <w:tcPr>
            <w:tcW w:w="2244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  <w:r w:rsidRPr="00B31308">
              <w:t>Казань «Хэтер»,2012</w:t>
            </w:r>
          </w:p>
        </w:tc>
      </w:tr>
      <w:tr w:rsidR="00A54407" w:rsidRPr="00B31308">
        <w:trPr>
          <w:trHeight w:val="312"/>
        </w:trPr>
        <w:tc>
          <w:tcPr>
            <w:tcW w:w="558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  <w:r w:rsidRPr="00B31308">
              <w:t>10</w:t>
            </w:r>
          </w:p>
        </w:tc>
        <w:tc>
          <w:tcPr>
            <w:tcW w:w="3404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  <w:r w:rsidRPr="00B31308">
              <w:t>Мультфильмы на татарском языке (диск)</w:t>
            </w:r>
          </w:p>
        </w:tc>
        <w:tc>
          <w:tcPr>
            <w:tcW w:w="2301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</w:p>
        </w:tc>
        <w:tc>
          <w:tcPr>
            <w:tcW w:w="2244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</w:p>
        </w:tc>
      </w:tr>
      <w:tr w:rsidR="00A54407" w:rsidRPr="00B31308">
        <w:trPr>
          <w:trHeight w:val="312"/>
        </w:trPr>
        <w:tc>
          <w:tcPr>
            <w:tcW w:w="558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  <w:r w:rsidRPr="00B31308">
              <w:t>11</w:t>
            </w:r>
          </w:p>
        </w:tc>
        <w:tc>
          <w:tcPr>
            <w:tcW w:w="3404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  <w:r w:rsidRPr="00B31308">
              <w:t>Методическое пособие «Изучаем русский язык»</w:t>
            </w:r>
          </w:p>
        </w:tc>
        <w:tc>
          <w:tcPr>
            <w:tcW w:w="2301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  <w:r w:rsidRPr="00B31308">
              <w:t>С.М.Гаффарова и др.</w:t>
            </w:r>
          </w:p>
        </w:tc>
        <w:tc>
          <w:tcPr>
            <w:tcW w:w="2244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  <w:r w:rsidRPr="00B31308">
              <w:t>Казань «Хэтер»,2011</w:t>
            </w:r>
          </w:p>
        </w:tc>
      </w:tr>
      <w:tr w:rsidR="00A54407" w:rsidRPr="00B31308">
        <w:trPr>
          <w:trHeight w:val="312"/>
        </w:trPr>
        <w:tc>
          <w:tcPr>
            <w:tcW w:w="558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  <w:r w:rsidRPr="00B31308">
              <w:t>12</w:t>
            </w:r>
          </w:p>
        </w:tc>
        <w:tc>
          <w:tcPr>
            <w:tcW w:w="3404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  <w:r w:rsidRPr="00B31308">
              <w:t>Региональная программа дошкольного образования</w:t>
            </w:r>
          </w:p>
        </w:tc>
        <w:tc>
          <w:tcPr>
            <w:tcW w:w="2301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  <w:r w:rsidRPr="00B31308">
              <w:t>Р.К.Шаехова</w:t>
            </w:r>
          </w:p>
        </w:tc>
        <w:tc>
          <w:tcPr>
            <w:tcW w:w="2244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  <w:r w:rsidRPr="00B31308">
              <w:t>Казань, 2011</w:t>
            </w:r>
          </w:p>
        </w:tc>
      </w:tr>
      <w:tr w:rsidR="00A54407" w:rsidRPr="00B31308">
        <w:trPr>
          <w:trHeight w:val="312"/>
        </w:trPr>
        <w:tc>
          <w:tcPr>
            <w:tcW w:w="558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  <w:r w:rsidRPr="00B31308">
              <w:t>13</w:t>
            </w:r>
          </w:p>
        </w:tc>
        <w:tc>
          <w:tcPr>
            <w:tcW w:w="3404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  <w:r w:rsidRPr="00B31308">
              <w:t>Мэктэпкэчэ яшьтэгелэр элифбасы, 1 часть</w:t>
            </w:r>
          </w:p>
        </w:tc>
        <w:tc>
          <w:tcPr>
            <w:tcW w:w="2301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  <w:r w:rsidRPr="00B31308">
              <w:t>Шаехова Р.К</w:t>
            </w:r>
          </w:p>
        </w:tc>
        <w:tc>
          <w:tcPr>
            <w:tcW w:w="2244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  <w:r w:rsidRPr="00B31308">
              <w:t>Казань, «Хэтер», 2011</w:t>
            </w:r>
          </w:p>
        </w:tc>
      </w:tr>
      <w:tr w:rsidR="00A54407" w:rsidRPr="00B31308">
        <w:trPr>
          <w:trHeight w:val="312"/>
        </w:trPr>
        <w:tc>
          <w:tcPr>
            <w:tcW w:w="558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  <w:r w:rsidRPr="00B31308">
              <w:t>14</w:t>
            </w:r>
          </w:p>
        </w:tc>
        <w:tc>
          <w:tcPr>
            <w:tcW w:w="3404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  <w:r w:rsidRPr="00B31308">
              <w:t>Мэктэпкэчэ яшьтэгелэр элифбасы, 2 часть</w:t>
            </w:r>
          </w:p>
        </w:tc>
        <w:tc>
          <w:tcPr>
            <w:tcW w:w="2301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  <w:r w:rsidRPr="00B31308">
              <w:t>Шаехова Р.К</w:t>
            </w:r>
          </w:p>
        </w:tc>
        <w:tc>
          <w:tcPr>
            <w:tcW w:w="2244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  <w:r w:rsidRPr="00B31308">
              <w:t>Казань, «Хэтер», 2011</w:t>
            </w:r>
          </w:p>
        </w:tc>
      </w:tr>
      <w:tr w:rsidR="00A54407" w:rsidRPr="00B31308">
        <w:trPr>
          <w:trHeight w:val="312"/>
        </w:trPr>
        <w:tc>
          <w:tcPr>
            <w:tcW w:w="558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  <w:r w:rsidRPr="00B31308">
              <w:t>15</w:t>
            </w:r>
          </w:p>
        </w:tc>
        <w:tc>
          <w:tcPr>
            <w:tcW w:w="3404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  <w:r w:rsidRPr="00B31308">
              <w:t>Татарча с</w:t>
            </w:r>
            <w:r w:rsidRPr="002F75FE">
              <w:rPr>
                <w:lang w:val="tt-RU"/>
              </w:rPr>
              <w:t>өй</w:t>
            </w:r>
            <w:r w:rsidRPr="00B31308">
              <w:t>л</w:t>
            </w:r>
            <w:r w:rsidRPr="002F75FE">
              <w:rPr>
                <w:lang w:val="tt-RU"/>
              </w:rPr>
              <w:t>ә</w:t>
            </w:r>
            <w:r w:rsidRPr="00B31308">
              <w:t>ш</w:t>
            </w:r>
            <w:r w:rsidRPr="002F75FE">
              <w:rPr>
                <w:lang w:val="tt-RU"/>
              </w:rPr>
              <w:t>ә</w:t>
            </w:r>
            <w:r w:rsidRPr="00B31308">
              <w:t>без, (говорим по-татарски), рабочая тетрадь для средней группы</w:t>
            </w:r>
          </w:p>
        </w:tc>
        <w:tc>
          <w:tcPr>
            <w:tcW w:w="2301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  <w:r w:rsidRPr="00B31308">
              <w:t>Зарипова З.М.и др.</w:t>
            </w:r>
          </w:p>
        </w:tc>
        <w:tc>
          <w:tcPr>
            <w:tcW w:w="2244" w:type="dxa"/>
            <w:shd w:val="clear" w:color="auto" w:fill="auto"/>
          </w:tcPr>
          <w:p w:rsidR="00A54407" w:rsidRPr="002F75FE" w:rsidRDefault="00A54407" w:rsidP="00C36AF8">
            <w:pPr>
              <w:jc w:val="both"/>
              <w:rPr>
                <w:b/>
              </w:rPr>
            </w:pPr>
            <w:r w:rsidRPr="00B31308">
              <w:t>Казань, «Хэтер», 2011</w:t>
            </w:r>
          </w:p>
        </w:tc>
      </w:tr>
      <w:tr w:rsidR="00A54407" w:rsidRPr="00B31308">
        <w:trPr>
          <w:trHeight w:val="312"/>
        </w:trPr>
        <w:tc>
          <w:tcPr>
            <w:tcW w:w="558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  <w:r w:rsidRPr="00B31308">
              <w:t>16</w:t>
            </w:r>
          </w:p>
        </w:tc>
        <w:tc>
          <w:tcPr>
            <w:tcW w:w="3404" w:type="dxa"/>
            <w:shd w:val="clear" w:color="auto" w:fill="auto"/>
          </w:tcPr>
          <w:p w:rsidR="00A54407" w:rsidRPr="002F75FE" w:rsidRDefault="00A54407" w:rsidP="00C36AF8">
            <w:pPr>
              <w:jc w:val="both"/>
              <w:rPr>
                <w:lang w:val="tt-RU"/>
              </w:rPr>
            </w:pPr>
            <w:r w:rsidRPr="00B31308">
              <w:t xml:space="preserve">«Говорим по татарски» для средней </w:t>
            </w:r>
            <w:r w:rsidRPr="00B31308">
              <w:lastRenderedPageBreak/>
              <w:t>группы</w:t>
            </w:r>
            <w:proofErr w:type="gramStart"/>
            <w:r w:rsidRPr="002F75FE">
              <w:rPr>
                <w:lang w:val="tt-RU"/>
              </w:rPr>
              <w:t>.М</w:t>
            </w:r>
            <w:proofErr w:type="gramEnd"/>
            <w:r w:rsidRPr="002F75FE">
              <w:rPr>
                <w:lang w:val="tt-RU"/>
              </w:rPr>
              <w:t>етод.пособие</w:t>
            </w:r>
          </w:p>
        </w:tc>
        <w:tc>
          <w:tcPr>
            <w:tcW w:w="2301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  <w:r w:rsidRPr="00B31308">
              <w:lastRenderedPageBreak/>
              <w:t>Зарипова З.М.и др.</w:t>
            </w:r>
          </w:p>
        </w:tc>
        <w:tc>
          <w:tcPr>
            <w:tcW w:w="2244" w:type="dxa"/>
            <w:shd w:val="clear" w:color="auto" w:fill="auto"/>
          </w:tcPr>
          <w:p w:rsidR="00A54407" w:rsidRPr="002F75FE" w:rsidRDefault="00A54407" w:rsidP="00C36AF8">
            <w:pPr>
              <w:jc w:val="both"/>
              <w:rPr>
                <w:b/>
              </w:rPr>
            </w:pPr>
            <w:r w:rsidRPr="00B31308">
              <w:t>Казань, «Хэтер», 2011</w:t>
            </w:r>
          </w:p>
        </w:tc>
      </w:tr>
      <w:tr w:rsidR="00A54407" w:rsidRPr="00B31308">
        <w:trPr>
          <w:trHeight w:val="312"/>
        </w:trPr>
        <w:tc>
          <w:tcPr>
            <w:tcW w:w="558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  <w:r w:rsidRPr="00B31308">
              <w:lastRenderedPageBreak/>
              <w:t>17</w:t>
            </w:r>
          </w:p>
        </w:tc>
        <w:tc>
          <w:tcPr>
            <w:tcW w:w="3404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  <w:r w:rsidRPr="00B31308">
              <w:t>«Говорим по татарски» для средней групп</w:t>
            </w:r>
            <w:proofErr w:type="gramStart"/>
            <w:r w:rsidRPr="00B31308">
              <w:t>ы(</w:t>
            </w:r>
            <w:proofErr w:type="gramEnd"/>
            <w:r w:rsidRPr="00B31308">
              <w:t>диск)</w:t>
            </w:r>
          </w:p>
        </w:tc>
        <w:tc>
          <w:tcPr>
            <w:tcW w:w="2301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  <w:r w:rsidRPr="00B31308">
              <w:t>Зарипова З.М.и др.</w:t>
            </w:r>
          </w:p>
        </w:tc>
        <w:tc>
          <w:tcPr>
            <w:tcW w:w="2244" w:type="dxa"/>
            <w:shd w:val="clear" w:color="auto" w:fill="auto"/>
          </w:tcPr>
          <w:p w:rsidR="00A54407" w:rsidRPr="002F75FE" w:rsidRDefault="00A54407" w:rsidP="00C36AF8">
            <w:pPr>
              <w:jc w:val="both"/>
              <w:rPr>
                <w:b/>
              </w:rPr>
            </w:pPr>
            <w:r w:rsidRPr="00B31308">
              <w:t>Казань, «Хэтер», 2011</w:t>
            </w:r>
          </w:p>
        </w:tc>
      </w:tr>
      <w:tr w:rsidR="00A54407" w:rsidRPr="00B31308">
        <w:trPr>
          <w:trHeight w:val="312"/>
        </w:trPr>
        <w:tc>
          <w:tcPr>
            <w:tcW w:w="558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  <w:r w:rsidRPr="00B31308">
              <w:t>18</w:t>
            </w:r>
          </w:p>
        </w:tc>
        <w:tc>
          <w:tcPr>
            <w:tcW w:w="3404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  <w:r w:rsidRPr="00B31308">
              <w:t>Хрестоматия-балачак аланы</w:t>
            </w:r>
          </w:p>
        </w:tc>
        <w:tc>
          <w:tcPr>
            <w:tcW w:w="2301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  <w:r w:rsidRPr="00B31308">
              <w:t>Закирова К.В.</w:t>
            </w:r>
          </w:p>
        </w:tc>
        <w:tc>
          <w:tcPr>
            <w:tcW w:w="2244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  <w:r w:rsidRPr="00B31308">
              <w:t>Казань, РИЦ нэшрияты,2011</w:t>
            </w:r>
          </w:p>
        </w:tc>
      </w:tr>
      <w:tr w:rsidR="00A54407" w:rsidRPr="00B31308">
        <w:trPr>
          <w:trHeight w:val="312"/>
        </w:trPr>
        <w:tc>
          <w:tcPr>
            <w:tcW w:w="558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  <w:r w:rsidRPr="00B31308">
              <w:t>19</w:t>
            </w:r>
          </w:p>
        </w:tc>
        <w:tc>
          <w:tcPr>
            <w:tcW w:w="3404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  <w:r w:rsidRPr="00B31308">
              <w:t xml:space="preserve">Занимательное обучение татарскому языку «Раз-словечко, </w:t>
            </w:r>
            <w:proofErr w:type="gramStart"/>
            <w:r w:rsidRPr="00B31308">
              <w:t>два-словечко</w:t>
            </w:r>
            <w:proofErr w:type="gramEnd"/>
            <w:r w:rsidRPr="00B31308">
              <w:t>»</w:t>
            </w:r>
          </w:p>
        </w:tc>
        <w:tc>
          <w:tcPr>
            <w:tcW w:w="2301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  <w:r w:rsidRPr="00B31308">
              <w:t>Р.К.Шаехова</w:t>
            </w:r>
          </w:p>
        </w:tc>
        <w:tc>
          <w:tcPr>
            <w:tcW w:w="2244" w:type="dxa"/>
            <w:shd w:val="clear" w:color="auto" w:fill="auto"/>
          </w:tcPr>
          <w:p w:rsidR="00A54407" w:rsidRPr="002F75FE" w:rsidRDefault="00A54407" w:rsidP="00C36AF8">
            <w:pPr>
              <w:jc w:val="both"/>
              <w:rPr>
                <w:b/>
              </w:rPr>
            </w:pPr>
            <w:r w:rsidRPr="00B31308">
              <w:t>Казань, «Хэтер», 2011</w:t>
            </w:r>
          </w:p>
        </w:tc>
      </w:tr>
      <w:tr w:rsidR="00A54407" w:rsidRPr="00B31308">
        <w:trPr>
          <w:trHeight w:val="312"/>
        </w:trPr>
        <w:tc>
          <w:tcPr>
            <w:tcW w:w="558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  <w:r w:rsidRPr="00B31308">
              <w:t>20</w:t>
            </w:r>
          </w:p>
        </w:tc>
        <w:tc>
          <w:tcPr>
            <w:tcW w:w="3404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  <w:r w:rsidRPr="002F75FE">
              <w:rPr>
                <w:lang w:val="en-US"/>
              </w:rPr>
              <w:t>DVD</w:t>
            </w:r>
            <w:r w:rsidRPr="00B31308">
              <w:t>-мультфильмы на татарском языке</w:t>
            </w:r>
            <w:r w:rsidRPr="002F75FE">
              <w:rPr>
                <w:lang w:val="tt-RU"/>
              </w:rPr>
              <w:t>1 ч</w:t>
            </w:r>
            <w:r w:rsidRPr="00B31308">
              <w:t>асть</w:t>
            </w:r>
          </w:p>
        </w:tc>
        <w:tc>
          <w:tcPr>
            <w:tcW w:w="2301" w:type="dxa"/>
            <w:shd w:val="clear" w:color="auto" w:fill="auto"/>
          </w:tcPr>
          <w:p w:rsidR="00A54407" w:rsidRPr="002F75FE" w:rsidRDefault="00A54407" w:rsidP="00C36AF8">
            <w:pPr>
              <w:jc w:val="both"/>
              <w:rPr>
                <w:b/>
              </w:rPr>
            </w:pPr>
          </w:p>
        </w:tc>
        <w:tc>
          <w:tcPr>
            <w:tcW w:w="2244" w:type="dxa"/>
            <w:shd w:val="clear" w:color="auto" w:fill="auto"/>
          </w:tcPr>
          <w:p w:rsidR="00A54407" w:rsidRPr="002F75FE" w:rsidRDefault="00A54407" w:rsidP="00C36AF8">
            <w:pPr>
              <w:jc w:val="both"/>
              <w:rPr>
                <w:b/>
              </w:rPr>
            </w:pPr>
          </w:p>
        </w:tc>
      </w:tr>
      <w:tr w:rsidR="00A54407" w:rsidRPr="00B31308">
        <w:trPr>
          <w:trHeight w:val="312"/>
        </w:trPr>
        <w:tc>
          <w:tcPr>
            <w:tcW w:w="558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  <w:r w:rsidRPr="00B31308">
              <w:t>21</w:t>
            </w:r>
          </w:p>
        </w:tc>
        <w:tc>
          <w:tcPr>
            <w:tcW w:w="3404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  <w:r w:rsidRPr="00B31308">
              <w:t>Демонстрационный материал «Туган телде сэйлэшэбез»(5-7 лет)</w:t>
            </w:r>
          </w:p>
        </w:tc>
        <w:tc>
          <w:tcPr>
            <w:tcW w:w="2301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</w:p>
        </w:tc>
        <w:tc>
          <w:tcPr>
            <w:tcW w:w="2244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  <w:r w:rsidRPr="00B31308">
              <w:t>Казань «Хэтер»,2012</w:t>
            </w:r>
          </w:p>
        </w:tc>
      </w:tr>
      <w:tr w:rsidR="00A54407" w:rsidRPr="00B31308">
        <w:trPr>
          <w:trHeight w:val="312"/>
        </w:trPr>
        <w:tc>
          <w:tcPr>
            <w:tcW w:w="558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  <w:r w:rsidRPr="00B31308">
              <w:t>22</w:t>
            </w:r>
          </w:p>
        </w:tc>
        <w:tc>
          <w:tcPr>
            <w:tcW w:w="3404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  <w:r w:rsidRPr="00B31308">
              <w:t>«Говорим на родном языке» Воспитание и обучение в детском саду (5-7 лет)</w:t>
            </w:r>
            <w:r w:rsidR="00B75356">
              <w:t xml:space="preserve"> </w:t>
            </w:r>
            <w:r w:rsidRPr="00B31308">
              <w:t>Метод</w:t>
            </w:r>
            <w:proofErr w:type="gramStart"/>
            <w:r w:rsidRPr="00B31308">
              <w:t>.п</w:t>
            </w:r>
            <w:proofErr w:type="gramEnd"/>
            <w:r w:rsidRPr="00B31308">
              <w:t>особие</w:t>
            </w:r>
          </w:p>
        </w:tc>
        <w:tc>
          <w:tcPr>
            <w:tcW w:w="2301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  <w:r w:rsidRPr="00B31308">
              <w:t>Зарипова З.</w:t>
            </w:r>
            <w:r w:rsidRPr="002F75FE">
              <w:rPr>
                <w:lang w:val="tt-RU"/>
              </w:rPr>
              <w:t>М</w:t>
            </w:r>
            <w:r w:rsidRPr="00B31308">
              <w:t>. и др.</w:t>
            </w:r>
          </w:p>
        </w:tc>
        <w:tc>
          <w:tcPr>
            <w:tcW w:w="2244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  <w:r w:rsidRPr="00B31308">
              <w:t>Казан</w:t>
            </w:r>
            <w:proofErr w:type="gramStart"/>
            <w:r w:rsidRPr="00B31308">
              <w:t>,Ф</w:t>
            </w:r>
            <w:proofErr w:type="gramEnd"/>
            <w:r w:rsidRPr="00B31308">
              <w:t>олиант</w:t>
            </w:r>
          </w:p>
          <w:p w:rsidR="00A54407" w:rsidRPr="00B31308" w:rsidRDefault="00A54407" w:rsidP="00C36AF8">
            <w:pPr>
              <w:jc w:val="both"/>
            </w:pPr>
            <w:r w:rsidRPr="00B31308">
              <w:t>2012</w:t>
            </w:r>
          </w:p>
        </w:tc>
      </w:tr>
      <w:tr w:rsidR="00A54407" w:rsidRPr="00B31308">
        <w:trPr>
          <w:trHeight w:val="312"/>
        </w:trPr>
        <w:tc>
          <w:tcPr>
            <w:tcW w:w="558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  <w:r w:rsidRPr="00B31308">
              <w:t>23</w:t>
            </w:r>
          </w:p>
        </w:tc>
        <w:tc>
          <w:tcPr>
            <w:tcW w:w="3404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  <w:r w:rsidRPr="00B31308">
              <w:t>Демонстрационный материал «Уйный-уйный усэбез</w:t>
            </w:r>
            <w:proofErr w:type="gramStart"/>
            <w:r w:rsidRPr="00B31308">
              <w:t>»(</w:t>
            </w:r>
            <w:proofErr w:type="gramEnd"/>
            <w:r w:rsidRPr="00B31308">
              <w:t xml:space="preserve"> для средней группе)</w:t>
            </w:r>
          </w:p>
        </w:tc>
        <w:tc>
          <w:tcPr>
            <w:tcW w:w="2301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</w:p>
        </w:tc>
        <w:tc>
          <w:tcPr>
            <w:tcW w:w="2244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  <w:r w:rsidRPr="00B31308">
              <w:t>Казань «Хэтер»,2012</w:t>
            </w:r>
          </w:p>
        </w:tc>
      </w:tr>
      <w:tr w:rsidR="00A54407" w:rsidRPr="00B31308">
        <w:trPr>
          <w:trHeight w:val="312"/>
        </w:trPr>
        <w:tc>
          <w:tcPr>
            <w:tcW w:w="558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  <w:r w:rsidRPr="00B31308">
              <w:t>24</w:t>
            </w:r>
          </w:p>
        </w:tc>
        <w:tc>
          <w:tcPr>
            <w:tcW w:w="3404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  <w:r w:rsidRPr="00B31308">
              <w:t>Демонстрационный материал «Туган телде сэйлэшэбез»(2-3 года)</w:t>
            </w:r>
          </w:p>
        </w:tc>
        <w:tc>
          <w:tcPr>
            <w:tcW w:w="2301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</w:p>
        </w:tc>
        <w:tc>
          <w:tcPr>
            <w:tcW w:w="2244" w:type="dxa"/>
            <w:shd w:val="clear" w:color="auto" w:fill="auto"/>
          </w:tcPr>
          <w:p w:rsidR="00A54407" w:rsidRPr="002F75FE" w:rsidRDefault="00A54407" w:rsidP="00C36AF8">
            <w:pPr>
              <w:jc w:val="both"/>
              <w:rPr>
                <w:lang w:val="tt-RU"/>
              </w:rPr>
            </w:pPr>
            <w:r w:rsidRPr="00B31308">
              <w:t>Казань «Хэтер»,2012</w:t>
            </w:r>
          </w:p>
        </w:tc>
      </w:tr>
      <w:tr w:rsidR="00A54407" w:rsidRPr="00B31308">
        <w:trPr>
          <w:trHeight w:val="312"/>
        </w:trPr>
        <w:tc>
          <w:tcPr>
            <w:tcW w:w="558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  <w:r w:rsidRPr="00B31308">
              <w:t>25</w:t>
            </w:r>
          </w:p>
        </w:tc>
        <w:tc>
          <w:tcPr>
            <w:tcW w:w="3404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  <w:r w:rsidRPr="00B31308">
              <w:t xml:space="preserve">Рабочая тетрадь для детей 6-7лет «Говорим </w:t>
            </w:r>
            <w:proofErr w:type="gramStart"/>
            <w:r w:rsidRPr="00B31308">
              <w:t>по татарски</w:t>
            </w:r>
            <w:proofErr w:type="gramEnd"/>
            <w:r w:rsidRPr="00B31308">
              <w:t>»</w:t>
            </w:r>
          </w:p>
        </w:tc>
        <w:tc>
          <w:tcPr>
            <w:tcW w:w="2301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  <w:r w:rsidRPr="00B31308">
              <w:t>З.М.Зарипова</w:t>
            </w:r>
          </w:p>
        </w:tc>
        <w:tc>
          <w:tcPr>
            <w:tcW w:w="2244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  <w:r w:rsidRPr="00B31308">
              <w:t>Казань, тат</w:t>
            </w:r>
            <w:proofErr w:type="gramStart"/>
            <w:r w:rsidRPr="00B31308">
              <w:t>.к</w:t>
            </w:r>
            <w:proofErr w:type="gramEnd"/>
            <w:r w:rsidRPr="00B31308">
              <w:t>нижное изд.2012</w:t>
            </w:r>
          </w:p>
        </w:tc>
      </w:tr>
      <w:tr w:rsidR="00A54407" w:rsidRPr="00B31308">
        <w:trPr>
          <w:trHeight w:val="312"/>
        </w:trPr>
        <w:tc>
          <w:tcPr>
            <w:tcW w:w="558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  <w:r w:rsidRPr="00B31308">
              <w:t>26</w:t>
            </w:r>
          </w:p>
        </w:tc>
        <w:tc>
          <w:tcPr>
            <w:tcW w:w="3404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  <w:r w:rsidRPr="00B31308">
              <w:t xml:space="preserve">Методическое пособия 6-7 лет «Говорим </w:t>
            </w:r>
            <w:proofErr w:type="gramStart"/>
            <w:r w:rsidRPr="00B31308">
              <w:t>по татарски</w:t>
            </w:r>
            <w:proofErr w:type="gramEnd"/>
          </w:p>
        </w:tc>
        <w:tc>
          <w:tcPr>
            <w:tcW w:w="2301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  <w:r w:rsidRPr="00B31308">
              <w:t>З.М.Зарипова</w:t>
            </w:r>
          </w:p>
        </w:tc>
        <w:tc>
          <w:tcPr>
            <w:tcW w:w="2244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  <w:r w:rsidRPr="00B31308">
              <w:t>Казань, тат</w:t>
            </w:r>
            <w:proofErr w:type="gramStart"/>
            <w:r w:rsidRPr="00B31308">
              <w:t>.к</w:t>
            </w:r>
            <w:proofErr w:type="gramEnd"/>
            <w:r w:rsidRPr="00B31308">
              <w:t>нижное изд. 2012</w:t>
            </w:r>
          </w:p>
        </w:tc>
      </w:tr>
      <w:tr w:rsidR="00A54407" w:rsidRPr="00B31308">
        <w:trPr>
          <w:trHeight w:val="312"/>
        </w:trPr>
        <w:tc>
          <w:tcPr>
            <w:tcW w:w="558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  <w:r w:rsidRPr="00B31308">
              <w:t>27</w:t>
            </w:r>
          </w:p>
        </w:tc>
        <w:tc>
          <w:tcPr>
            <w:tcW w:w="3404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  <w:r w:rsidRPr="00B31308">
              <w:t xml:space="preserve">Демонстрационный материал «Говорим </w:t>
            </w:r>
            <w:proofErr w:type="gramStart"/>
            <w:r w:rsidRPr="00B31308">
              <w:t>по татарски</w:t>
            </w:r>
            <w:proofErr w:type="gramEnd"/>
            <w:r w:rsidRPr="00B31308">
              <w:t>» 6-7 лет</w:t>
            </w:r>
          </w:p>
        </w:tc>
        <w:tc>
          <w:tcPr>
            <w:tcW w:w="2301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  <w:r w:rsidRPr="00B31308">
              <w:t>З.М.Зарипова</w:t>
            </w:r>
          </w:p>
        </w:tc>
        <w:tc>
          <w:tcPr>
            <w:tcW w:w="2244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  <w:r w:rsidRPr="00B31308">
              <w:t>Казань, тат</w:t>
            </w:r>
            <w:proofErr w:type="gramStart"/>
            <w:r w:rsidRPr="00B31308">
              <w:t>.к</w:t>
            </w:r>
            <w:proofErr w:type="gramEnd"/>
            <w:r w:rsidRPr="00B31308">
              <w:t>нижное изд. 2012</w:t>
            </w:r>
          </w:p>
        </w:tc>
      </w:tr>
      <w:tr w:rsidR="00A54407" w:rsidRPr="00B31308">
        <w:trPr>
          <w:trHeight w:val="312"/>
        </w:trPr>
        <w:tc>
          <w:tcPr>
            <w:tcW w:w="558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  <w:r w:rsidRPr="00B31308">
              <w:t>28</w:t>
            </w:r>
          </w:p>
        </w:tc>
        <w:tc>
          <w:tcPr>
            <w:tcW w:w="3404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  <w:r w:rsidRPr="00B31308">
              <w:t>Диск «Туган телде сэйлэшэбез»(2-3 года)</w:t>
            </w:r>
          </w:p>
        </w:tc>
        <w:tc>
          <w:tcPr>
            <w:tcW w:w="2301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</w:p>
        </w:tc>
        <w:tc>
          <w:tcPr>
            <w:tcW w:w="2244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</w:p>
        </w:tc>
      </w:tr>
      <w:tr w:rsidR="00A54407" w:rsidRPr="00B31308">
        <w:trPr>
          <w:trHeight w:val="312"/>
        </w:trPr>
        <w:tc>
          <w:tcPr>
            <w:tcW w:w="558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  <w:r w:rsidRPr="00B31308">
              <w:t>29</w:t>
            </w:r>
          </w:p>
        </w:tc>
        <w:tc>
          <w:tcPr>
            <w:tcW w:w="3404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  <w:r w:rsidRPr="00B31308">
              <w:t>Диск Туган телде сэйлэшэбез»(3-4 года)</w:t>
            </w:r>
          </w:p>
        </w:tc>
        <w:tc>
          <w:tcPr>
            <w:tcW w:w="2301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</w:p>
        </w:tc>
        <w:tc>
          <w:tcPr>
            <w:tcW w:w="2244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</w:p>
        </w:tc>
      </w:tr>
      <w:tr w:rsidR="00A54407" w:rsidRPr="00B31308">
        <w:trPr>
          <w:trHeight w:val="312"/>
        </w:trPr>
        <w:tc>
          <w:tcPr>
            <w:tcW w:w="558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  <w:r w:rsidRPr="00B31308">
              <w:t>30</w:t>
            </w:r>
          </w:p>
        </w:tc>
        <w:tc>
          <w:tcPr>
            <w:tcW w:w="3404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  <w:r w:rsidRPr="00B31308">
              <w:t>Диск «Танцы народов Поволжья»</w:t>
            </w:r>
          </w:p>
        </w:tc>
        <w:tc>
          <w:tcPr>
            <w:tcW w:w="2301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</w:p>
        </w:tc>
        <w:tc>
          <w:tcPr>
            <w:tcW w:w="2244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</w:p>
        </w:tc>
      </w:tr>
      <w:tr w:rsidR="00A54407" w:rsidRPr="00B31308">
        <w:trPr>
          <w:trHeight w:val="312"/>
        </w:trPr>
        <w:tc>
          <w:tcPr>
            <w:tcW w:w="558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  <w:r w:rsidRPr="00B31308">
              <w:t>31</w:t>
            </w:r>
          </w:p>
        </w:tc>
        <w:tc>
          <w:tcPr>
            <w:tcW w:w="3404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  <w:r w:rsidRPr="002F75FE">
              <w:rPr>
                <w:lang w:val="en-US"/>
              </w:rPr>
              <w:t>DVD</w:t>
            </w:r>
            <w:r w:rsidRPr="00B31308">
              <w:t>-мультфильмы на татарском языке 4часть</w:t>
            </w:r>
          </w:p>
        </w:tc>
        <w:tc>
          <w:tcPr>
            <w:tcW w:w="2301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</w:p>
        </w:tc>
        <w:tc>
          <w:tcPr>
            <w:tcW w:w="2244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</w:p>
        </w:tc>
      </w:tr>
      <w:tr w:rsidR="00A54407" w:rsidRPr="00B31308">
        <w:trPr>
          <w:trHeight w:val="312"/>
        </w:trPr>
        <w:tc>
          <w:tcPr>
            <w:tcW w:w="558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  <w:r w:rsidRPr="00B31308">
              <w:t>32</w:t>
            </w:r>
          </w:p>
        </w:tc>
        <w:tc>
          <w:tcPr>
            <w:tcW w:w="3404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  <w:r w:rsidRPr="00B31308">
              <w:t>Диск «Сказки на татарском языке»</w:t>
            </w:r>
          </w:p>
        </w:tc>
        <w:tc>
          <w:tcPr>
            <w:tcW w:w="2301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</w:p>
        </w:tc>
        <w:tc>
          <w:tcPr>
            <w:tcW w:w="2244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</w:p>
        </w:tc>
      </w:tr>
      <w:tr w:rsidR="00A54407" w:rsidRPr="00B31308">
        <w:trPr>
          <w:trHeight w:val="312"/>
        </w:trPr>
        <w:tc>
          <w:tcPr>
            <w:tcW w:w="558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  <w:r w:rsidRPr="00B31308">
              <w:t>33</w:t>
            </w:r>
          </w:p>
        </w:tc>
        <w:tc>
          <w:tcPr>
            <w:tcW w:w="3404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  <w:r w:rsidRPr="00B31308">
              <w:t>Методическое пособие «Танцуй веселее»</w:t>
            </w:r>
          </w:p>
        </w:tc>
        <w:tc>
          <w:tcPr>
            <w:tcW w:w="2301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  <w:r w:rsidRPr="00B31308">
              <w:t>З.Г.Ибрагимова</w:t>
            </w:r>
          </w:p>
        </w:tc>
        <w:tc>
          <w:tcPr>
            <w:tcW w:w="2244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  <w:r w:rsidRPr="00B31308">
              <w:t>Казань «Наследие народа»,2012</w:t>
            </w:r>
          </w:p>
        </w:tc>
      </w:tr>
      <w:tr w:rsidR="00A54407" w:rsidRPr="00B31308">
        <w:trPr>
          <w:trHeight w:val="312"/>
        </w:trPr>
        <w:tc>
          <w:tcPr>
            <w:tcW w:w="558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  <w:r w:rsidRPr="00B31308">
              <w:t>34</w:t>
            </w:r>
          </w:p>
        </w:tc>
        <w:tc>
          <w:tcPr>
            <w:tcW w:w="3404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  <w:r w:rsidRPr="00B31308">
              <w:t>Изучаем русский язык (6-7 лет)</w:t>
            </w:r>
            <w:proofErr w:type="gramStart"/>
            <w:r w:rsidRPr="00B31308">
              <w:t>.д</w:t>
            </w:r>
            <w:proofErr w:type="gramEnd"/>
            <w:r w:rsidRPr="00B31308">
              <w:t>емонстрационно-раздаточный материал</w:t>
            </w:r>
          </w:p>
        </w:tc>
        <w:tc>
          <w:tcPr>
            <w:tcW w:w="2301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</w:p>
        </w:tc>
        <w:tc>
          <w:tcPr>
            <w:tcW w:w="2244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  <w:r w:rsidRPr="00B31308">
              <w:t>Казань, тат</w:t>
            </w:r>
            <w:proofErr w:type="gramStart"/>
            <w:r w:rsidRPr="00B31308">
              <w:t>.к</w:t>
            </w:r>
            <w:proofErr w:type="gramEnd"/>
            <w:r w:rsidRPr="00B31308">
              <w:t>нижное изд. 2012</w:t>
            </w:r>
          </w:p>
        </w:tc>
      </w:tr>
      <w:tr w:rsidR="00A54407" w:rsidRPr="00B31308">
        <w:trPr>
          <w:trHeight w:val="312"/>
        </w:trPr>
        <w:tc>
          <w:tcPr>
            <w:tcW w:w="558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  <w:r w:rsidRPr="00B31308">
              <w:t>35</w:t>
            </w:r>
          </w:p>
        </w:tc>
        <w:tc>
          <w:tcPr>
            <w:tcW w:w="3404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  <w:r w:rsidRPr="00B31308">
              <w:t>Изучаем русский язык (4-5 лет)</w:t>
            </w:r>
            <w:proofErr w:type="gramStart"/>
            <w:r w:rsidRPr="00B31308">
              <w:t>.д</w:t>
            </w:r>
            <w:proofErr w:type="gramEnd"/>
            <w:r w:rsidRPr="00B31308">
              <w:t>емонстрационно-раздаточный материал</w:t>
            </w:r>
          </w:p>
        </w:tc>
        <w:tc>
          <w:tcPr>
            <w:tcW w:w="2301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</w:p>
        </w:tc>
        <w:tc>
          <w:tcPr>
            <w:tcW w:w="2244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  <w:r w:rsidRPr="00B31308">
              <w:t>Казань, тат</w:t>
            </w:r>
            <w:proofErr w:type="gramStart"/>
            <w:r w:rsidRPr="00B31308">
              <w:t>.к</w:t>
            </w:r>
            <w:proofErr w:type="gramEnd"/>
            <w:r w:rsidRPr="00B31308">
              <w:t>нижное изд. 2012</w:t>
            </w:r>
          </w:p>
        </w:tc>
      </w:tr>
      <w:tr w:rsidR="00A54407" w:rsidRPr="00B31308">
        <w:trPr>
          <w:trHeight w:val="312"/>
        </w:trPr>
        <w:tc>
          <w:tcPr>
            <w:tcW w:w="558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  <w:r w:rsidRPr="00B31308">
              <w:t>36</w:t>
            </w:r>
          </w:p>
        </w:tc>
        <w:tc>
          <w:tcPr>
            <w:tcW w:w="3404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  <w:r w:rsidRPr="00B31308">
              <w:t xml:space="preserve">Туган телде сэйлэшэбез»(3-4 </w:t>
            </w:r>
            <w:r w:rsidRPr="00B31308">
              <w:lastRenderedPageBreak/>
              <w:t>года) демонстрационно-раздаточный материал</w:t>
            </w:r>
          </w:p>
        </w:tc>
        <w:tc>
          <w:tcPr>
            <w:tcW w:w="2301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</w:p>
        </w:tc>
        <w:tc>
          <w:tcPr>
            <w:tcW w:w="2244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  <w:r w:rsidRPr="00B31308">
              <w:t xml:space="preserve">Казань, </w:t>
            </w:r>
            <w:r w:rsidRPr="00B31308">
              <w:lastRenderedPageBreak/>
              <w:t>тат</w:t>
            </w:r>
            <w:proofErr w:type="gramStart"/>
            <w:r w:rsidRPr="00B31308">
              <w:t>.к</w:t>
            </w:r>
            <w:proofErr w:type="gramEnd"/>
            <w:r w:rsidRPr="00B31308">
              <w:t>нижное изд. 2012</w:t>
            </w:r>
          </w:p>
        </w:tc>
      </w:tr>
      <w:tr w:rsidR="00A54407" w:rsidRPr="00B31308">
        <w:trPr>
          <w:trHeight w:val="312"/>
        </w:trPr>
        <w:tc>
          <w:tcPr>
            <w:tcW w:w="558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  <w:r w:rsidRPr="00B31308">
              <w:lastRenderedPageBreak/>
              <w:t>37</w:t>
            </w:r>
          </w:p>
        </w:tc>
        <w:tc>
          <w:tcPr>
            <w:tcW w:w="3404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  <w:r w:rsidRPr="00B31308">
              <w:t>Туган телде сэйлэшэбез»(3-4 года) методическое пособие</w:t>
            </w:r>
          </w:p>
        </w:tc>
        <w:tc>
          <w:tcPr>
            <w:tcW w:w="2301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  <w:r w:rsidRPr="00B31308">
              <w:t>Хазратова Ф.В., Шарафутдинова З.Г., Хабибубллина И.З.</w:t>
            </w:r>
          </w:p>
        </w:tc>
        <w:tc>
          <w:tcPr>
            <w:tcW w:w="2244" w:type="dxa"/>
            <w:shd w:val="clear" w:color="auto" w:fill="auto"/>
          </w:tcPr>
          <w:p w:rsidR="00A54407" w:rsidRPr="002F75FE" w:rsidRDefault="00A54407" w:rsidP="00C36AF8">
            <w:pPr>
              <w:jc w:val="both"/>
              <w:rPr>
                <w:b/>
              </w:rPr>
            </w:pPr>
            <w:r w:rsidRPr="00B31308">
              <w:t>Казань, тат</w:t>
            </w:r>
            <w:proofErr w:type="gramStart"/>
            <w:r w:rsidRPr="00B31308">
              <w:t>.к</w:t>
            </w:r>
            <w:proofErr w:type="gramEnd"/>
            <w:r w:rsidRPr="00B31308">
              <w:t>нижное изд. 2013</w:t>
            </w:r>
          </w:p>
        </w:tc>
      </w:tr>
      <w:tr w:rsidR="00A54407" w:rsidRPr="00B31308">
        <w:trPr>
          <w:trHeight w:val="1092"/>
        </w:trPr>
        <w:tc>
          <w:tcPr>
            <w:tcW w:w="558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  <w:r w:rsidRPr="00B31308">
              <w:t>38</w:t>
            </w:r>
          </w:p>
        </w:tc>
        <w:tc>
          <w:tcPr>
            <w:tcW w:w="3404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  <w:r w:rsidRPr="00B31308">
              <w:t>Туган телд</w:t>
            </w:r>
            <w:r w:rsidRPr="002F75FE">
              <w:rPr>
                <w:lang w:val="tt-RU"/>
              </w:rPr>
              <w:t xml:space="preserve">ә </w:t>
            </w:r>
            <w:r w:rsidRPr="00B31308">
              <w:t>с</w:t>
            </w:r>
            <w:r w:rsidRPr="002F75FE">
              <w:rPr>
                <w:lang w:val="tt-RU"/>
              </w:rPr>
              <w:t>ө</w:t>
            </w:r>
            <w:r w:rsidRPr="00B31308">
              <w:t>йл</w:t>
            </w:r>
            <w:r w:rsidRPr="002F75FE">
              <w:rPr>
                <w:lang w:val="tt-RU"/>
              </w:rPr>
              <w:t>ә</w:t>
            </w:r>
            <w:r w:rsidRPr="00B31308">
              <w:t>ш</w:t>
            </w:r>
            <w:r w:rsidRPr="002F75FE">
              <w:rPr>
                <w:lang w:val="tt-RU"/>
              </w:rPr>
              <w:t>ә</w:t>
            </w:r>
            <w:r w:rsidRPr="00B31308">
              <w:t>без»(</w:t>
            </w:r>
            <w:r w:rsidRPr="002F75FE">
              <w:rPr>
                <w:lang w:val="tt-RU"/>
              </w:rPr>
              <w:t>4-5</w:t>
            </w:r>
            <w:r w:rsidRPr="00B31308">
              <w:t xml:space="preserve"> </w:t>
            </w:r>
            <w:r w:rsidRPr="002F75FE">
              <w:rPr>
                <w:lang w:val="tt-RU"/>
              </w:rPr>
              <w:t>лет</w:t>
            </w:r>
            <w:r w:rsidRPr="00B31308">
              <w:t>) методическое пособие</w:t>
            </w:r>
          </w:p>
        </w:tc>
        <w:tc>
          <w:tcPr>
            <w:tcW w:w="2301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  <w:r w:rsidRPr="00B31308">
              <w:t>Хазратова Ф.В., Шарафутдинова З.Г., Хабибубллина И.З.</w:t>
            </w:r>
          </w:p>
        </w:tc>
        <w:tc>
          <w:tcPr>
            <w:tcW w:w="2244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  <w:r w:rsidRPr="00B31308">
              <w:t xml:space="preserve">центр </w:t>
            </w:r>
            <w:proofErr w:type="gramStart"/>
            <w:r w:rsidRPr="00B31308">
              <w:t>инновационных</w:t>
            </w:r>
            <w:proofErr w:type="gramEnd"/>
            <w:r w:rsidRPr="00B31308">
              <w:t xml:space="preserve"> технологиий</w:t>
            </w:r>
          </w:p>
          <w:p w:rsidR="00A54407" w:rsidRPr="00B31308" w:rsidRDefault="00A54407" w:rsidP="00C36AF8">
            <w:pPr>
              <w:jc w:val="both"/>
            </w:pPr>
            <w:r w:rsidRPr="00B31308">
              <w:t>Казань,2013</w:t>
            </w:r>
          </w:p>
        </w:tc>
      </w:tr>
      <w:tr w:rsidR="00A54407" w:rsidRPr="00B31308">
        <w:trPr>
          <w:trHeight w:val="1108"/>
        </w:trPr>
        <w:tc>
          <w:tcPr>
            <w:tcW w:w="558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  <w:r w:rsidRPr="00B31308">
              <w:t>39</w:t>
            </w:r>
          </w:p>
        </w:tc>
        <w:tc>
          <w:tcPr>
            <w:tcW w:w="3404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  <w:proofErr w:type="gramStart"/>
            <w:r w:rsidRPr="00B31308">
              <w:t>Рабочая</w:t>
            </w:r>
            <w:proofErr w:type="gramEnd"/>
            <w:r w:rsidRPr="00B31308">
              <w:t xml:space="preserve"> тетерадь к занятиям по обучению детей родному татарскому языку</w:t>
            </w:r>
          </w:p>
        </w:tc>
        <w:tc>
          <w:tcPr>
            <w:tcW w:w="2301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  <w:r w:rsidRPr="00B31308">
              <w:t>Хазратова Ф.В., Шарафутдинова З.Г., Хабибубллина И.З.</w:t>
            </w:r>
          </w:p>
        </w:tc>
        <w:tc>
          <w:tcPr>
            <w:tcW w:w="2244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  <w:r w:rsidRPr="00B31308">
              <w:t>Казань 2013</w:t>
            </w:r>
          </w:p>
        </w:tc>
      </w:tr>
      <w:tr w:rsidR="00A54407" w:rsidRPr="00B31308">
        <w:trPr>
          <w:trHeight w:val="826"/>
        </w:trPr>
        <w:tc>
          <w:tcPr>
            <w:tcW w:w="558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  <w:r w:rsidRPr="00B31308">
              <w:t>40</w:t>
            </w:r>
          </w:p>
        </w:tc>
        <w:tc>
          <w:tcPr>
            <w:tcW w:w="3404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  <w:r w:rsidRPr="00B31308">
              <w:t>Туган телде сэйлэшэбез»(4-5 лет) демонстрационно-раздаточный материал</w:t>
            </w:r>
          </w:p>
        </w:tc>
        <w:tc>
          <w:tcPr>
            <w:tcW w:w="2301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</w:p>
        </w:tc>
        <w:tc>
          <w:tcPr>
            <w:tcW w:w="2244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</w:p>
        </w:tc>
      </w:tr>
      <w:tr w:rsidR="00A54407" w:rsidRPr="00B31308">
        <w:trPr>
          <w:trHeight w:val="711"/>
        </w:trPr>
        <w:tc>
          <w:tcPr>
            <w:tcW w:w="558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  <w:r w:rsidRPr="00B31308">
              <w:t>41</w:t>
            </w:r>
          </w:p>
        </w:tc>
        <w:tc>
          <w:tcPr>
            <w:tcW w:w="3404" w:type="dxa"/>
            <w:shd w:val="clear" w:color="auto" w:fill="auto"/>
          </w:tcPr>
          <w:p w:rsidR="00A54407" w:rsidRPr="002F75FE" w:rsidRDefault="00A54407" w:rsidP="00C36AF8">
            <w:pPr>
              <w:jc w:val="both"/>
              <w:rPr>
                <w:lang w:val="tt-RU"/>
              </w:rPr>
            </w:pPr>
            <w:r w:rsidRPr="00B31308">
              <w:t>Аудио приложение</w:t>
            </w:r>
            <w:proofErr w:type="gramStart"/>
            <w:r w:rsidRPr="00B31308">
              <w:t>»Б</w:t>
            </w:r>
            <w:proofErr w:type="gramEnd"/>
            <w:r w:rsidRPr="00B31308">
              <w:t>алалар бакчасында</w:t>
            </w:r>
            <w:r w:rsidRPr="002F75FE">
              <w:rPr>
                <w:lang w:val="tt-RU"/>
              </w:rPr>
              <w:t xml:space="preserve"> әдәп-әхлак тәрбиясе</w:t>
            </w:r>
            <w:r w:rsidRPr="00B31308">
              <w:t xml:space="preserve"> </w:t>
            </w:r>
          </w:p>
        </w:tc>
        <w:tc>
          <w:tcPr>
            <w:tcW w:w="2301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</w:p>
        </w:tc>
        <w:tc>
          <w:tcPr>
            <w:tcW w:w="2244" w:type="dxa"/>
            <w:shd w:val="clear" w:color="auto" w:fill="auto"/>
          </w:tcPr>
          <w:p w:rsidR="00A54407" w:rsidRPr="002F75FE" w:rsidRDefault="00A54407" w:rsidP="00C36AF8">
            <w:pPr>
              <w:jc w:val="both"/>
              <w:rPr>
                <w:lang w:val="tt-RU"/>
              </w:rPr>
            </w:pPr>
            <w:r w:rsidRPr="002F75FE">
              <w:rPr>
                <w:lang w:val="tt-RU"/>
              </w:rPr>
              <w:t>компания Аксу</w:t>
            </w:r>
          </w:p>
          <w:p w:rsidR="00A54407" w:rsidRPr="002F75FE" w:rsidRDefault="00A54407" w:rsidP="00C36AF8">
            <w:pPr>
              <w:jc w:val="both"/>
              <w:rPr>
                <w:lang w:val="tt-RU"/>
              </w:rPr>
            </w:pPr>
            <w:r w:rsidRPr="002F75FE">
              <w:rPr>
                <w:lang w:val="tt-RU"/>
              </w:rPr>
              <w:t>2013</w:t>
            </w:r>
          </w:p>
        </w:tc>
      </w:tr>
      <w:tr w:rsidR="00A54407" w:rsidRPr="00B31308">
        <w:trPr>
          <w:trHeight w:val="1406"/>
        </w:trPr>
        <w:tc>
          <w:tcPr>
            <w:tcW w:w="558" w:type="dxa"/>
            <w:shd w:val="clear" w:color="auto" w:fill="auto"/>
          </w:tcPr>
          <w:p w:rsidR="00A54407" w:rsidRPr="002F75FE" w:rsidRDefault="00A54407" w:rsidP="00C36AF8">
            <w:pPr>
              <w:jc w:val="both"/>
              <w:rPr>
                <w:lang w:val="tt-RU"/>
              </w:rPr>
            </w:pPr>
            <w:r w:rsidRPr="002F75FE">
              <w:rPr>
                <w:lang w:val="tt-RU"/>
              </w:rPr>
              <w:t>42</w:t>
            </w:r>
          </w:p>
        </w:tc>
        <w:tc>
          <w:tcPr>
            <w:tcW w:w="3404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  <w:r w:rsidRPr="002F75FE">
              <w:rPr>
                <w:lang w:val="tt-RU"/>
              </w:rPr>
              <w:t>В</w:t>
            </w:r>
            <w:r w:rsidRPr="00B31308">
              <w:t>идеоприложение к учебно-методическому комплекту по обучению детей татарским танцевальным движениям»Шома бас»</w:t>
            </w:r>
          </w:p>
        </w:tc>
        <w:tc>
          <w:tcPr>
            <w:tcW w:w="2301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</w:p>
        </w:tc>
        <w:tc>
          <w:tcPr>
            <w:tcW w:w="2244" w:type="dxa"/>
            <w:shd w:val="clear" w:color="auto" w:fill="auto"/>
          </w:tcPr>
          <w:p w:rsidR="00A54407" w:rsidRPr="002F75FE" w:rsidRDefault="00A54407" w:rsidP="00C36AF8">
            <w:pPr>
              <w:jc w:val="both"/>
              <w:rPr>
                <w:lang w:val="tt-RU"/>
              </w:rPr>
            </w:pPr>
            <w:r w:rsidRPr="002F75FE">
              <w:rPr>
                <w:lang w:val="tt-RU"/>
              </w:rPr>
              <w:t>компания Аксу</w:t>
            </w:r>
          </w:p>
          <w:p w:rsidR="00A54407" w:rsidRPr="002F75FE" w:rsidRDefault="00A54407" w:rsidP="00C36AF8">
            <w:pPr>
              <w:jc w:val="both"/>
              <w:rPr>
                <w:lang w:val="tt-RU"/>
              </w:rPr>
            </w:pPr>
            <w:r w:rsidRPr="002F75FE">
              <w:rPr>
                <w:lang w:val="tt-RU"/>
              </w:rPr>
              <w:t>2013</w:t>
            </w:r>
          </w:p>
        </w:tc>
      </w:tr>
    </w:tbl>
    <w:p w:rsidR="0028565C" w:rsidRPr="00B31308" w:rsidRDefault="0028565C" w:rsidP="00C36AF8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402"/>
        <w:gridCol w:w="2409"/>
        <w:gridCol w:w="2127"/>
      </w:tblGrid>
      <w:tr w:rsidR="00A54407" w:rsidRPr="002F75FE">
        <w:tc>
          <w:tcPr>
            <w:tcW w:w="534" w:type="dxa"/>
            <w:shd w:val="clear" w:color="auto" w:fill="auto"/>
          </w:tcPr>
          <w:p w:rsidR="00A54407" w:rsidRPr="002F75FE" w:rsidRDefault="00A54407" w:rsidP="00C36AF8">
            <w:pPr>
              <w:jc w:val="both"/>
              <w:rPr>
                <w:lang w:val="tt-RU"/>
              </w:rPr>
            </w:pPr>
            <w:r w:rsidRPr="002F75FE">
              <w:rPr>
                <w:lang w:val="tt-RU"/>
              </w:rPr>
              <w:t>43</w:t>
            </w:r>
          </w:p>
        </w:tc>
        <w:tc>
          <w:tcPr>
            <w:tcW w:w="3402" w:type="dxa"/>
            <w:shd w:val="clear" w:color="auto" w:fill="auto"/>
          </w:tcPr>
          <w:p w:rsidR="00A54407" w:rsidRPr="002F75FE" w:rsidRDefault="00A54407" w:rsidP="00C36AF8">
            <w:pPr>
              <w:jc w:val="both"/>
              <w:rPr>
                <w:lang w:val="tt-RU"/>
              </w:rPr>
            </w:pPr>
            <w:r w:rsidRPr="002F75FE">
              <w:rPr>
                <w:lang w:val="tt-RU"/>
              </w:rPr>
              <w:t>Балалар бакчасында әдәп-әхлак тәрбиясе”Методическое пособие</w:t>
            </w:r>
          </w:p>
        </w:tc>
        <w:tc>
          <w:tcPr>
            <w:tcW w:w="2409" w:type="dxa"/>
            <w:shd w:val="clear" w:color="auto" w:fill="auto"/>
          </w:tcPr>
          <w:p w:rsidR="00A54407" w:rsidRPr="002F75FE" w:rsidRDefault="00A54407" w:rsidP="00C36AF8">
            <w:pPr>
              <w:jc w:val="both"/>
              <w:rPr>
                <w:lang w:val="tt-RU"/>
              </w:rPr>
            </w:pPr>
            <w:r w:rsidRPr="002F75FE">
              <w:rPr>
                <w:lang w:val="tt-RU"/>
              </w:rPr>
              <w:t>К.В.Закирова.Р.А.Кадыйрова,Г.М.Сафиуллина</w:t>
            </w:r>
          </w:p>
        </w:tc>
        <w:tc>
          <w:tcPr>
            <w:tcW w:w="2127" w:type="dxa"/>
            <w:shd w:val="clear" w:color="auto" w:fill="auto"/>
          </w:tcPr>
          <w:p w:rsidR="00A54407" w:rsidRPr="002F75FE" w:rsidRDefault="00A54407" w:rsidP="00C36AF8">
            <w:pPr>
              <w:jc w:val="both"/>
              <w:rPr>
                <w:lang w:val="tt-RU"/>
              </w:rPr>
            </w:pPr>
            <w:r w:rsidRPr="002F75FE">
              <w:rPr>
                <w:lang w:val="tt-RU"/>
              </w:rPr>
              <w:t>Казан.2013</w:t>
            </w:r>
          </w:p>
        </w:tc>
      </w:tr>
      <w:tr w:rsidR="00A54407" w:rsidRPr="002F75FE">
        <w:tc>
          <w:tcPr>
            <w:tcW w:w="534" w:type="dxa"/>
            <w:shd w:val="clear" w:color="auto" w:fill="auto"/>
          </w:tcPr>
          <w:p w:rsidR="00A54407" w:rsidRPr="002F75FE" w:rsidRDefault="00A54407" w:rsidP="00C36AF8">
            <w:pPr>
              <w:jc w:val="both"/>
              <w:rPr>
                <w:lang w:val="tt-RU"/>
              </w:rPr>
            </w:pPr>
            <w:r w:rsidRPr="002F75FE">
              <w:rPr>
                <w:lang w:val="tt-RU"/>
              </w:rPr>
              <w:t>44</w:t>
            </w:r>
          </w:p>
        </w:tc>
        <w:tc>
          <w:tcPr>
            <w:tcW w:w="3402" w:type="dxa"/>
            <w:shd w:val="clear" w:color="auto" w:fill="auto"/>
          </w:tcPr>
          <w:p w:rsidR="00A54407" w:rsidRPr="002F75FE" w:rsidRDefault="00A54407" w:rsidP="00C36AF8">
            <w:pPr>
              <w:jc w:val="both"/>
              <w:rPr>
                <w:lang w:val="tt-RU"/>
              </w:rPr>
            </w:pPr>
            <w:r w:rsidRPr="002F75FE">
              <w:rPr>
                <w:lang w:val="tt-RU"/>
              </w:rPr>
              <w:t>“Балалар бакчасында рус балаларына татар теле өйрәтү” Программа</w:t>
            </w:r>
          </w:p>
        </w:tc>
        <w:tc>
          <w:tcPr>
            <w:tcW w:w="2409" w:type="dxa"/>
            <w:shd w:val="clear" w:color="auto" w:fill="auto"/>
          </w:tcPr>
          <w:p w:rsidR="00A54407" w:rsidRPr="002F75FE" w:rsidRDefault="00A54407" w:rsidP="00C36AF8">
            <w:pPr>
              <w:jc w:val="both"/>
              <w:rPr>
                <w:lang w:val="tt-RU"/>
              </w:rPr>
            </w:pPr>
            <w:r w:rsidRPr="002F75FE">
              <w:rPr>
                <w:lang w:val="tt-RU"/>
              </w:rPr>
              <w:t>Зарипова З.М,Р.С.Исаева,Р.Г.Кидрячева.</w:t>
            </w:r>
          </w:p>
        </w:tc>
        <w:tc>
          <w:tcPr>
            <w:tcW w:w="2127" w:type="dxa"/>
            <w:shd w:val="clear" w:color="auto" w:fill="auto"/>
          </w:tcPr>
          <w:p w:rsidR="00A54407" w:rsidRPr="002F75FE" w:rsidRDefault="00A54407" w:rsidP="00C36AF8">
            <w:pPr>
              <w:jc w:val="both"/>
              <w:rPr>
                <w:lang w:val="tt-RU"/>
              </w:rPr>
            </w:pPr>
            <w:r w:rsidRPr="002F75FE">
              <w:rPr>
                <w:lang w:val="tt-RU"/>
              </w:rPr>
              <w:t>Казан,2013</w:t>
            </w:r>
          </w:p>
        </w:tc>
      </w:tr>
      <w:tr w:rsidR="00A54407" w:rsidRPr="002F75FE">
        <w:tc>
          <w:tcPr>
            <w:tcW w:w="534" w:type="dxa"/>
            <w:shd w:val="clear" w:color="auto" w:fill="auto"/>
          </w:tcPr>
          <w:p w:rsidR="00A54407" w:rsidRPr="002F75FE" w:rsidRDefault="00A54407" w:rsidP="00C36AF8">
            <w:pPr>
              <w:jc w:val="both"/>
              <w:rPr>
                <w:lang w:val="tt-RU"/>
              </w:rPr>
            </w:pPr>
            <w:r w:rsidRPr="002F75FE">
              <w:rPr>
                <w:lang w:val="tt-RU"/>
              </w:rPr>
              <w:t>45</w:t>
            </w:r>
          </w:p>
        </w:tc>
        <w:tc>
          <w:tcPr>
            <w:tcW w:w="3402" w:type="dxa"/>
            <w:shd w:val="clear" w:color="auto" w:fill="auto"/>
          </w:tcPr>
          <w:p w:rsidR="00A54407" w:rsidRPr="002F75FE" w:rsidRDefault="00A54407" w:rsidP="00C36AF8">
            <w:pPr>
              <w:jc w:val="both"/>
              <w:rPr>
                <w:lang w:val="tt-RU"/>
              </w:rPr>
            </w:pPr>
            <w:r w:rsidRPr="002F75FE">
              <w:rPr>
                <w:lang w:val="tt-RU"/>
              </w:rPr>
              <w:t>Изучаем русский язык.Программа.</w:t>
            </w:r>
          </w:p>
        </w:tc>
        <w:tc>
          <w:tcPr>
            <w:tcW w:w="2409" w:type="dxa"/>
            <w:shd w:val="clear" w:color="auto" w:fill="auto"/>
          </w:tcPr>
          <w:p w:rsidR="00A54407" w:rsidRPr="002F75FE" w:rsidRDefault="00A54407" w:rsidP="00C36AF8">
            <w:pPr>
              <w:jc w:val="both"/>
              <w:rPr>
                <w:lang w:val="tt-RU"/>
              </w:rPr>
            </w:pPr>
            <w:r w:rsidRPr="002F75FE">
              <w:rPr>
                <w:lang w:val="tt-RU"/>
              </w:rPr>
              <w:t>С.М.Гаффарова и.др.</w:t>
            </w:r>
          </w:p>
        </w:tc>
        <w:tc>
          <w:tcPr>
            <w:tcW w:w="2127" w:type="dxa"/>
            <w:shd w:val="clear" w:color="auto" w:fill="auto"/>
          </w:tcPr>
          <w:p w:rsidR="00A54407" w:rsidRPr="002F75FE" w:rsidRDefault="00A54407" w:rsidP="00C36AF8">
            <w:pPr>
              <w:jc w:val="both"/>
              <w:rPr>
                <w:lang w:val="tt-RU"/>
              </w:rPr>
            </w:pPr>
            <w:r w:rsidRPr="002F75FE">
              <w:rPr>
                <w:lang w:val="tt-RU"/>
              </w:rPr>
              <w:t>Казан,2013</w:t>
            </w:r>
          </w:p>
        </w:tc>
      </w:tr>
      <w:tr w:rsidR="00A54407" w:rsidRPr="002F75FE">
        <w:tc>
          <w:tcPr>
            <w:tcW w:w="534" w:type="dxa"/>
            <w:shd w:val="clear" w:color="auto" w:fill="auto"/>
          </w:tcPr>
          <w:p w:rsidR="00A54407" w:rsidRPr="002F75FE" w:rsidRDefault="00A54407" w:rsidP="00C36AF8">
            <w:pPr>
              <w:jc w:val="both"/>
              <w:rPr>
                <w:lang w:val="tt-RU"/>
              </w:rPr>
            </w:pPr>
            <w:r w:rsidRPr="002F75FE">
              <w:rPr>
                <w:lang w:val="tt-RU"/>
              </w:rPr>
              <w:t>46</w:t>
            </w:r>
          </w:p>
        </w:tc>
        <w:tc>
          <w:tcPr>
            <w:tcW w:w="3402" w:type="dxa"/>
            <w:shd w:val="clear" w:color="auto" w:fill="auto"/>
          </w:tcPr>
          <w:p w:rsidR="00A54407" w:rsidRPr="002F75FE" w:rsidRDefault="00A54407" w:rsidP="00C36AF8">
            <w:pPr>
              <w:jc w:val="both"/>
              <w:rPr>
                <w:lang w:val="tt-RU"/>
              </w:rPr>
            </w:pPr>
            <w:r w:rsidRPr="002F75FE">
              <w:rPr>
                <w:lang w:val="tt-RU"/>
              </w:rPr>
              <w:t>НОД в детском саду.Методич.пособие</w:t>
            </w:r>
          </w:p>
        </w:tc>
        <w:tc>
          <w:tcPr>
            <w:tcW w:w="2409" w:type="dxa"/>
            <w:shd w:val="clear" w:color="auto" w:fill="auto"/>
          </w:tcPr>
          <w:p w:rsidR="00A54407" w:rsidRPr="002F75FE" w:rsidRDefault="00A54407" w:rsidP="00C36AF8">
            <w:pPr>
              <w:jc w:val="both"/>
              <w:rPr>
                <w:lang w:val="tt-RU"/>
              </w:rPr>
            </w:pPr>
            <w:r w:rsidRPr="002F75FE">
              <w:rPr>
                <w:lang w:val="tt-RU"/>
              </w:rPr>
              <w:t>З.М.Зарипова,А.Х.Габдрахимова,А.Т.Миникаева</w:t>
            </w:r>
          </w:p>
        </w:tc>
        <w:tc>
          <w:tcPr>
            <w:tcW w:w="2127" w:type="dxa"/>
            <w:shd w:val="clear" w:color="auto" w:fill="auto"/>
          </w:tcPr>
          <w:p w:rsidR="00A54407" w:rsidRPr="002F75FE" w:rsidRDefault="00A54407" w:rsidP="00C36AF8">
            <w:pPr>
              <w:jc w:val="both"/>
              <w:rPr>
                <w:lang w:val="tt-RU"/>
              </w:rPr>
            </w:pPr>
            <w:r w:rsidRPr="002F75FE">
              <w:rPr>
                <w:lang w:val="tt-RU"/>
              </w:rPr>
              <w:t>Казан,2013</w:t>
            </w:r>
          </w:p>
        </w:tc>
      </w:tr>
      <w:tr w:rsidR="00A54407" w:rsidRPr="002F75FE">
        <w:tc>
          <w:tcPr>
            <w:tcW w:w="534" w:type="dxa"/>
            <w:shd w:val="clear" w:color="auto" w:fill="auto"/>
          </w:tcPr>
          <w:p w:rsidR="00A54407" w:rsidRPr="002F75FE" w:rsidRDefault="00A54407" w:rsidP="00C36AF8">
            <w:pPr>
              <w:jc w:val="both"/>
              <w:rPr>
                <w:lang w:val="tt-RU"/>
              </w:rPr>
            </w:pPr>
            <w:r w:rsidRPr="002F75FE">
              <w:rPr>
                <w:lang w:val="tt-RU"/>
              </w:rPr>
              <w:t>47</w:t>
            </w:r>
          </w:p>
        </w:tc>
        <w:tc>
          <w:tcPr>
            <w:tcW w:w="3402" w:type="dxa"/>
            <w:shd w:val="clear" w:color="auto" w:fill="auto"/>
          </w:tcPr>
          <w:p w:rsidR="00A54407" w:rsidRPr="00B31308" w:rsidRDefault="00A54407" w:rsidP="00671D97">
            <w:r w:rsidRPr="002F75FE">
              <w:rPr>
                <w:lang w:val="tt-RU"/>
              </w:rPr>
              <w:t>“Әй уйныйбыз-уйныйбыз”.</w:t>
            </w:r>
            <w:r w:rsidRPr="00B31308">
              <w:t>Подвижные</w:t>
            </w:r>
            <w:r w:rsidR="00671D97">
              <w:t xml:space="preserve"> </w:t>
            </w:r>
            <w:r w:rsidRPr="00B31308">
              <w:t>игры.</w:t>
            </w:r>
            <w:r w:rsidR="00671D97">
              <w:t xml:space="preserve"> </w:t>
            </w:r>
            <w:r w:rsidRPr="00B31308">
              <w:t>Метод</w:t>
            </w:r>
            <w:proofErr w:type="gramStart"/>
            <w:r w:rsidRPr="00B31308">
              <w:t>.п</w:t>
            </w:r>
            <w:proofErr w:type="gramEnd"/>
            <w:r w:rsidRPr="00B31308">
              <w:t>особие для</w:t>
            </w:r>
            <w:r w:rsidR="00671D97">
              <w:t xml:space="preserve"> </w:t>
            </w:r>
            <w:r w:rsidRPr="00B31308">
              <w:t>физ.</w:t>
            </w:r>
            <w:r w:rsidR="00671D97">
              <w:t xml:space="preserve"> </w:t>
            </w:r>
            <w:r w:rsidRPr="00B31308">
              <w:t>инструкторов,</w:t>
            </w:r>
            <w:r w:rsidR="00671D97">
              <w:t xml:space="preserve"> </w:t>
            </w:r>
            <w:r w:rsidRPr="00B31308">
              <w:t>воспитателей</w:t>
            </w:r>
          </w:p>
        </w:tc>
        <w:tc>
          <w:tcPr>
            <w:tcW w:w="2409" w:type="dxa"/>
            <w:shd w:val="clear" w:color="auto" w:fill="auto"/>
          </w:tcPr>
          <w:p w:rsidR="00A54407" w:rsidRPr="002F75FE" w:rsidRDefault="00A54407" w:rsidP="00C36AF8">
            <w:pPr>
              <w:jc w:val="both"/>
              <w:rPr>
                <w:lang w:val="tt-RU"/>
              </w:rPr>
            </w:pPr>
            <w:r w:rsidRPr="002F75FE">
              <w:rPr>
                <w:lang w:val="tt-RU"/>
              </w:rPr>
              <w:t>К.В.Закирова</w:t>
            </w:r>
          </w:p>
          <w:p w:rsidR="00A54407" w:rsidRPr="002F75FE" w:rsidRDefault="00A54407" w:rsidP="00C36AF8">
            <w:pPr>
              <w:jc w:val="both"/>
              <w:rPr>
                <w:lang w:val="tt-RU"/>
              </w:rPr>
            </w:pPr>
            <w:r w:rsidRPr="002F75FE">
              <w:rPr>
                <w:lang w:val="tt-RU"/>
              </w:rPr>
              <w:t>Л.Р.Муртазина</w:t>
            </w:r>
          </w:p>
        </w:tc>
        <w:tc>
          <w:tcPr>
            <w:tcW w:w="2127" w:type="dxa"/>
            <w:shd w:val="clear" w:color="auto" w:fill="auto"/>
          </w:tcPr>
          <w:p w:rsidR="00A54407" w:rsidRPr="002F75FE" w:rsidRDefault="00A54407" w:rsidP="00C36AF8">
            <w:pPr>
              <w:jc w:val="both"/>
              <w:rPr>
                <w:lang w:val="tt-RU"/>
              </w:rPr>
            </w:pPr>
            <w:r w:rsidRPr="002F75FE">
              <w:rPr>
                <w:lang w:val="tt-RU"/>
              </w:rPr>
              <w:t>Казан,2013</w:t>
            </w:r>
          </w:p>
        </w:tc>
      </w:tr>
      <w:tr w:rsidR="00A54407" w:rsidRPr="002F75FE">
        <w:tc>
          <w:tcPr>
            <w:tcW w:w="534" w:type="dxa"/>
            <w:shd w:val="clear" w:color="auto" w:fill="auto"/>
          </w:tcPr>
          <w:p w:rsidR="00A54407" w:rsidRPr="002F75FE" w:rsidRDefault="00A54407" w:rsidP="00C36AF8">
            <w:pPr>
              <w:jc w:val="both"/>
              <w:rPr>
                <w:lang w:val="tt-RU"/>
              </w:rPr>
            </w:pPr>
            <w:r w:rsidRPr="002F75FE">
              <w:rPr>
                <w:lang w:val="tt-RU"/>
              </w:rPr>
              <w:t>48</w:t>
            </w:r>
          </w:p>
        </w:tc>
        <w:tc>
          <w:tcPr>
            <w:tcW w:w="3402" w:type="dxa"/>
            <w:shd w:val="clear" w:color="auto" w:fill="auto"/>
          </w:tcPr>
          <w:p w:rsidR="00A54407" w:rsidRPr="002F75FE" w:rsidRDefault="00A54407" w:rsidP="00C36AF8">
            <w:pPr>
              <w:jc w:val="both"/>
              <w:rPr>
                <w:lang w:val="tt-RU"/>
              </w:rPr>
            </w:pPr>
            <w:r w:rsidRPr="002F75FE">
              <w:rPr>
                <w:lang w:val="tt-RU"/>
              </w:rPr>
              <w:t>“Үстерешле уеннар”Метод.пособие</w:t>
            </w:r>
          </w:p>
        </w:tc>
        <w:tc>
          <w:tcPr>
            <w:tcW w:w="2409" w:type="dxa"/>
            <w:shd w:val="clear" w:color="auto" w:fill="auto"/>
          </w:tcPr>
          <w:p w:rsidR="00A54407" w:rsidRPr="002F75FE" w:rsidRDefault="00A54407" w:rsidP="00C36AF8">
            <w:pPr>
              <w:jc w:val="both"/>
              <w:rPr>
                <w:lang w:val="tt-RU"/>
              </w:rPr>
            </w:pPr>
            <w:r w:rsidRPr="002F75FE">
              <w:rPr>
                <w:lang w:val="tt-RU"/>
              </w:rPr>
              <w:t>З.М.Зарипова</w:t>
            </w:r>
          </w:p>
        </w:tc>
        <w:tc>
          <w:tcPr>
            <w:tcW w:w="2127" w:type="dxa"/>
            <w:shd w:val="clear" w:color="auto" w:fill="auto"/>
          </w:tcPr>
          <w:p w:rsidR="00A54407" w:rsidRPr="002F75FE" w:rsidRDefault="00A54407" w:rsidP="00C36AF8">
            <w:pPr>
              <w:jc w:val="both"/>
              <w:rPr>
                <w:lang w:val="tt-RU"/>
              </w:rPr>
            </w:pPr>
            <w:r w:rsidRPr="002F75FE">
              <w:rPr>
                <w:lang w:val="tt-RU"/>
              </w:rPr>
              <w:t>Казан,2013</w:t>
            </w:r>
          </w:p>
        </w:tc>
      </w:tr>
      <w:tr w:rsidR="00A54407" w:rsidRPr="002F75FE">
        <w:tc>
          <w:tcPr>
            <w:tcW w:w="534" w:type="dxa"/>
            <w:shd w:val="clear" w:color="auto" w:fill="auto"/>
          </w:tcPr>
          <w:p w:rsidR="00A54407" w:rsidRPr="002F75FE" w:rsidRDefault="00A54407" w:rsidP="00C36AF8">
            <w:pPr>
              <w:jc w:val="both"/>
              <w:rPr>
                <w:lang w:val="tt-RU"/>
              </w:rPr>
            </w:pPr>
            <w:r w:rsidRPr="002F75FE">
              <w:rPr>
                <w:lang w:val="tt-RU"/>
              </w:rPr>
              <w:t>49</w:t>
            </w:r>
          </w:p>
        </w:tc>
        <w:tc>
          <w:tcPr>
            <w:tcW w:w="3402" w:type="dxa"/>
            <w:shd w:val="clear" w:color="auto" w:fill="auto"/>
          </w:tcPr>
          <w:p w:rsidR="00A54407" w:rsidRPr="002F75FE" w:rsidRDefault="00A54407" w:rsidP="00C36AF8">
            <w:pPr>
              <w:jc w:val="both"/>
              <w:rPr>
                <w:lang w:val="tt-RU"/>
              </w:rPr>
            </w:pPr>
            <w:r w:rsidRPr="002F75FE">
              <w:rPr>
                <w:lang w:val="en-US"/>
              </w:rPr>
              <w:t>DVD</w:t>
            </w:r>
            <w:r w:rsidRPr="00B31308">
              <w:t>-мультфильмы на татарском языке 2часть</w:t>
            </w:r>
          </w:p>
        </w:tc>
        <w:tc>
          <w:tcPr>
            <w:tcW w:w="2409" w:type="dxa"/>
            <w:shd w:val="clear" w:color="auto" w:fill="auto"/>
          </w:tcPr>
          <w:p w:rsidR="00A54407" w:rsidRPr="002F75FE" w:rsidRDefault="00A54407" w:rsidP="00C36AF8">
            <w:pPr>
              <w:jc w:val="both"/>
              <w:rPr>
                <w:lang w:val="tt-RU"/>
              </w:rPr>
            </w:pPr>
          </w:p>
        </w:tc>
        <w:tc>
          <w:tcPr>
            <w:tcW w:w="2127" w:type="dxa"/>
            <w:shd w:val="clear" w:color="auto" w:fill="auto"/>
          </w:tcPr>
          <w:p w:rsidR="00A54407" w:rsidRPr="002F75FE" w:rsidRDefault="00A54407" w:rsidP="00C36AF8">
            <w:pPr>
              <w:jc w:val="both"/>
              <w:rPr>
                <w:lang w:val="tt-RU"/>
              </w:rPr>
            </w:pPr>
          </w:p>
        </w:tc>
      </w:tr>
      <w:tr w:rsidR="00A54407" w:rsidRPr="002F75FE">
        <w:tc>
          <w:tcPr>
            <w:tcW w:w="534" w:type="dxa"/>
            <w:shd w:val="clear" w:color="auto" w:fill="auto"/>
          </w:tcPr>
          <w:p w:rsidR="00A54407" w:rsidRPr="002F75FE" w:rsidRDefault="00A54407" w:rsidP="00C36AF8">
            <w:pPr>
              <w:jc w:val="both"/>
              <w:rPr>
                <w:lang w:val="tt-RU"/>
              </w:rPr>
            </w:pPr>
            <w:r w:rsidRPr="002F75FE">
              <w:rPr>
                <w:lang w:val="tt-RU"/>
              </w:rPr>
              <w:t>50</w:t>
            </w:r>
          </w:p>
        </w:tc>
        <w:tc>
          <w:tcPr>
            <w:tcW w:w="3402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  <w:r w:rsidRPr="002F75FE">
              <w:rPr>
                <w:lang w:val="en-US"/>
              </w:rPr>
              <w:t>DVD</w:t>
            </w:r>
            <w:r w:rsidRPr="00B31308">
              <w:t>-мультфильмы на татарском языке 3часть</w:t>
            </w:r>
          </w:p>
        </w:tc>
        <w:tc>
          <w:tcPr>
            <w:tcW w:w="2409" w:type="dxa"/>
            <w:shd w:val="clear" w:color="auto" w:fill="auto"/>
          </w:tcPr>
          <w:p w:rsidR="00A54407" w:rsidRPr="002F75FE" w:rsidRDefault="00A54407" w:rsidP="00C36AF8">
            <w:pPr>
              <w:jc w:val="both"/>
              <w:rPr>
                <w:lang w:val="tt-RU"/>
              </w:rPr>
            </w:pPr>
          </w:p>
        </w:tc>
        <w:tc>
          <w:tcPr>
            <w:tcW w:w="2127" w:type="dxa"/>
            <w:shd w:val="clear" w:color="auto" w:fill="auto"/>
          </w:tcPr>
          <w:p w:rsidR="00A54407" w:rsidRPr="002F75FE" w:rsidRDefault="00A54407" w:rsidP="00C36AF8">
            <w:pPr>
              <w:jc w:val="both"/>
              <w:rPr>
                <w:lang w:val="tt-RU"/>
              </w:rPr>
            </w:pPr>
          </w:p>
        </w:tc>
      </w:tr>
      <w:tr w:rsidR="00A54407" w:rsidRPr="002F75FE">
        <w:tc>
          <w:tcPr>
            <w:tcW w:w="534" w:type="dxa"/>
            <w:shd w:val="clear" w:color="auto" w:fill="auto"/>
          </w:tcPr>
          <w:p w:rsidR="00A54407" w:rsidRPr="002F75FE" w:rsidRDefault="00A54407" w:rsidP="00C36AF8">
            <w:pPr>
              <w:jc w:val="both"/>
              <w:rPr>
                <w:lang w:val="tt-RU"/>
              </w:rPr>
            </w:pPr>
            <w:r w:rsidRPr="002F75FE">
              <w:rPr>
                <w:lang w:val="tt-RU"/>
              </w:rPr>
              <w:t>51</w:t>
            </w:r>
          </w:p>
        </w:tc>
        <w:tc>
          <w:tcPr>
            <w:tcW w:w="3402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  <w:r w:rsidRPr="002F75FE">
              <w:rPr>
                <w:lang w:val="en-US"/>
              </w:rPr>
              <w:t>DVD</w:t>
            </w:r>
            <w:r w:rsidRPr="00B31308">
              <w:t>-мультфильмы на татарском языке 5часть</w:t>
            </w:r>
          </w:p>
        </w:tc>
        <w:tc>
          <w:tcPr>
            <w:tcW w:w="2409" w:type="dxa"/>
            <w:shd w:val="clear" w:color="auto" w:fill="auto"/>
          </w:tcPr>
          <w:p w:rsidR="00A54407" w:rsidRPr="002F75FE" w:rsidRDefault="00A54407" w:rsidP="00C36AF8">
            <w:pPr>
              <w:jc w:val="both"/>
              <w:rPr>
                <w:lang w:val="tt-RU"/>
              </w:rPr>
            </w:pPr>
          </w:p>
        </w:tc>
        <w:tc>
          <w:tcPr>
            <w:tcW w:w="2127" w:type="dxa"/>
            <w:shd w:val="clear" w:color="auto" w:fill="auto"/>
          </w:tcPr>
          <w:p w:rsidR="00A54407" w:rsidRPr="002F75FE" w:rsidRDefault="00A54407" w:rsidP="00C36AF8">
            <w:pPr>
              <w:jc w:val="both"/>
              <w:rPr>
                <w:lang w:val="tt-RU"/>
              </w:rPr>
            </w:pPr>
          </w:p>
        </w:tc>
      </w:tr>
      <w:tr w:rsidR="00A54407" w:rsidRPr="002F75FE">
        <w:tc>
          <w:tcPr>
            <w:tcW w:w="534" w:type="dxa"/>
            <w:shd w:val="clear" w:color="auto" w:fill="auto"/>
          </w:tcPr>
          <w:p w:rsidR="00A54407" w:rsidRPr="002F75FE" w:rsidRDefault="00A54407" w:rsidP="00C36AF8">
            <w:pPr>
              <w:jc w:val="both"/>
              <w:rPr>
                <w:lang w:val="tt-RU"/>
              </w:rPr>
            </w:pPr>
            <w:r w:rsidRPr="002F75FE">
              <w:rPr>
                <w:lang w:val="tt-RU"/>
              </w:rPr>
              <w:t>52</w:t>
            </w:r>
          </w:p>
        </w:tc>
        <w:tc>
          <w:tcPr>
            <w:tcW w:w="3402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  <w:r w:rsidRPr="00B31308">
              <w:t>Говорим по-татарски</w:t>
            </w:r>
            <w:proofErr w:type="gramStart"/>
            <w:r w:rsidRPr="00B31308">
              <w:t>.М</w:t>
            </w:r>
            <w:proofErr w:type="gramEnd"/>
            <w:r w:rsidRPr="00B31308">
              <w:t xml:space="preserve">етодич.пособие 5-6 </w:t>
            </w:r>
            <w:r w:rsidRPr="00B31308">
              <w:lastRenderedPageBreak/>
              <w:t>лет</w:t>
            </w:r>
          </w:p>
        </w:tc>
        <w:tc>
          <w:tcPr>
            <w:tcW w:w="2409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  <w:r w:rsidRPr="00B31308">
              <w:lastRenderedPageBreak/>
              <w:t>Зарипова З.М.</w:t>
            </w:r>
          </w:p>
        </w:tc>
        <w:tc>
          <w:tcPr>
            <w:tcW w:w="2127" w:type="dxa"/>
            <w:shd w:val="clear" w:color="auto" w:fill="auto"/>
          </w:tcPr>
          <w:p w:rsidR="00A54407" w:rsidRPr="002F75FE" w:rsidRDefault="00A54407" w:rsidP="00C36AF8">
            <w:pPr>
              <w:jc w:val="both"/>
              <w:rPr>
                <w:lang w:val="tt-RU"/>
              </w:rPr>
            </w:pPr>
            <w:r w:rsidRPr="002F75FE">
              <w:rPr>
                <w:lang w:val="tt-RU"/>
              </w:rPr>
              <w:t>Казан,Хәтер</w:t>
            </w:r>
          </w:p>
          <w:p w:rsidR="00A54407" w:rsidRPr="002F75FE" w:rsidRDefault="00A54407" w:rsidP="00C36AF8">
            <w:pPr>
              <w:jc w:val="both"/>
              <w:rPr>
                <w:lang w:val="tt-RU"/>
              </w:rPr>
            </w:pPr>
            <w:r w:rsidRPr="002F75FE">
              <w:rPr>
                <w:lang w:val="tt-RU"/>
              </w:rPr>
              <w:t>2012</w:t>
            </w:r>
          </w:p>
        </w:tc>
      </w:tr>
      <w:tr w:rsidR="00A54407" w:rsidRPr="002F75FE">
        <w:tc>
          <w:tcPr>
            <w:tcW w:w="534" w:type="dxa"/>
            <w:shd w:val="clear" w:color="auto" w:fill="auto"/>
          </w:tcPr>
          <w:p w:rsidR="00A54407" w:rsidRPr="002F75FE" w:rsidRDefault="00A54407" w:rsidP="00C36AF8">
            <w:pPr>
              <w:jc w:val="both"/>
              <w:rPr>
                <w:lang w:val="tt-RU"/>
              </w:rPr>
            </w:pPr>
            <w:r w:rsidRPr="002F75FE">
              <w:rPr>
                <w:lang w:val="tt-RU"/>
              </w:rPr>
              <w:lastRenderedPageBreak/>
              <w:t>53</w:t>
            </w:r>
          </w:p>
        </w:tc>
        <w:tc>
          <w:tcPr>
            <w:tcW w:w="3402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  <w:r w:rsidRPr="00B31308">
              <w:t>Говорим по-татарски</w:t>
            </w:r>
            <w:proofErr w:type="gramStart"/>
            <w:r w:rsidRPr="00B31308">
              <w:t>.М</w:t>
            </w:r>
            <w:proofErr w:type="gramEnd"/>
            <w:r w:rsidRPr="00B31308">
              <w:t>етодич.пособие 6</w:t>
            </w:r>
            <w:r w:rsidRPr="002F75FE">
              <w:rPr>
                <w:lang w:val="tt-RU"/>
              </w:rPr>
              <w:t>-7</w:t>
            </w:r>
            <w:r w:rsidRPr="00B31308">
              <w:t xml:space="preserve"> лет</w:t>
            </w:r>
          </w:p>
        </w:tc>
        <w:tc>
          <w:tcPr>
            <w:tcW w:w="2409" w:type="dxa"/>
            <w:shd w:val="clear" w:color="auto" w:fill="auto"/>
          </w:tcPr>
          <w:p w:rsidR="00A54407" w:rsidRPr="002F75FE" w:rsidRDefault="00A54407" w:rsidP="00C36AF8">
            <w:pPr>
              <w:jc w:val="both"/>
              <w:rPr>
                <w:lang w:val="tt-RU"/>
              </w:rPr>
            </w:pPr>
            <w:r w:rsidRPr="002F75FE">
              <w:rPr>
                <w:lang w:val="tt-RU"/>
              </w:rPr>
              <w:t>Зарипова З.М.</w:t>
            </w:r>
          </w:p>
        </w:tc>
        <w:tc>
          <w:tcPr>
            <w:tcW w:w="2127" w:type="dxa"/>
            <w:shd w:val="clear" w:color="auto" w:fill="auto"/>
          </w:tcPr>
          <w:p w:rsidR="00A54407" w:rsidRPr="002F75FE" w:rsidRDefault="00A54407" w:rsidP="00C36AF8">
            <w:pPr>
              <w:jc w:val="both"/>
              <w:rPr>
                <w:lang w:val="tt-RU"/>
              </w:rPr>
            </w:pPr>
            <w:r w:rsidRPr="002F75FE">
              <w:rPr>
                <w:lang w:val="tt-RU"/>
              </w:rPr>
              <w:t>Казан.Т.К.Н.,</w:t>
            </w:r>
          </w:p>
          <w:p w:rsidR="00A54407" w:rsidRPr="002F75FE" w:rsidRDefault="00A54407" w:rsidP="00C36AF8">
            <w:pPr>
              <w:jc w:val="both"/>
              <w:rPr>
                <w:lang w:val="tt-RU"/>
              </w:rPr>
            </w:pPr>
            <w:r w:rsidRPr="002F75FE">
              <w:rPr>
                <w:lang w:val="tt-RU"/>
              </w:rPr>
              <w:t>2012</w:t>
            </w:r>
          </w:p>
        </w:tc>
      </w:tr>
      <w:tr w:rsidR="00A54407" w:rsidRPr="002F75FE">
        <w:tc>
          <w:tcPr>
            <w:tcW w:w="534" w:type="dxa"/>
            <w:shd w:val="clear" w:color="auto" w:fill="auto"/>
          </w:tcPr>
          <w:p w:rsidR="00A54407" w:rsidRPr="002F75FE" w:rsidRDefault="00A54407" w:rsidP="00C36AF8">
            <w:pPr>
              <w:jc w:val="both"/>
              <w:rPr>
                <w:lang w:val="tt-RU"/>
              </w:rPr>
            </w:pPr>
            <w:r w:rsidRPr="002F75FE">
              <w:rPr>
                <w:lang w:val="tt-RU"/>
              </w:rPr>
              <w:t>54</w:t>
            </w:r>
          </w:p>
        </w:tc>
        <w:tc>
          <w:tcPr>
            <w:tcW w:w="3402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  <w:r>
              <w:t>Мунирстан</w:t>
            </w:r>
          </w:p>
        </w:tc>
        <w:tc>
          <w:tcPr>
            <w:tcW w:w="2409" w:type="dxa"/>
            <w:shd w:val="clear" w:color="auto" w:fill="auto"/>
          </w:tcPr>
          <w:p w:rsidR="00A54407" w:rsidRPr="002F75FE" w:rsidRDefault="00A54407" w:rsidP="00C36AF8">
            <w:pPr>
              <w:jc w:val="both"/>
              <w:rPr>
                <w:lang w:val="tt-RU"/>
              </w:rPr>
            </w:pPr>
            <w:r w:rsidRPr="002F75FE">
              <w:rPr>
                <w:lang w:val="tt-RU"/>
              </w:rPr>
              <w:t>Нур Ахмадиев</w:t>
            </w:r>
          </w:p>
        </w:tc>
        <w:tc>
          <w:tcPr>
            <w:tcW w:w="2127" w:type="dxa"/>
            <w:shd w:val="clear" w:color="auto" w:fill="auto"/>
          </w:tcPr>
          <w:p w:rsidR="00A54407" w:rsidRPr="002F75FE" w:rsidRDefault="00A54407" w:rsidP="00C36AF8">
            <w:pPr>
              <w:jc w:val="both"/>
              <w:rPr>
                <w:lang w:val="tt-RU"/>
              </w:rPr>
            </w:pPr>
            <w:r w:rsidRPr="002F75FE">
              <w:rPr>
                <w:lang w:val="tt-RU"/>
              </w:rPr>
              <w:t>Казань Рухият2011</w:t>
            </w:r>
          </w:p>
        </w:tc>
      </w:tr>
      <w:tr w:rsidR="00A54407" w:rsidRPr="002F75FE">
        <w:tc>
          <w:tcPr>
            <w:tcW w:w="534" w:type="dxa"/>
            <w:shd w:val="clear" w:color="auto" w:fill="auto"/>
          </w:tcPr>
          <w:p w:rsidR="00A54407" w:rsidRPr="002F75FE" w:rsidRDefault="00A54407" w:rsidP="00C36AF8">
            <w:pPr>
              <w:jc w:val="both"/>
              <w:rPr>
                <w:lang w:val="tt-RU"/>
              </w:rPr>
            </w:pPr>
            <w:r w:rsidRPr="002F75FE">
              <w:rPr>
                <w:lang w:val="tt-RU"/>
              </w:rPr>
              <w:t>55</w:t>
            </w:r>
          </w:p>
        </w:tc>
        <w:tc>
          <w:tcPr>
            <w:tcW w:w="3402" w:type="dxa"/>
            <w:shd w:val="clear" w:color="auto" w:fill="auto"/>
          </w:tcPr>
          <w:p w:rsidR="00A54407" w:rsidRPr="002F75FE" w:rsidRDefault="00A54407" w:rsidP="00C36AF8">
            <w:pPr>
              <w:jc w:val="both"/>
              <w:rPr>
                <w:lang w:val="tt-RU"/>
              </w:rPr>
            </w:pPr>
            <w:r w:rsidRPr="002F75FE">
              <w:rPr>
                <w:lang w:val="tt-RU"/>
              </w:rPr>
              <w:t>Хәтер тавы</w:t>
            </w:r>
          </w:p>
        </w:tc>
        <w:tc>
          <w:tcPr>
            <w:tcW w:w="2409" w:type="dxa"/>
            <w:shd w:val="clear" w:color="auto" w:fill="auto"/>
          </w:tcPr>
          <w:p w:rsidR="00A54407" w:rsidRPr="002F75FE" w:rsidRDefault="00A54407" w:rsidP="00C36AF8">
            <w:pPr>
              <w:jc w:val="both"/>
              <w:rPr>
                <w:lang w:val="tt-RU"/>
              </w:rPr>
            </w:pPr>
            <w:r w:rsidRPr="002F75FE">
              <w:rPr>
                <w:lang w:val="tt-RU"/>
              </w:rPr>
              <w:t>Н.Мустафин</w:t>
            </w:r>
          </w:p>
        </w:tc>
        <w:tc>
          <w:tcPr>
            <w:tcW w:w="2127" w:type="dxa"/>
            <w:shd w:val="clear" w:color="auto" w:fill="auto"/>
          </w:tcPr>
          <w:p w:rsidR="00A54407" w:rsidRPr="002F75FE" w:rsidRDefault="00A54407" w:rsidP="00C36AF8">
            <w:pPr>
              <w:jc w:val="both"/>
              <w:rPr>
                <w:lang w:val="tt-RU"/>
              </w:rPr>
            </w:pPr>
            <w:r w:rsidRPr="002F75FE">
              <w:rPr>
                <w:lang w:val="tt-RU"/>
              </w:rPr>
              <w:t>Казань Рухият2011</w:t>
            </w:r>
          </w:p>
        </w:tc>
      </w:tr>
      <w:tr w:rsidR="00A54407" w:rsidRPr="002F75FE">
        <w:tc>
          <w:tcPr>
            <w:tcW w:w="534" w:type="dxa"/>
            <w:shd w:val="clear" w:color="auto" w:fill="auto"/>
          </w:tcPr>
          <w:p w:rsidR="00A54407" w:rsidRPr="002F75FE" w:rsidRDefault="00A54407" w:rsidP="00C36AF8">
            <w:pPr>
              <w:jc w:val="both"/>
              <w:rPr>
                <w:lang w:val="tt-RU"/>
              </w:rPr>
            </w:pPr>
            <w:r w:rsidRPr="002F75FE">
              <w:rPr>
                <w:lang w:val="tt-RU"/>
              </w:rPr>
              <w:t>56</w:t>
            </w:r>
          </w:p>
          <w:p w:rsidR="00A54407" w:rsidRPr="002F75FE" w:rsidRDefault="00A54407" w:rsidP="00C36AF8">
            <w:pPr>
              <w:jc w:val="both"/>
              <w:rPr>
                <w:lang w:val="tt-RU"/>
              </w:rPr>
            </w:pPr>
          </w:p>
        </w:tc>
        <w:tc>
          <w:tcPr>
            <w:tcW w:w="3402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  <w:r>
              <w:t>«Дини вэ ижтимагый мэсьэлэр»</w:t>
            </w:r>
          </w:p>
        </w:tc>
        <w:tc>
          <w:tcPr>
            <w:tcW w:w="2409" w:type="dxa"/>
            <w:shd w:val="clear" w:color="auto" w:fill="auto"/>
          </w:tcPr>
          <w:p w:rsidR="00A54407" w:rsidRPr="002F75FE" w:rsidRDefault="00A54407" w:rsidP="00C36AF8">
            <w:pPr>
              <w:jc w:val="both"/>
              <w:rPr>
                <w:lang w:val="tt-RU"/>
              </w:rPr>
            </w:pPr>
            <w:r w:rsidRPr="002F75FE">
              <w:rPr>
                <w:lang w:val="tt-RU"/>
              </w:rPr>
              <w:t>Р.Фахретдин</w:t>
            </w:r>
          </w:p>
        </w:tc>
        <w:tc>
          <w:tcPr>
            <w:tcW w:w="2127" w:type="dxa"/>
            <w:shd w:val="clear" w:color="auto" w:fill="auto"/>
          </w:tcPr>
          <w:p w:rsidR="00A54407" w:rsidRPr="002F75FE" w:rsidRDefault="00A54407" w:rsidP="00C36AF8">
            <w:pPr>
              <w:jc w:val="both"/>
              <w:rPr>
                <w:lang w:val="tt-RU"/>
              </w:rPr>
            </w:pPr>
            <w:r w:rsidRPr="002F75FE">
              <w:rPr>
                <w:lang w:val="tt-RU"/>
              </w:rPr>
              <w:t>Казань Рухият2011</w:t>
            </w:r>
          </w:p>
        </w:tc>
      </w:tr>
      <w:tr w:rsidR="00A54407" w:rsidRPr="002F75FE">
        <w:tc>
          <w:tcPr>
            <w:tcW w:w="534" w:type="dxa"/>
            <w:shd w:val="clear" w:color="auto" w:fill="auto"/>
          </w:tcPr>
          <w:p w:rsidR="00A54407" w:rsidRPr="002F75FE" w:rsidRDefault="00A54407" w:rsidP="00C36AF8">
            <w:pPr>
              <w:jc w:val="both"/>
              <w:rPr>
                <w:lang w:val="tt-RU"/>
              </w:rPr>
            </w:pPr>
            <w:r w:rsidRPr="002F75FE">
              <w:rPr>
                <w:lang w:val="tt-RU"/>
              </w:rPr>
              <w:t>57</w:t>
            </w:r>
          </w:p>
        </w:tc>
        <w:tc>
          <w:tcPr>
            <w:tcW w:w="3402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  <w:r>
              <w:t>Балачак-уйнап-кэлеп усэр чак (Игры в детском саду)</w:t>
            </w:r>
          </w:p>
        </w:tc>
        <w:tc>
          <w:tcPr>
            <w:tcW w:w="2409" w:type="dxa"/>
            <w:shd w:val="clear" w:color="auto" w:fill="auto"/>
          </w:tcPr>
          <w:p w:rsidR="00A54407" w:rsidRPr="00F00245" w:rsidRDefault="00A54407" w:rsidP="00C36AF8">
            <w:pPr>
              <w:jc w:val="both"/>
            </w:pPr>
            <w:r>
              <w:t>К.В.Закирова, Л.Р.Муртазина</w:t>
            </w:r>
          </w:p>
        </w:tc>
        <w:tc>
          <w:tcPr>
            <w:tcW w:w="2127" w:type="dxa"/>
            <w:shd w:val="clear" w:color="auto" w:fill="auto"/>
          </w:tcPr>
          <w:p w:rsidR="00A54407" w:rsidRPr="002F75FE" w:rsidRDefault="00A54407" w:rsidP="00C36AF8">
            <w:pPr>
              <w:jc w:val="both"/>
              <w:rPr>
                <w:lang w:val="tt-RU"/>
              </w:rPr>
            </w:pPr>
            <w:r>
              <w:t>Казань, редакционно-издательский центр</w:t>
            </w:r>
          </w:p>
        </w:tc>
      </w:tr>
      <w:tr w:rsidR="00A54407" w:rsidRPr="002F75FE">
        <w:tc>
          <w:tcPr>
            <w:tcW w:w="534" w:type="dxa"/>
            <w:shd w:val="clear" w:color="auto" w:fill="auto"/>
          </w:tcPr>
          <w:p w:rsidR="00A54407" w:rsidRPr="002F75FE" w:rsidRDefault="00A54407" w:rsidP="00C36AF8">
            <w:pPr>
              <w:jc w:val="both"/>
              <w:rPr>
                <w:lang w:val="tt-RU"/>
              </w:rPr>
            </w:pPr>
            <w:r w:rsidRPr="002F75FE">
              <w:rPr>
                <w:lang w:val="tt-RU"/>
              </w:rPr>
              <w:t>58</w:t>
            </w:r>
          </w:p>
        </w:tc>
        <w:tc>
          <w:tcPr>
            <w:tcW w:w="3402" w:type="dxa"/>
            <w:shd w:val="clear" w:color="auto" w:fill="auto"/>
          </w:tcPr>
          <w:p w:rsidR="00A54407" w:rsidRPr="002F75FE" w:rsidRDefault="00A54407" w:rsidP="00C36AF8">
            <w:pPr>
              <w:jc w:val="both"/>
              <w:rPr>
                <w:lang w:val="tt-RU"/>
              </w:rPr>
            </w:pPr>
            <w:r>
              <w:t>«Говорим на родном языке» Воспитание и обучение в детском саду (</w:t>
            </w:r>
            <w:r w:rsidRPr="002F75FE">
              <w:rPr>
                <w:lang w:val="tt-RU"/>
              </w:rPr>
              <w:t>2-3</w:t>
            </w:r>
            <w:r>
              <w:t xml:space="preserve"> </w:t>
            </w:r>
            <w:r w:rsidRPr="002F75FE">
              <w:rPr>
                <w:lang w:val="tt-RU"/>
              </w:rPr>
              <w:t>года</w:t>
            </w:r>
            <w:proofErr w:type="gramStart"/>
            <w:r>
              <w:t>)</w:t>
            </w:r>
            <w:r w:rsidRPr="002F75FE">
              <w:rPr>
                <w:lang w:val="tt-RU"/>
              </w:rPr>
              <w:t>М</w:t>
            </w:r>
            <w:proofErr w:type="gramEnd"/>
            <w:r w:rsidRPr="002F75FE">
              <w:rPr>
                <w:lang w:val="tt-RU"/>
              </w:rPr>
              <w:t>етодич.пособие</w:t>
            </w:r>
          </w:p>
        </w:tc>
        <w:tc>
          <w:tcPr>
            <w:tcW w:w="2409" w:type="dxa"/>
            <w:shd w:val="clear" w:color="auto" w:fill="auto"/>
          </w:tcPr>
          <w:p w:rsidR="00A54407" w:rsidRPr="002F75FE" w:rsidRDefault="00A54407" w:rsidP="00C36AF8">
            <w:pPr>
              <w:jc w:val="both"/>
              <w:rPr>
                <w:lang w:val="tt-RU"/>
              </w:rPr>
            </w:pPr>
            <w:r>
              <w:t>Хазратова Ф.В., Шарафутдинова З.Г., Хабибубллина И.З.</w:t>
            </w:r>
          </w:p>
        </w:tc>
        <w:tc>
          <w:tcPr>
            <w:tcW w:w="2127" w:type="dxa"/>
            <w:shd w:val="clear" w:color="auto" w:fill="auto"/>
          </w:tcPr>
          <w:p w:rsidR="00A54407" w:rsidRPr="002F75FE" w:rsidRDefault="00A54407" w:rsidP="00C36AF8">
            <w:pPr>
              <w:jc w:val="both"/>
              <w:rPr>
                <w:lang w:val="tt-RU"/>
              </w:rPr>
            </w:pPr>
            <w:r>
              <w:t>Казань, Татарстан Китап нэшрияты, 2012</w:t>
            </w:r>
          </w:p>
        </w:tc>
      </w:tr>
      <w:tr w:rsidR="00A54407" w:rsidRPr="002F75FE">
        <w:tc>
          <w:tcPr>
            <w:tcW w:w="534" w:type="dxa"/>
            <w:shd w:val="clear" w:color="auto" w:fill="auto"/>
          </w:tcPr>
          <w:p w:rsidR="00A54407" w:rsidRPr="002F75FE" w:rsidRDefault="00A54407" w:rsidP="00C36AF8">
            <w:pPr>
              <w:jc w:val="both"/>
              <w:rPr>
                <w:lang w:val="tt-RU"/>
              </w:rPr>
            </w:pPr>
            <w:r w:rsidRPr="002F75FE">
              <w:rPr>
                <w:lang w:val="tt-RU"/>
              </w:rPr>
              <w:t>59</w:t>
            </w:r>
          </w:p>
        </w:tc>
        <w:tc>
          <w:tcPr>
            <w:tcW w:w="3402" w:type="dxa"/>
            <w:shd w:val="clear" w:color="auto" w:fill="auto"/>
          </w:tcPr>
          <w:p w:rsidR="00A54407" w:rsidRPr="00B31308" w:rsidRDefault="00A54407" w:rsidP="00C36AF8">
            <w:pPr>
              <w:jc w:val="both"/>
            </w:pPr>
            <w:r>
              <w:t>«Говорим на родном языке» Воспитание и обучение в детском саду (</w:t>
            </w:r>
            <w:r w:rsidRPr="002F75FE">
              <w:rPr>
                <w:lang w:val="tt-RU"/>
              </w:rPr>
              <w:t>3-4</w:t>
            </w:r>
            <w:r>
              <w:t xml:space="preserve"> </w:t>
            </w:r>
            <w:r w:rsidRPr="002F75FE">
              <w:rPr>
                <w:lang w:val="tt-RU"/>
              </w:rPr>
              <w:t>года</w:t>
            </w:r>
            <w:proofErr w:type="gramStart"/>
            <w:r>
              <w:t>)</w:t>
            </w:r>
            <w:r w:rsidRPr="002F75FE">
              <w:rPr>
                <w:lang w:val="tt-RU"/>
              </w:rPr>
              <w:t>М</w:t>
            </w:r>
            <w:proofErr w:type="gramEnd"/>
            <w:r w:rsidRPr="002F75FE">
              <w:rPr>
                <w:lang w:val="tt-RU"/>
              </w:rPr>
              <w:t>етодич.пособие</w:t>
            </w:r>
          </w:p>
        </w:tc>
        <w:tc>
          <w:tcPr>
            <w:tcW w:w="2409" w:type="dxa"/>
            <w:shd w:val="clear" w:color="auto" w:fill="auto"/>
          </w:tcPr>
          <w:p w:rsidR="00A54407" w:rsidRPr="002F75FE" w:rsidRDefault="00A54407" w:rsidP="00C36AF8">
            <w:pPr>
              <w:jc w:val="both"/>
              <w:rPr>
                <w:lang w:val="tt-RU"/>
              </w:rPr>
            </w:pPr>
            <w:r>
              <w:t>Хазратова Ф.В., Шарафутдинова З.Г., Хабибубллина И.З.</w:t>
            </w:r>
          </w:p>
        </w:tc>
        <w:tc>
          <w:tcPr>
            <w:tcW w:w="2127" w:type="dxa"/>
            <w:shd w:val="clear" w:color="auto" w:fill="auto"/>
          </w:tcPr>
          <w:p w:rsidR="00A54407" w:rsidRPr="002F75FE" w:rsidRDefault="00A54407" w:rsidP="00C36AF8">
            <w:pPr>
              <w:jc w:val="both"/>
              <w:rPr>
                <w:lang w:val="tt-RU"/>
              </w:rPr>
            </w:pPr>
            <w:r w:rsidRPr="002F75FE">
              <w:rPr>
                <w:lang w:val="tt-RU"/>
              </w:rPr>
              <w:t>Казань Фолиант</w:t>
            </w:r>
          </w:p>
          <w:p w:rsidR="00A54407" w:rsidRPr="008D4666" w:rsidRDefault="00A54407" w:rsidP="00C36AF8">
            <w:pPr>
              <w:jc w:val="both"/>
            </w:pPr>
            <w:r w:rsidRPr="002F75FE">
              <w:rPr>
                <w:lang w:val="tt-RU"/>
              </w:rPr>
              <w:t>2013</w:t>
            </w:r>
          </w:p>
        </w:tc>
      </w:tr>
      <w:tr w:rsidR="00A54407" w:rsidRPr="002F75FE">
        <w:tc>
          <w:tcPr>
            <w:tcW w:w="534" w:type="dxa"/>
            <w:shd w:val="clear" w:color="auto" w:fill="auto"/>
          </w:tcPr>
          <w:p w:rsidR="00A54407" w:rsidRPr="002F75FE" w:rsidRDefault="00A54407" w:rsidP="00C36AF8">
            <w:pPr>
              <w:jc w:val="both"/>
              <w:rPr>
                <w:lang w:val="tt-RU"/>
              </w:rPr>
            </w:pPr>
            <w:r w:rsidRPr="002F75FE">
              <w:rPr>
                <w:lang w:val="tt-RU"/>
              </w:rPr>
              <w:t>60</w:t>
            </w:r>
          </w:p>
        </w:tc>
        <w:tc>
          <w:tcPr>
            <w:tcW w:w="3402" w:type="dxa"/>
            <w:shd w:val="clear" w:color="auto" w:fill="auto"/>
          </w:tcPr>
          <w:p w:rsidR="00A54407" w:rsidRDefault="00A54407" w:rsidP="00C36AF8">
            <w:pPr>
              <w:jc w:val="both"/>
            </w:pPr>
            <w:r>
              <w:t>Хрестоматия «На поляне детства»</w:t>
            </w:r>
          </w:p>
        </w:tc>
        <w:tc>
          <w:tcPr>
            <w:tcW w:w="2409" w:type="dxa"/>
            <w:shd w:val="clear" w:color="auto" w:fill="auto"/>
          </w:tcPr>
          <w:p w:rsidR="00A54407" w:rsidRDefault="00A54407" w:rsidP="00C36AF8">
            <w:pPr>
              <w:jc w:val="both"/>
            </w:pPr>
            <w:r>
              <w:t>К.В.Закирова</w:t>
            </w:r>
          </w:p>
        </w:tc>
        <w:tc>
          <w:tcPr>
            <w:tcW w:w="2127" w:type="dxa"/>
            <w:shd w:val="clear" w:color="auto" w:fill="auto"/>
          </w:tcPr>
          <w:p w:rsidR="00A54407" w:rsidRPr="002F75FE" w:rsidRDefault="00A54407" w:rsidP="00C36AF8">
            <w:pPr>
              <w:jc w:val="both"/>
              <w:rPr>
                <w:lang w:val="tt-RU"/>
              </w:rPr>
            </w:pPr>
            <w:r w:rsidRPr="002F75FE">
              <w:rPr>
                <w:lang w:val="tt-RU"/>
              </w:rPr>
              <w:t>Казань 2011</w:t>
            </w:r>
          </w:p>
        </w:tc>
      </w:tr>
      <w:tr w:rsidR="00A54407" w:rsidRPr="002F75FE">
        <w:tc>
          <w:tcPr>
            <w:tcW w:w="534" w:type="dxa"/>
            <w:shd w:val="clear" w:color="auto" w:fill="auto"/>
          </w:tcPr>
          <w:p w:rsidR="00A54407" w:rsidRPr="002F75FE" w:rsidRDefault="00A54407" w:rsidP="00C36AF8">
            <w:pPr>
              <w:jc w:val="both"/>
              <w:rPr>
                <w:lang w:val="tt-RU"/>
              </w:rPr>
            </w:pPr>
            <w:r w:rsidRPr="002F75FE">
              <w:rPr>
                <w:lang w:val="tt-RU"/>
              </w:rPr>
              <w:t>61</w:t>
            </w:r>
          </w:p>
        </w:tc>
        <w:tc>
          <w:tcPr>
            <w:tcW w:w="3402" w:type="dxa"/>
            <w:shd w:val="clear" w:color="auto" w:fill="auto"/>
          </w:tcPr>
          <w:p w:rsidR="00A54407" w:rsidRPr="002F75FE" w:rsidRDefault="00A54407" w:rsidP="00C36AF8">
            <w:pPr>
              <w:jc w:val="both"/>
              <w:rPr>
                <w:lang w:val="tt-RU"/>
              </w:rPr>
            </w:pPr>
            <w:r w:rsidRPr="002F75FE">
              <w:rPr>
                <w:lang w:val="tt-RU"/>
              </w:rPr>
              <w:t>Ү</w:t>
            </w:r>
            <w:r>
              <w:t>з илемд</w:t>
            </w:r>
            <w:r w:rsidRPr="002F75FE">
              <w:rPr>
                <w:lang w:val="tt-RU"/>
              </w:rPr>
              <w:t>ә</w:t>
            </w:r>
            <w:r>
              <w:t xml:space="preserve">, </w:t>
            </w:r>
            <w:r w:rsidRPr="002F75FE">
              <w:rPr>
                <w:lang w:val="tt-RU"/>
              </w:rPr>
              <w:t>ү</w:t>
            </w:r>
            <w:r>
              <w:t>з телемд</w:t>
            </w:r>
            <w:r w:rsidRPr="002F75FE">
              <w:rPr>
                <w:lang w:val="tt-RU"/>
              </w:rPr>
              <w:t>ә</w:t>
            </w:r>
          </w:p>
        </w:tc>
        <w:tc>
          <w:tcPr>
            <w:tcW w:w="2409" w:type="dxa"/>
            <w:shd w:val="clear" w:color="auto" w:fill="auto"/>
          </w:tcPr>
          <w:p w:rsidR="00A54407" w:rsidRDefault="00A54407" w:rsidP="00C36AF8">
            <w:pPr>
              <w:jc w:val="both"/>
            </w:pPr>
            <w:r w:rsidRPr="00F00245">
              <w:t>Ф.М.Зиннурова</w:t>
            </w:r>
          </w:p>
        </w:tc>
        <w:tc>
          <w:tcPr>
            <w:tcW w:w="2127" w:type="dxa"/>
            <w:shd w:val="clear" w:color="auto" w:fill="auto"/>
          </w:tcPr>
          <w:p w:rsidR="00A54407" w:rsidRPr="002F75FE" w:rsidRDefault="00A54407" w:rsidP="00C36AF8">
            <w:pPr>
              <w:jc w:val="both"/>
              <w:rPr>
                <w:lang w:val="tt-RU"/>
              </w:rPr>
            </w:pPr>
            <w:r>
              <w:t>Казань, «М</w:t>
            </w:r>
            <w:r w:rsidRPr="002F75FE">
              <w:rPr>
                <w:lang w:val="tt-RU"/>
              </w:rPr>
              <w:t>ә</w:t>
            </w:r>
            <w:r w:rsidRPr="00F00245">
              <w:t>гариф»,2009</w:t>
            </w:r>
          </w:p>
        </w:tc>
      </w:tr>
      <w:tr w:rsidR="00A54407" w:rsidRPr="002F75FE">
        <w:tc>
          <w:tcPr>
            <w:tcW w:w="534" w:type="dxa"/>
            <w:shd w:val="clear" w:color="auto" w:fill="auto"/>
          </w:tcPr>
          <w:p w:rsidR="00A54407" w:rsidRPr="002F75FE" w:rsidRDefault="00A54407" w:rsidP="00C36AF8">
            <w:pPr>
              <w:jc w:val="both"/>
              <w:rPr>
                <w:lang w:val="tt-RU"/>
              </w:rPr>
            </w:pPr>
            <w:r w:rsidRPr="002F75FE">
              <w:rPr>
                <w:lang w:val="tt-RU"/>
              </w:rPr>
              <w:t>62</w:t>
            </w:r>
          </w:p>
        </w:tc>
        <w:tc>
          <w:tcPr>
            <w:tcW w:w="3402" w:type="dxa"/>
            <w:shd w:val="clear" w:color="auto" w:fill="auto"/>
          </w:tcPr>
          <w:p w:rsidR="00A54407" w:rsidRPr="003240F9" w:rsidRDefault="00A54407" w:rsidP="00C36AF8">
            <w:pPr>
              <w:jc w:val="both"/>
            </w:pPr>
            <w:r>
              <w:t>«Жырлап узган ж</w:t>
            </w:r>
            <w:r w:rsidRPr="002F75FE">
              <w:rPr>
                <w:lang w:val="tt-RU"/>
              </w:rPr>
              <w:t>ә</w:t>
            </w:r>
            <w:r w:rsidRPr="003240F9">
              <w:t>й» музыкальные сказки</w:t>
            </w:r>
          </w:p>
        </w:tc>
        <w:tc>
          <w:tcPr>
            <w:tcW w:w="2409" w:type="dxa"/>
            <w:shd w:val="clear" w:color="auto" w:fill="auto"/>
          </w:tcPr>
          <w:p w:rsidR="00A54407" w:rsidRPr="00F00245" w:rsidRDefault="00A54407" w:rsidP="00C36AF8">
            <w:pPr>
              <w:jc w:val="both"/>
            </w:pPr>
            <w:r w:rsidRPr="00F00245">
              <w:t>Сост. Л.М. Батыр-Булгари</w:t>
            </w:r>
          </w:p>
        </w:tc>
        <w:tc>
          <w:tcPr>
            <w:tcW w:w="2127" w:type="dxa"/>
            <w:shd w:val="clear" w:color="auto" w:fill="auto"/>
          </w:tcPr>
          <w:p w:rsidR="00A54407" w:rsidRPr="00F00245" w:rsidRDefault="00A54407" w:rsidP="00C36AF8">
            <w:pPr>
              <w:jc w:val="both"/>
            </w:pPr>
            <w:r>
              <w:t>Казань, «М</w:t>
            </w:r>
            <w:r w:rsidRPr="002F75FE">
              <w:rPr>
                <w:lang w:val="tt-RU"/>
              </w:rPr>
              <w:t>ә</w:t>
            </w:r>
            <w:r w:rsidRPr="00F00245">
              <w:t>гариф»,2009</w:t>
            </w:r>
          </w:p>
        </w:tc>
      </w:tr>
      <w:tr w:rsidR="00A54407" w:rsidRPr="002F75FE">
        <w:tc>
          <w:tcPr>
            <w:tcW w:w="534" w:type="dxa"/>
            <w:shd w:val="clear" w:color="auto" w:fill="auto"/>
          </w:tcPr>
          <w:p w:rsidR="00A54407" w:rsidRPr="002F75FE" w:rsidRDefault="00A54407" w:rsidP="00C36AF8">
            <w:pPr>
              <w:jc w:val="both"/>
              <w:rPr>
                <w:lang w:val="tt-RU"/>
              </w:rPr>
            </w:pPr>
            <w:r w:rsidRPr="002F75FE">
              <w:rPr>
                <w:lang w:val="tt-RU"/>
              </w:rPr>
              <w:t>63</w:t>
            </w:r>
          </w:p>
        </w:tc>
        <w:tc>
          <w:tcPr>
            <w:tcW w:w="3402" w:type="dxa"/>
            <w:shd w:val="clear" w:color="auto" w:fill="auto"/>
          </w:tcPr>
          <w:p w:rsidR="00A54407" w:rsidRPr="003240F9" w:rsidRDefault="00A54407" w:rsidP="00C36AF8">
            <w:pPr>
              <w:jc w:val="both"/>
            </w:pPr>
            <w:r>
              <w:t>М</w:t>
            </w:r>
            <w:r w:rsidRPr="002F75FE">
              <w:rPr>
                <w:lang w:val="tt-RU"/>
              </w:rPr>
              <w:t>ә</w:t>
            </w:r>
            <w:r>
              <w:t>кт</w:t>
            </w:r>
            <w:r w:rsidRPr="002F75FE">
              <w:rPr>
                <w:lang w:val="tt-RU"/>
              </w:rPr>
              <w:t>ә</w:t>
            </w:r>
            <w:r>
              <w:t>пк</w:t>
            </w:r>
            <w:r w:rsidRPr="002F75FE">
              <w:rPr>
                <w:lang w:val="tt-RU"/>
              </w:rPr>
              <w:t>ә</w:t>
            </w:r>
            <w:r>
              <w:t>ч</w:t>
            </w:r>
            <w:r w:rsidRPr="002F75FE">
              <w:rPr>
                <w:lang w:val="tt-RU"/>
              </w:rPr>
              <w:t>ә</w:t>
            </w:r>
            <w:r>
              <w:t xml:space="preserve"> яшьт</w:t>
            </w:r>
            <w:r w:rsidRPr="002F75FE">
              <w:rPr>
                <w:lang w:val="tt-RU"/>
              </w:rPr>
              <w:t>ә</w:t>
            </w:r>
            <w:r>
              <w:t>гел</w:t>
            </w:r>
            <w:r w:rsidRPr="002F75FE">
              <w:rPr>
                <w:lang w:val="tt-RU"/>
              </w:rPr>
              <w:t>ә</w:t>
            </w:r>
            <w:proofErr w:type="gramStart"/>
            <w:r>
              <w:t>р</w:t>
            </w:r>
            <w:proofErr w:type="gramEnd"/>
            <w:r>
              <w:t xml:space="preserve"> </w:t>
            </w:r>
            <w:r w:rsidRPr="002F75FE">
              <w:rPr>
                <w:lang w:val="tt-RU"/>
              </w:rPr>
              <w:t>ә</w:t>
            </w:r>
            <w:r w:rsidRPr="003240F9">
              <w:t>лифбасы</w:t>
            </w:r>
            <w:r>
              <w:t>, 1 часть</w:t>
            </w:r>
          </w:p>
        </w:tc>
        <w:tc>
          <w:tcPr>
            <w:tcW w:w="2409" w:type="dxa"/>
            <w:shd w:val="clear" w:color="auto" w:fill="auto"/>
          </w:tcPr>
          <w:p w:rsidR="00A54407" w:rsidRPr="003240F9" w:rsidRDefault="00A54407" w:rsidP="00C36AF8">
            <w:pPr>
              <w:jc w:val="both"/>
            </w:pPr>
            <w:r w:rsidRPr="003240F9">
              <w:t>Шаехова Р.К</w:t>
            </w:r>
          </w:p>
        </w:tc>
        <w:tc>
          <w:tcPr>
            <w:tcW w:w="2127" w:type="dxa"/>
            <w:shd w:val="clear" w:color="auto" w:fill="auto"/>
          </w:tcPr>
          <w:p w:rsidR="00A54407" w:rsidRPr="00F00245" w:rsidRDefault="00A54407" w:rsidP="00C36AF8">
            <w:pPr>
              <w:jc w:val="both"/>
            </w:pPr>
            <w:r w:rsidRPr="003240F9">
              <w:t>Казань, «Хэтер», 2011</w:t>
            </w:r>
          </w:p>
        </w:tc>
      </w:tr>
      <w:tr w:rsidR="00A54407" w:rsidRPr="002F75FE">
        <w:tc>
          <w:tcPr>
            <w:tcW w:w="534" w:type="dxa"/>
            <w:shd w:val="clear" w:color="auto" w:fill="auto"/>
          </w:tcPr>
          <w:p w:rsidR="00A54407" w:rsidRPr="002F75FE" w:rsidRDefault="00A54407" w:rsidP="00C36AF8">
            <w:pPr>
              <w:jc w:val="both"/>
              <w:rPr>
                <w:lang w:val="tt-RU"/>
              </w:rPr>
            </w:pPr>
            <w:r w:rsidRPr="002F75FE">
              <w:rPr>
                <w:lang w:val="tt-RU"/>
              </w:rPr>
              <w:t>64</w:t>
            </w:r>
          </w:p>
        </w:tc>
        <w:tc>
          <w:tcPr>
            <w:tcW w:w="3402" w:type="dxa"/>
            <w:shd w:val="clear" w:color="auto" w:fill="auto"/>
          </w:tcPr>
          <w:p w:rsidR="00A54407" w:rsidRPr="003240F9" w:rsidRDefault="00A54407" w:rsidP="00C36AF8">
            <w:pPr>
              <w:jc w:val="both"/>
            </w:pPr>
            <w:r>
              <w:t>М</w:t>
            </w:r>
            <w:r w:rsidRPr="002F75FE">
              <w:rPr>
                <w:lang w:val="tt-RU"/>
              </w:rPr>
              <w:t>ә</w:t>
            </w:r>
            <w:r>
              <w:t>кт</w:t>
            </w:r>
            <w:r w:rsidRPr="002F75FE">
              <w:rPr>
                <w:lang w:val="tt-RU"/>
              </w:rPr>
              <w:t>ә</w:t>
            </w:r>
            <w:r>
              <w:t>пк</w:t>
            </w:r>
            <w:r w:rsidRPr="002F75FE">
              <w:rPr>
                <w:lang w:val="tt-RU"/>
              </w:rPr>
              <w:t>ә</w:t>
            </w:r>
            <w:r>
              <w:t>ч</w:t>
            </w:r>
            <w:r w:rsidRPr="002F75FE">
              <w:rPr>
                <w:lang w:val="tt-RU"/>
              </w:rPr>
              <w:t>ә</w:t>
            </w:r>
            <w:r>
              <w:t xml:space="preserve"> яшьт</w:t>
            </w:r>
            <w:r w:rsidRPr="002F75FE">
              <w:rPr>
                <w:lang w:val="tt-RU"/>
              </w:rPr>
              <w:t>ә</w:t>
            </w:r>
            <w:r>
              <w:t>гел</w:t>
            </w:r>
            <w:r w:rsidRPr="002F75FE">
              <w:rPr>
                <w:lang w:val="tt-RU"/>
              </w:rPr>
              <w:t>ә</w:t>
            </w:r>
            <w:proofErr w:type="gramStart"/>
            <w:r>
              <w:t>р</w:t>
            </w:r>
            <w:proofErr w:type="gramEnd"/>
            <w:r>
              <w:t xml:space="preserve"> </w:t>
            </w:r>
            <w:r w:rsidRPr="002F75FE">
              <w:rPr>
                <w:lang w:val="tt-RU"/>
              </w:rPr>
              <w:t>ә</w:t>
            </w:r>
            <w:r w:rsidRPr="003240F9">
              <w:t>лифбасы</w:t>
            </w:r>
            <w:r>
              <w:t>, 2 часть</w:t>
            </w:r>
          </w:p>
        </w:tc>
        <w:tc>
          <w:tcPr>
            <w:tcW w:w="2409" w:type="dxa"/>
            <w:shd w:val="clear" w:color="auto" w:fill="auto"/>
          </w:tcPr>
          <w:p w:rsidR="00A54407" w:rsidRPr="003240F9" w:rsidRDefault="00A54407" w:rsidP="00C36AF8">
            <w:pPr>
              <w:jc w:val="both"/>
            </w:pPr>
            <w:r w:rsidRPr="003240F9">
              <w:t>Шаехова Р.К</w:t>
            </w:r>
          </w:p>
        </w:tc>
        <w:tc>
          <w:tcPr>
            <w:tcW w:w="2127" w:type="dxa"/>
            <w:shd w:val="clear" w:color="auto" w:fill="auto"/>
          </w:tcPr>
          <w:p w:rsidR="00A54407" w:rsidRPr="003240F9" w:rsidRDefault="00A54407" w:rsidP="00C36AF8">
            <w:pPr>
              <w:jc w:val="both"/>
            </w:pPr>
            <w:r w:rsidRPr="003240F9">
              <w:t>Казань, «Хэтер», 2011</w:t>
            </w:r>
          </w:p>
        </w:tc>
      </w:tr>
    </w:tbl>
    <w:p w:rsidR="000534D4" w:rsidRPr="00772583" w:rsidRDefault="000534D4" w:rsidP="00C36AF8">
      <w:pPr>
        <w:rPr>
          <w:b/>
          <w:u w:val="single"/>
        </w:rPr>
      </w:pPr>
      <w:r w:rsidRPr="00772583">
        <w:rPr>
          <w:b/>
          <w:u w:val="single"/>
        </w:rPr>
        <w:t>Психологическая литература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3439"/>
        <w:gridCol w:w="2606"/>
        <w:gridCol w:w="2364"/>
      </w:tblGrid>
      <w:tr w:rsidR="00A54407" w:rsidRPr="005614D3">
        <w:tc>
          <w:tcPr>
            <w:tcW w:w="593" w:type="dxa"/>
            <w:shd w:val="clear" w:color="auto" w:fill="auto"/>
          </w:tcPr>
          <w:p w:rsidR="00A54407" w:rsidRPr="005614D3" w:rsidRDefault="00A54407" w:rsidP="00C36AF8">
            <w:pPr>
              <w:rPr>
                <w:b/>
              </w:rPr>
            </w:pPr>
            <w:r w:rsidRPr="005614D3">
              <w:rPr>
                <w:b/>
              </w:rPr>
              <w:t>№</w:t>
            </w:r>
          </w:p>
        </w:tc>
        <w:tc>
          <w:tcPr>
            <w:tcW w:w="3439" w:type="dxa"/>
            <w:shd w:val="clear" w:color="auto" w:fill="auto"/>
          </w:tcPr>
          <w:p w:rsidR="00A54407" w:rsidRPr="005614D3" w:rsidRDefault="00A54407" w:rsidP="00C36AF8">
            <w:pPr>
              <w:rPr>
                <w:b/>
              </w:rPr>
            </w:pPr>
            <w:r w:rsidRPr="005614D3">
              <w:rPr>
                <w:b/>
              </w:rPr>
              <w:t>Название пособия</w:t>
            </w:r>
          </w:p>
        </w:tc>
        <w:tc>
          <w:tcPr>
            <w:tcW w:w="2606" w:type="dxa"/>
            <w:shd w:val="clear" w:color="auto" w:fill="auto"/>
          </w:tcPr>
          <w:p w:rsidR="00A54407" w:rsidRPr="005614D3" w:rsidRDefault="00A54407" w:rsidP="00C36AF8">
            <w:pPr>
              <w:rPr>
                <w:b/>
              </w:rPr>
            </w:pPr>
            <w:r w:rsidRPr="005614D3">
              <w:rPr>
                <w:b/>
              </w:rPr>
              <w:t>Автор</w:t>
            </w:r>
          </w:p>
        </w:tc>
        <w:tc>
          <w:tcPr>
            <w:tcW w:w="2364" w:type="dxa"/>
            <w:shd w:val="clear" w:color="auto" w:fill="auto"/>
          </w:tcPr>
          <w:p w:rsidR="00A54407" w:rsidRPr="005614D3" w:rsidRDefault="00A54407" w:rsidP="00C36AF8">
            <w:pPr>
              <w:rPr>
                <w:b/>
              </w:rPr>
            </w:pPr>
            <w:r w:rsidRPr="005614D3">
              <w:rPr>
                <w:b/>
              </w:rPr>
              <w:t xml:space="preserve">Издательство, </w:t>
            </w:r>
          </w:p>
          <w:p w:rsidR="00A54407" w:rsidRPr="005614D3" w:rsidRDefault="00A54407" w:rsidP="00C36AF8">
            <w:pPr>
              <w:rPr>
                <w:b/>
              </w:rPr>
            </w:pPr>
            <w:r w:rsidRPr="005614D3">
              <w:rPr>
                <w:b/>
              </w:rPr>
              <w:t>год издания</w:t>
            </w:r>
          </w:p>
        </w:tc>
      </w:tr>
      <w:tr w:rsidR="00A54407" w:rsidRPr="004C0F5F">
        <w:tc>
          <w:tcPr>
            <w:tcW w:w="593" w:type="dxa"/>
            <w:shd w:val="clear" w:color="auto" w:fill="auto"/>
          </w:tcPr>
          <w:p w:rsidR="00A54407" w:rsidRPr="00B978DC" w:rsidRDefault="00A54407" w:rsidP="00C36AF8">
            <w:r w:rsidRPr="00B978DC">
              <w:t>1</w:t>
            </w:r>
          </w:p>
        </w:tc>
        <w:tc>
          <w:tcPr>
            <w:tcW w:w="3439" w:type="dxa"/>
            <w:shd w:val="clear" w:color="auto" w:fill="auto"/>
          </w:tcPr>
          <w:p w:rsidR="00A54407" w:rsidRPr="004C0F5F" w:rsidRDefault="00A54407" w:rsidP="00C36AF8">
            <w:r w:rsidRPr="004C0F5F">
              <w:t>Путь к успеху</w:t>
            </w:r>
          </w:p>
        </w:tc>
        <w:tc>
          <w:tcPr>
            <w:tcW w:w="2606" w:type="dxa"/>
            <w:shd w:val="clear" w:color="auto" w:fill="auto"/>
          </w:tcPr>
          <w:p w:rsidR="00A54407" w:rsidRPr="004C0F5F" w:rsidRDefault="00A54407" w:rsidP="00C36AF8">
            <w:r w:rsidRPr="004C0F5F">
              <w:t xml:space="preserve">И.Г.Вахрушева, Л.Ф.Блинова </w:t>
            </w:r>
          </w:p>
        </w:tc>
        <w:tc>
          <w:tcPr>
            <w:tcW w:w="2364" w:type="dxa"/>
            <w:shd w:val="clear" w:color="auto" w:fill="auto"/>
          </w:tcPr>
          <w:p w:rsidR="00A54407" w:rsidRPr="004C0F5F" w:rsidRDefault="00A54407" w:rsidP="00C36AF8">
            <w:r w:rsidRPr="004C0F5F">
              <w:t>Казань, 2011</w:t>
            </w:r>
          </w:p>
        </w:tc>
      </w:tr>
      <w:tr w:rsidR="00A54407" w:rsidRPr="004C0F5F">
        <w:tc>
          <w:tcPr>
            <w:tcW w:w="593" w:type="dxa"/>
            <w:shd w:val="clear" w:color="auto" w:fill="auto"/>
          </w:tcPr>
          <w:p w:rsidR="00A54407" w:rsidRPr="00B978DC" w:rsidRDefault="00A54407" w:rsidP="00C36AF8">
            <w:r w:rsidRPr="00B978DC">
              <w:t>2</w:t>
            </w:r>
          </w:p>
        </w:tc>
        <w:tc>
          <w:tcPr>
            <w:tcW w:w="3439" w:type="dxa"/>
            <w:shd w:val="clear" w:color="auto" w:fill="auto"/>
          </w:tcPr>
          <w:p w:rsidR="00A54407" w:rsidRPr="004C0F5F" w:rsidRDefault="00A54407" w:rsidP="00C36AF8">
            <w:r w:rsidRPr="004C0F5F">
              <w:t xml:space="preserve">Перспективное планирование работы ДОУ </w:t>
            </w:r>
          </w:p>
        </w:tc>
        <w:tc>
          <w:tcPr>
            <w:tcW w:w="2606" w:type="dxa"/>
            <w:shd w:val="clear" w:color="auto" w:fill="auto"/>
          </w:tcPr>
          <w:p w:rsidR="00A54407" w:rsidRPr="004C0F5F" w:rsidRDefault="00A54407" w:rsidP="00C36AF8">
            <w:r w:rsidRPr="004C0F5F">
              <w:t>Г.А.Прохорова</w:t>
            </w:r>
          </w:p>
        </w:tc>
        <w:tc>
          <w:tcPr>
            <w:tcW w:w="2364" w:type="dxa"/>
            <w:shd w:val="clear" w:color="auto" w:fill="auto"/>
          </w:tcPr>
          <w:p w:rsidR="00A54407" w:rsidRPr="004C0F5F" w:rsidRDefault="00A54407" w:rsidP="00C36AF8">
            <w:r w:rsidRPr="004C0F5F">
              <w:t>Москва, 2006</w:t>
            </w:r>
          </w:p>
        </w:tc>
      </w:tr>
      <w:tr w:rsidR="00A54407" w:rsidRPr="004C0F5F">
        <w:tc>
          <w:tcPr>
            <w:tcW w:w="593" w:type="dxa"/>
            <w:shd w:val="clear" w:color="auto" w:fill="auto"/>
          </w:tcPr>
          <w:p w:rsidR="00A54407" w:rsidRPr="00B978DC" w:rsidRDefault="00A54407" w:rsidP="00C36AF8">
            <w:r w:rsidRPr="00B978DC">
              <w:t>3</w:t>
            </w:r>
          </w:p>
        </w:tc>
        <w:tc>
          <w:tcPr>
            <w:tcW w:w="3439" w:type="dxa"/>
            <w:shd w:val="clear" w:color="auto" w:fill="auto"/>
          </w:tcPr>
          <w:p w:rsidR="00A54407" w:rsidRPr="004C0F5F" w:rsidRDefault="00A54407" w:rsidP="00C36AF8">
            <w:r w:rsidRPr="004C0F5F">
              <w:t>Тестирование  детей</w:t>
            </w:r>
          </w:p>
        </w:tc>
        <w:tc>
          <w:tcPr>
            <w:tcW w:w="2606" w:type="dxa"/>
            <w:shd w:val="clear" w:color="auto" w:fill="auto"/>
          </w:tcPr>
          <w:p w:rsidR="00A54407" w:rsidRPr="004C0F5F" w:rsidRDefault="00A54407" w:rsidP="00C36AF8">
            <w:r w:rsidRPr="004C0F5F">
              <w:t>В.Богомолов</w:t>
            </w:r>
          </w:p>
        </w:tc>
        <w:tc>
          <w:tcPr>
            <w:tcW w:w="2364" w:type="dxa"/>
            <w:shd w:val="clear" w:color="auto" w:fill="auto"/>
          </w:tcPr>
          <w:p w:rsidR="00A54407" w:rsidRPr="004C0F5F" w:rsidRDefault="00A54407" w:rsidP="00C36AF8">
            <w:r w:rsidRPr="004C0F5F">
              <w:t>Москва, «Феникс», 2004</w:t>
            </w:r>
          </w:p>
        </w:tc>
      </w:tr>
      <w:tr w:rsidR="00A54407" w:rsidRPr="004C0F5F">
        <w:tc>
          <w:tcPr>
            <w:tcW w:w="593" w:type="dxa"/>
            <w:shd w:val="clear" w:color="auto" w:fill="auto"/>
          </w:tcPr>
          <w:p w:rsidR="00A54407" w:rsidRPr="00B978DC" w:rsidRDefault="00A54407" w:rsidP="00C36AF8">
            <w:r w:rsidRPr="00B978DC">
              <w:t>4</w:t>
            </w:r>
          </w:p>
        </w:tc>
        <w:tc>
          <w:tcPr>
            <w:tcW w:w="3439" w:type="dxa"/>
            <w:shd w:val="clear" w:color="auto" w:fill="auto"/>
          </w:tcPr>
          <w:p w:rsidR="00A54407" w:rsidRPr="004C0F5F" w:rsidRDefault="00A54407" w:rsidP="00C36AF8">
            <w:r w:rsidRPr="004C0F5F">
              <w:t>Рабочая программа педагога-психолога ДОУ</w:t>
            </w:r>
          </w:p>
        </w:tc>
        <w:tc>
          <w:tcPr>
            <w:tcW w:w="2606" w:type="dxa"/>
            <w:shd w:val="clear" w:color="auto" w:fill="auto"/>
          </w:tcPr>
          <w:p w:rsidR="00A54407" w:rsidRPr="004C0F5F" w:rsidRDefault="00A54407" w:rsidP="00C36AF8">
            <w:r w:rsidRPr="004C0F5F">
              <w:t>Ю.А.Афонькина</w:t>
            </w:r>
          </w:p>
        </w:tc>
        <w:tc>
          <w:tcPr>
            <w:tcW w:w="2364" w:type="dxa"/>
            <w:shd w:val="clear" w:color="auto" w:fill="auto"/>
          </w:tcPr>
          <w:p w:rsidR="00A54407" w:rsidRPr="004C0F5F" w:rsidRDefault="00A54407" w:rsidP="00C36AF8">
            <w:r w:rsidRPr="004C0F5F">
              <w:t>Волгоград,2013</w:t>
            </w:r>
          </w:p>
        </w:tc>
      </w:tr>
      <w:tr w:rsidR="00A54407" w:rsidRPr="004C0F5F">
        <w:tc>
          <w:tcPr>
            <w:tcW w:w="593" w:type="dxa"/>
            <w:shd w:val="clear" w:color="auto" w:fill="auto"/>
          </w:tcPr>
          <w:p w:rsidR="00A54407" w:rsidRPr="00B978DC" w:rsidRDefault="00A54407" w:rsidP="00C36AF8">
            <w:r w:rsidRPr="00B978DC">
              <w:t>5</w:t>
            </w:r>
          </w:p>
        </w:tc>
        <w:tc>
          <w:tcPr>
            <w:tcW w:w="3439" w:type="dxa"/>
            <w:shd w:val="clear" w:color="auto" w:fill="auto"/>
          </w:tcPr>
          <w:p w:rsidR="00A54407" w:rsidRPr="004C0F5F" w:rsidRDefault="00A54407" w:rsidP="00C36AF8">
            <w:r w:rsidRPr="004C0F5F">
              <w:t>Психологическая работа в ДО</w:t>
            </w:r>
            <w:proofErr w:type="gramStart"/>
            <w:r w:rsidRPr="004C0F5F">
              <w:t>У(</w:t>
            </w:r>
            <w:proofErr w:type="gramEnd"/>
            <w:r w:rsidRPr="004C0F5F">
              <w:t>диск)</w:t>
            </w:r>
          </w:p>
        </w:tc>
        <w:tc>
          <w:tcPr>
            <w:tcW w:w="2606" w:type="dxa"/>
            <w:shd w:val="clear" w:color="auto" w:fill="auto"/>
          </w:tcPr>
          <w:p w:rsidR="00A54407" w:rsidRPr="004C0F5F" w:rsidRDefault="00A54407" w:rsidP="00C36AF8">
            <w:r w:rsidRPr="004C0F5F">
              <w:t>М.Р.Григорьева</w:t>
            </w:r>
          </w:p>
        </w:tc>
        <w:tc>
          <w:tcPr>
            <w:tcW w:w="2364" w:type="dxa"/>
            <w:shd w:val="clear" w:color="auto" w:fill="auto"/>
          </w:tcPr>
          <w:p w:rsidR="00A54407" w:rsidRPr="004C0F5F" w:rsidRDefault="00A54407" w:rsidP="00C36AF8">
            <w:r w:rsidRPr="004C0F5F">
              <w:t>Волгоград. «Учитель»,2013</w:t>
            </w:r>
          </w:p>
        </w:tc>
      </w:tr>
      <w:tr w:rsidR="00A54407" w:rsidRPr="004C0F5F">
        <w:tc>
          <w:tcPr>
            <w:tcW w:w="593" w:type="dxa"/>
            <w:shd w:val="clear" w:color="auto" w:fill="auto"/>
          </w:tcPr>
          <w:p w:rsidR="00A54407" w:rsidRPr="00B978DC" w:rsidRDefault="00A54407" w:rsidP="00C36AF8">
            <w:r w:rsidRPr="00B978DC">
              <w:t>6</w:t>
            </w:r>
          </w:p>
        </w:tc>
        <w:tc>
          <w:tcPr>
            <w:tcW w:w="3439" w:type="dxa"/>
            <w:shd w:val="clear" w:color="auto" w:fill="auto"/>
          </w:tcPr>
          <w:p w:rsidR="00A54407" w:rsidRPr="004C0F5F" w:rsidRDefault="00A54407" w:rsidP="00C36AF8">
            <w:r w:rsidRPr="004C0F5F">
              <w:t>Психологическая диагностика готовности к обучению  детей  5-7 лет</w:t>
            </w:r>
          </w:p>
        </w:tc>
        <w:tc>
          <w:tcPr>
            <w:tcW w:w="2606" w:type="dxa"/>
            <w:shd w:val="clear" w:color="auto" w:fill="auto"/>
          </w:tcPr>
          <w:p w:rsidR="00A54407" w:rsidRPr="004C0F5F" w:rsidRDefault="00A54407" w:rsidP="00C36AF8">
            <w:r w:rsidRPr="004C0F5F">
              <w:t>Ю.А.Афонькина</w:t>
            </w:r>
          </w:p>
        </w:tc>
        <w:tc>
          <w:tcPr>
            <w:tcW w:w="2364" w:type="dxa"/>
            <w:shd w:val="clear" w:color="auto" w:fill="auto"/>
          </w:tcPr>
          <w:p w:rsidR="00A54407" w:rsidRPr="004C0F5F" w:rsidRDefault="00A54407" w:rsidP="00C36AF8">
            <w:r w:rsidRPr="004C0F5F">
              <w:t>Волгоград. «Учитель»,2013</w:t>
            </w:r>
          </w:p>
        </w:tc>
      </w:tr>
      <w:tr w:rsidR="00A54407" w:rsidRPr="004C0F5F">
        <w:tc>
          <w:tcPr>
            <w:tcW w:w="593" w:type="dxa"/>
            <w:shd w:val="clear" w:color="auto" w:fill="auto"/>
          </w:tcPr>
          <w:p w:rsidR="00A54407" w:rsidRPr="00B978DC" w:rsidRDefault="00A54407" w:rsidP="00C36AF8">
            <w:r w:rsidRPr="00B978DC">
              <w:t>7</w:t>
            </w:r>
          </w:p>
        </w:tc>
        <w:tc>
          <w:tcPr>
            <w:tcW w:w="3439" w:type="dxa"/>
            <w:shd w:val="clear" w:color="auto" w:fill="auto"/>
          </w:tcPr>
          <w:p w:rsidR="00A54407" w:rsidRPr="004C0F5F" w:rsidRDefault="00A54407" w:rsidP="00C36AF8">
            <w:r w:rsidRPr="004C0F5F">
              <w:t>Коррекционно-развивающие занятия</w:t>
            </w:r>
          </w:p>
        </w:tc>
        <w:tc>
          <w:tcPr>
            <w:tcW w:w="2606" w:type="dxa"/>
            <w:shd w:val="clear" w:color="auto" w:fill="auto"/>
          </w:tcPr>
          <w:p w:rsidR="00A54407" w:rsidRPr="004C0F5F" w:rsidRDefault="00A54407" w:rsidP="00C36AF8">
            <w:r w:rsidRPr="004C0F5F">
              <w:t>С.В.Лесина</w:t>
            </w:r>
          </w:p>
        </w:tc>
        <w:tc>
          <w:tcPr>
            <w:tcW w:w="2364" w:type="dxa"/>
            <w:shd w:val="clear" w:color="auto" w:fill="auto"/>
          </w:tcPr>
          <w:p w:rsidR="00A54407" w:rsidRPr="004C0F5F" w:rsidRDefault="00A54407" w:rsidP="00C36AF8">
            <w:r w:rsidRPr="004C0F5F">
              <w:t>Волгоград. «Учитель»,2013</w:t>
            </w:r>
          </w:p>
        </w:tc>
      </w:tr>
      <w:tr w:rsidR="00A54407" w:rsidRPr="004C0F5F">
        <w:tc>
          <w:tcPr>
            <w:tcW w:w="593" w:type="dxa"/>
            <w:shd w:val="clear" w:color="auto" w:fill="auto"/>
          </w:tcPr>
          <w:p w:rsidR="00A54407" w:rsidRPr="00B978DC" w:rsidRDefault="00A54407" w:rsidP="00C36AF8">
            <w:r w:rsidRPr="00B978DC">
              <w:t>8</w:t>
            </w:r>
          </w:p>
        </w:tc>
        <w:tc>
          <w:tcPr>
            <w:tcW w:w="3439" w:type="dxa"/>
            <w:shd w:val="clear" w:color="auto" w:fill="auto"/>
          </w:tcPr>
          <w:p w:rsidR="00A54407" w:rsidRPr="004C0F5F" w:rsidRDefault="00A54407" w:rsidP="00C36AF8">
            <w:r w:rsidRPr="004C0F5F">
              <w:t xml:space="preserve">Тесты для детей </w:t>
            </w:r>
          </w:p>
        </w:tc>
        <w:tc>
          <w:tcPr>
            <w:tcW w:w="2606" w:type="dxa"/>
            <w:shd w:val="clear" w:color="auto" w:fill="auto"/>
          </w:tcPr>
          <w:p w:rsidR="00A54407" w:rsidRPr="004C0F5F" w:rsidRDefault="00A54407" w:rsidP="00C36AF8">
            <w:r w:rsidRPr="004C0F5F">
              <w:t>М.Н.Ильина и.др.</w:t>
            </w:r>
          </w:p>
        </w:tc>
        <w:tc>
          <w:tcPr>
            <w:tcW w:w="2364" w:type="dxa"/>
            <w:shd w:val="clear" w:color="auto" w:fill="auto"/>
          </w:tcPr>
          <w:p w:rsidR="00A54407" w:rsidRPr="004C0F5F" w:rsidRDefault="00A54407" w:rsidP="00C36AF8">
            <w:r w:rsidRPr="004C0F5F">
              <w:t>Дельта 1997</w:t>
            </w:r>
          </w:p>
        </w:tc>
      </w:tr>
      <w:tr w:rsidR="00A54407" w:rsidRPr="004C0F5F">
        <w:tc>
          <w:tcPr>
            <w:tcW w:w="593" w:type="dxa"/>
            <w:shd w:val="clear" w:color="auto" w:fill="auto"/>
          </w:tcPr>
          <w:p w:rsidR="00A54407" w:rsidRPr="00B978DC" w:rsidRDefault="00A54407" w:rsidP="00C36AF8">
            <w:r w:rsidRPr="00B978DC">
              <w:lastRenderedPageBreak/>
              <w:t>9</w:t>
            </w:r>
          </w:p>
        </w:tc>
        <w:tc>
          <w:tcPr>
            <w:tcW w:w="3439" w:type="dxa"/>
            <w:shd w:val="clear" w:color="auto" w:fill="auto"/>
          </w:tcPr>
          <w:p w:rsidR="00A54407" w:rsidRPr="004C0F5F" w:rsidRDefault="00A54407" w:rsidP="00C36AF8">
            <w:r w:rsidRPr="004C0F5F">
              <w:t>Коррекционно-развивающие занятия для детей старшего</w:t>
            </w:r>
          </w:p>
          <w:p w:rsidR="00A54407" w:rsidRPr="004C0F5F" w:rsidRDefault="00A54407" w:rsidP="00C36AF8">
            <w:r w:rsidRPr="004C0F5F">
              <w:t>дошкольного возраста</w:t>
            </w:r>
          </w:p>
        </w:tc>
        <w:tc>
          <w:tcPr>
            <w:tcW w:w="2606" w:type="dxa"/>
            <w:shd w:val="clear" w:color="auto" w:fill="auto"/>
          </w:tcPr>
          <w:p w:rsidR="00A54407" w:rsidRPr="004C0F5F" w:rsidRDefault="00A54407" w:rsidP="00C36AF8">
            <w:r w:rsidRPr="004C0F5F">
              <w:t>Е.А.Алябьева</w:t>
            </w:r>
          </w:p>
        </w:tc>
        <w:tc>
          <w:tcPr>
            <w:tcW w:w="2364" w:type="dxa"/>
            <w:shd w:val="clear" w:color="auto" w:fill="auto"/>
          </w:tcPr>
          <w:p w:rsidR="00A54407" w:rsidRPr="004C0F5F" w:rsidRDefault="00A54407" w:rsidP="00C36AF8">
            <w:r w:rsidRPr="004C0F5F">
              <w:t>Москва 2004</w:t>
            </w:r>
          </w:p>
        </w:tc>
      </w:tr>
      <w:tr w:rsidR="00A54407" w:rsidRPr="004C0F5F">
        <w:tc>
          <w:tcPr>
            <w:tcW w:w="593" w:type="dxa"/>
            <w:shd w:val="clear" w:color="auto" w:fill="auto"/>
          </w:tcPr>
          <w:p w:rsidR="00A54407" w:rsidRPr="00B978DC" w:rsidRDefault="00A54407" w:rsidP="00C36AF8">
            <w:r>
              <w:t>10</w:t>
            </w:r>
          </w:p>
        </w:tc>
        <w:tc>
          <w:tcPr>
            <w:tcW w:w="3439" w:type="dxa"/>
            <w:shd w:val="clear" w:color="auto" w:fill="auto"/>
          </w:tcPr>
          <w:p w:rsidR="00A54407" w:rsidRPr="004C0F5F" w:rsidRDefault="00A54407" w:rsidP="00C36AF8">
            <w:r w:rsidRPr="004C0F5F">
              <w:t>Психологические тесты для лидера коллектива</w:t>
            </w:r>
          </w:p>
        </w:tc>
        <w:tc>
          <w:tcPr>
            <w:tcW w:w="2606" w:type="dxa"/>
            <w:shd w:val="clear" w:color="auto" w:fill="auto"/>
          </w:tcPr>
          <w:p w:rsidR="00A54407" w:rsidRPr="004C0F5F" w:rsidRDefault="00A54407" w:rsidP="00C36AF8">
            <w:r w:rsidRPr="004C0F5F">
              <w:t>А.И.Щебетенко</w:t>
            </w:r>
          </w:p>
        </w:tc>
        <w:tc>
          <w:tcPr>
            <w:tcW w:w="2364" w:type="dxa"/>
            <w:shd w:val="clear" w:color="auto" w:fill="auto"/>
          </w:tcPr>
          <w:p w:rsidR="00A54407" w:rsidRPr="004C0F5F" w:rsidRDefault="00A54407" w:rsidP="00C36AF8">
            <w:r w:rsidRPr="004C0F5F">
              <w:t>Москва2005</w:t>
            </w:r>
          </w:p>
        </w:tc>
      </w:tr>
      <w:tr w:rsidR="00A54407" w:rsidRPr="004C0F5F">
        <w:tc>
          <w:tcPr>
            <w:tcW w:w="593" w:type="dxa"/>
            <w:shd w:val="clear" w:color="auto" w:fill="auto"/>
          </w:tcPr>
          <w:p w:rsidR="00A54407" w:rsidRPr="00B978DC" w:rsidRDefault="00A54407" w:rsidP="00C36AF8">
            <w:r>
              <w:t>11</w:t>
            </w:r>
          </w:p>
        </w:tc>
        <w:tc>
          <w:tcPr>
            <w:tcW w:w="3439" w:type="dxa"/>
            <w:shd w:val="clear" w:color="auto" w:fill="auto"/>
          </w:tcPr>
          <w:p w:rsidR="00A54407" w:rsidRPr="004C0F5F" w:rsidRDefault="00A54407" w:rsidP="00C36AF8">
            <w:r w:rsidRPr="004C0F5F">
              <w:t>Детская психология в вопросах и ответах</w:t>
            </w:r>
          </w:p>
        </w:tc>
        <w:tc>
          <w:tcPr>
            <w:tcW w:w="2606" w:type="dxa"/>
            <w:shd w:val="clear" w:color="auto" w:fill="auto"/>
          </w:tcPr>
          <w:p w:rsidR="00A54407" w:rsidRPr="004C0F5F" w:rsidRDefault="00A54407" w:rsidP="00C36AF8">
            <w:r w:rsidRPr="004C0F5F">
              <w:t>Б.С.Волков</w:t>
            </w:r>
          </w:p>
        </w:tc>
        <w:tc>
          <w:tcPr>
            <w:tcW w:w="2364" w:type="dxa"/>
            <w:shd w:val="clear" w:color="auto" w:fill="auto"/>
          </w:tcPr>
          <w:p w:rsidR="00A54407" w:rsidRPr="004C0F5F" w:rsidRDefault="00A54407" w:rsidP="00C36AF8">
            <w:r w:rsidRPr="004C0F5F">
              <w:t>Москва 2002</w:t>
            </w:r>
          </w:p>
        </w:tc>
      </w:tr>
      <w:tr w:rsidR="00A54407" w:rsidRPr="004C0F5F">
        <w:tc>
          <w:tcPr>
            <w:tcW w:w="593" w:type="dxa"/>
            <w:shd w:val="clear" w:color="auto" w:fill="auto"/>
          </w:tcPr>
          <w:p w:rsidR="00A54407" w:rsidRPr="004C0F5F" w:rsidRDefault="00A54407" w:rsidP="00C36AF8">
            <w:r w:rsidRPr="004C0F5F">
              <w:t>12</w:t>
            </w:r>
          </w:p>
        </w:tc>
        <w:tc>
          <w:tcPr>
            <w:tcW w:w="3439" w:type="dxa"/>
            <w:shd w:val="clear" w:color="auto" w:fill="auto"/>
          </w:tcPr>
          <w:p w:rsidR="00A54407" w:rsidRPr="004C0F5F" w:rsidRDefault="00A54407" w:rsidP="00C36AF8">
            <w:r w:rsidRPr="004C0F5F">
              <w:t>Коррекционно-развивающие занятия вДОУ</w:t>
            </w:r>
          </w:p>
        </w:tc>
        <w:tc>
          <w:tcPr>
            <w:tcW w:w="2606" w:type="dxa"/>
            <w:shd w:val="clear" w:color="auto" w:fill="auto"/>
          </w:tcPr>
          <w:p w:rsidR="00A54407" w:rsidRPr="004C0F5F" w:rsidRDefault="00A54407" w:rsidP="00C36AF8">
            <w:r w:rsidRPr="004C0F5F">
              <w:t>Н.В.Микляева</w:t>
            </w:r>
          </w:p>
        </w:tc>
        <w:tc>
          <w:tcPr>
            <w:tcW w:w="2364" w:type="dxa"/>
            <w:shd w:val="clear" w:color="auto" w:fill="auto"/>
          </w:tcPr>
          <w:p w:rsidR="00A54407" w:rsidRPr="004C0F5F" w:rsidRDefault="00A54407" w:rsidP="00C36AF8">
            <w:r w:rsidRPr="004C0F5F">
              <w:t>Москва 2008</w:t>
            </w:r>
          </w:p>
        </w:tc>
      </w:tr>
      <w:tr w:rsidR="00A54407" w:rsidRPr="004C0F5F">
        <w:tc>
          <w:tcPr>
            <w:tcW w:w="593" w:type="dxa"/>
            <w:shd w:val="clear" w:color="auto" w:fill="auto"/>
          </w:tcPr>
          <w:p w:rsidR="00A54407" w:rsidRPr="004C0F5F" w:rsidRDefault="00A54407" w:rsidP="00C36AF8">
            <w:r w:rsidRPr="004C0F5F">
              <w:t>1</w:t>
            </w:r>
            <w:r>
              <w:t>3</w:t>
            </w:r>
          </w:p>
        </w:tc>
        <w:tc>
          <w:tcPr>
            <w:tcW w:w="3439" w:type="dxa"/>
            <w:shd w:val="clear" w:color="auto" w:fill="auto"/>
          </w:tcPr>
          <w:p w:rsidR="00A54407" w:rsidRPr="004C0F5F" w:rsidRDefault="00A54407" w:rsidP="00C36AF8">
            <w:r w:rsidRPr="004C0F5F">
              <w:t>Мир глазами младенца</w:t>
            </w:r>
          </w:p>
        </w:tc>
        <w:tc>
          <w:tcPr>
            <w:tcW w:w="2606" w:type="dxa"/>
            <w:shd w:val="clear" w:color="auto" w:fill="auto"/>
          </w:tcPr>
          <w:p w:rsidR="00A54407" w:rsidRPr="004C0F5F" w:rsidRDefault="00A54407" w:rsidP="00C36AF8">
            <w:r w:rsidRPr="004C0F5F">
              <w:t>А.Баркин</w:t>
            </w:r>
          </w:p>
        </w:tc>
        <w:tc>
          <w:tcPr>
            <w:tcW w:w="2364" w:type="dxa"/>
            <w:shd w:val="clear" w:color="auto" w:fill="auto"/>
          </w:tcPr>
          <w:p w:rsidR="00A54407" w:rsidRPr="004C0F5F" w:rsidRDefault="00A54407" w:rsidP="00C36AF8">
            <w:r w:rsidRPr="004C0F5F">
              <w:t>Москва 2003</w:t>
            </w:r>
          </w:p>
        </w:tc>
      </w:tr>
    </w:tbl>
    <w:p w:rsidR="000534D4" w:rsidRPr="003C3793" w:rsidRDefault="000534D4" w:rsidP="00671D97">
      <w:pPr>
        <w:jc w:val="center"/>
        <w:rPr>
          <w:b/>
          <w:u w:val="single"/>
        </w:rPr>
      </w:pPr>
      <w:r w:rsidRPr="00047091">
        <w:rPr>
          <w:b/>
          <w:u w:val="single"/>
        </w:rPr>
        <w:t>Планирование в соответствии с ФГОС</w:t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07"/>
        <w:gridCol w:w="3012"/>
        <w:gridCol w:w="2410"/>
        <w:gridCol w:w="2268"/>
        <w:gridCol w:w="6798"/>
      </w:tblGrid>
      <w:tr w:rsidR="00A54407">
        <w:trPr>
          <w:gridAfter w:val="1"/>
          <w:wAfter w:w="6798" w:type="dxa"/>
        </w:trPr>
        <w:tc>
          <w:tcPr>
            <w:tcW w:w="675" w:type="dxa"/>
            <w:shd w:val="clear" w:color="auto" w:fill="auto"/>
          </w:tcPr>
          <w:p w:rsidR="00A54407" w:rsidRPr="00414F38" w:rsidRDefault="00A54407" w:rsidP="00C36AF8">
            <w:pPr>
              <w:jc w:val="center"/>
              <w:rPr>
                <w:b/>
              </w:rPr>
            </w:pPr>
            <w:r w:rsidRPr="00414F38">
              <w:rPr>
                <w:b/>
              </w:rPr>
              <w:t>№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A54407" w:rsidRPr="00414F38" w:rsidRDefault="00A54407" w:rsidP="00C36AF8">
            <w:pPr>
              <w:jc w:val="center"/>
              <w:rPr>
                <w:b/>
              </w:rPr>
            </w:pPr>
            <w:r w:rsidRPr="00414F38">
              <w:rPr>
                <w:b/>
              </w:rPr>
              <w:t>Название пособия</w:t>
            </w:r>
          </w:p>
        </w:tc>
        <w:tc>
          <w:tcPr>
            <w:tcW w:w="2410" w:type="dxa"/>
            <w:shd w:val="clear" w:color="auto" w:fill="auto"/>
          </w:tcPr>
          <w:p w:rsidR="00A54407" w:rsidRPr="00414F38" w:rsidRDefault="00A54407" w:rsidP="00C36AF8">
            <w:pPr>
              <w:jc w:val="center"/>
              <w:rPr>
                <w:b/>
              </w:rPr>
            </w:pPr>
            <w:r w:rsidRPr="00414F38">
              <w:rPr>
                <w:b/>
              </w:rPr>
              <w:t>Автор</w:t>
            </w:r>
          </w:p>
        </w:tc>
        <w:tc>
          <w:tcPr>
            <w:tcW w:w="2268" w:type="dxa"/>
            <w:shd w:val="clear" w:color="auto" w:fill="auto"/>
          </w:tcPr>
          <w:p w:rsidR="00A54407" w:rsidRPr="00414F38" w:rsidRDefault="00A54407" w:rsidP="00C36AF8">
            <w:r w:rsidRPr="00414F38">
              <w:t xml:space="preserve">Издательство, </w:t>
            </w:r>
          </w:p>
          <w:p w:rsidR="00A54407" w:rsidRPr="00414F38" w:rsidRDefault="00A54407" w:rsidP="00C36AF8">
            <w:pPr>
              <w:jc w:val="center"/>
              <w:rPr>
                <w:b/>
              </w:rPr>
            </w:pPr>
            <w:r w:rsidRPr="00414F38">
              <w:rPr>
                <w:b/>
              </w:rPr>
              <w:t>год издания</w:t>
            </w:r>
          </w:p>
        </w:tc>
      </w:tr>
      <w:tr w:rsidR="00A54407" w:rsidRPr="004274AA">
        <w:trPr>
          <w:gridAfter w:val="1"/>
          <w:wAfter w:w="6798" w:type="dxa"/>
        </w:trPr>
        <w:tc>
          <w:tcPr>
            <w:tcW w:w="675" w:type="dxa"/>
            <w:shd w:val="clear" w:color="auto" w:fill="auto"/>
          </w:tcPr>
          <w:p w:rsidR="00A54407" w:rsidRPr="004A11A9" w:rsidRDefault="00A54407" w:rsidP="00C36AF8">
            <w:pPr>
              <w:jc w:val="center"/>
            </w:pPr>
            <w:r w:rsidRPr="004A11A9">
              <w:t>1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A54407" w:rsidRPr="004A11A9" w:rsidRDefault="00A54407" w:rsidP="00C36AF8">
            <w:pPr>
              <w:jc w:val="center"/>
            </w:pPr>
            <w:r w:rsidRPr="004A11A9">
              <w:t>Перспективное планирование  по программе «от рождения до школы» во 2 мл</w:t>
            </w:r>
            <w:proofErr w:type="gramStart"/>
            <w:r w:rsidRPr="004A11A9">
              <w:t>.г</w:t>
            </w:r>
            <w:proofErr w:type="gramEnd"/>
            <w:r w:rsidRPr="004A11A9">
              <w:t>руппе</w:t>
            </w:r>
          </w:p>
        </w:tc>
        <w:tc>
          <w:tcPr>
            <w:tcW w:w="2410" w:type="dxa"/>
            <w:shd w:val="clear" w:color="auto" w:fill="auto"/>
          </w:tcPr>
          <w:p w:rsidR="00A54407" w:rsidRPr="004A11A9" w:rsidRDefault="00A54407" w:rsidP="00C36AF8">
            <w:pPr>
              <w:jc w:val="center"/>
            </w:pPr>
            <w:r w:rsidRPr="004A11A9">
              <w:t>Автор-составитель Н.А.Атарщикова</w:t>
            </w:r>
          </w:p>
        </w:tc>
        <w:tc>
          <w:tcPr>
            <w:tcW w:w="2268" w:type="dxa"/>
            <w:shd w:val="clear" w:color="auto" w:fill="auto"/>
          </w:tcPr>
          <w:p w:rsidR="00A54407" w:rsidRPr="004A11A9" w:rsidRDefault="00A54407" w:rsidP="00C36AF8">
            <w:pPr>
              <w:jc w:val="center"/>
            </w:pPr>
            <w:r w:rsidRPr="004A11A9">
              <w:t>Волгоград. «Учитель», 2012</w:t>
            </w:r>
          </w:p>
        </w:tc>
      </w:tr>
      <w:tr w:rsidR="00A54407" w:rsidRPr="004274AA">
        <w:trPr>
          <w:gridAfter w:val="1"/>
          <w:wAfter w:w="6798" w:type="dxa"/>
        </w:trPr>
        <w:tc>
          <w:tcPr>
            <w:tcW w:w="675" w:type="dxa"/>
            <w:shd w:val="clear" w:color="auto" w:fill="auto"/>
          </w:tcPr>
          <w:p w:rsidR="00A54407" w:rsidRPr="004A11A9" w:rsidRDefault="00A54407" w:rsidP="00C36AF8">
            <w:pPr>
              <w:jc w:val="center"/>
            </w:pPr>
            <w:r w:rsidRPr="004A11A9">
              <w:t>2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A54407" w:rsidRPr="004A11A9" w:rsidRDefault="00A54407" w:rsidP="00C36AF8">
            <w:pPr>
              <w:jc w:val="center"/>
            </w:pPr>
            <w:r w:rsidRPr="004A11A9">
              <w:t>Комплексное планирование прогулок</w:t>
            </w:r>
          </w:p>
        </w:tc>
        <w:tc>
          <w:tcPr>
            <w:tcW w:w="2410" w:type="dxa"/>
            <w:shd w:val="clear" w:color="auto" w:fill="auto"/>
          </w:tcPr>
          <w:p w:rsidR="00A54407" w:rsidRPr="004A11A9" w:rsidRDefault="00A54407" w:rsidP="00C36AF8">
            <w:pPr>
              <w:jc w:val="center"/>
            </w:pPr>
            <w:r w:rsidRPr="004A11A9">
              <w:t>О.Р.Меремьянинова</w:t>
            </w:r>
          </w:p>
        </w:tc>
        <w:tc>
          <w:tcPr>
            <w:tcW w:w="2268" w:type="dxa"/>
            <w:shd w:val="clear" w:color="auto" w:fill="auto"/>
          </w:tcPr>
          <w:p w:rsidR="00A54407" w:rsidRPr="004A11A9" w:rsidRDefault="00A54407" w:rsidP="00C36AF8">
            <w:pPr>
              <w:jc w:val="center"/>
            </w:pPr>
            <w:r w:rsidRPr="004A11A9">
              <w:t>Волгоград. «Учитель»,2013</w:t>
            </w:r>
          </w:p>
        </w:tc>
      </w:tr>
      <w:tr w:rsidR="00A54407" w:rsidRPr="004274AA">
        <w:trPr>
          <w:gridAfter w:val="1"/>
          <w:wAfter w:w="6798" w:type="dxa"/>
        </w:trPr>
        <w:tc>
          <w:tcPr>
            <w:tcW w:w="675" w:type="dxa"/>
            <w:shd w:val="clear" w:color="auto" w:fill="auto"/>
          </w:tcPr>
          <w:p w:rsidR="00A54407" w:rsidRPr="004A11A9" w:rsidRDefault="00A54407" w:rsidP="00C36AF8">
            <w:pPr>
              <w:jc w:val="center"/>
            </w:pPr>
            <w:r w:rsidRPr="004A11A9">
              <w:t>3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A54407" w:rsidRPr="004A11A9" w:rsidRDefault="00A54407" w:rsidP="00C36AF8">
            <w:pPr>
              <w:jc w:val="center"/>
            </w:pPr>
            <w:r w:rsidRPr="004A11A9">
              <w:t>Занятия по формированию элементарных математических представлений в подг</w:t>
            </w:r>
            <w:proofErr w:type="gramStart"/>
            <w:r w:rsidRPr="004A11A9">
              <w:t>.г</w:t>
            </w:r>
            <w:proofErr w:type="gramEnd"/>
            <w:r w:rsidRPr="004A11A9">
              <w:t>руппе</w:t>
            </w:r>
          </w:p>
        </w:tc>
        <w:tc>
          <w:tcPr>
            <w:tcW w:w="2410" w:type="dxa"/>
            <w:shd w:val="clear" w:color="auto" w:fill="auto"/>
          </w:tcPr>
          <w:p w:rsidR="00A54407" w:rsidRPr="004A11A9" w:rsidRDefault="00A54407" w:rsidP="00C36AF8">
            <w:pPr>
              <w:jc w:val="center"/>
            </w:pPr>
            <w:r w:rsidRPr="004A11A9">
              <w:t>Помораева И.А., Позина В.А.</w:t>
            </w:r>
          </w:p>
        </w:tc>
        <w:tc>
          <w:tcPr>
            <w:tcW w:w="2268" w:type="dxa"/>
            <w:shd w:val="clear" w:color="auto" w:fill="auto"/>
          </w:tcPr>
          <w:p w:rsidR="00A54407" w:rsidRPr="004A11A9" w:rsidRDefault="00A54407" w:rsidP="00C36AF8">
            <w:pPr>
              <w:jc w:val="center"/>
            </w:pPr>
            <w:r w:rsidRPr="004A11A9">
              <w:t>М</w:t>
            </w:r>
            <w:proofErr w:type="gramStart"/>
            <w:r w:rsidRPr="004A11A9">
              <w:t xml:space="preserve">;, </w:t>
            </w:r>
            <w:proofErr w:type="gramEnd"/>
            <w:r w:rsidRPr="004A11A9">
              <w:t>Мозаика-синтез, 2012</w:t>
            </w:r>
          </w:p>
        </w:tc>
      </w:tr>
      <w:tr w:rsidR="00A54407" w:rsidRPr="004274AA">
        <w:trPr>
          <w:gridAfter w:val="1"/>
          <w:wAfter w:w="6798" w:type="dxa"/>
        </w:trPr>
        <w:tc>
          <w:tcPr>
            <w:tcW w:w="675" w:type="dxa"/>
            <w:shd w:val="clear" w:color="auto" w:fill="auto"/>
          </w:tcPr>
          <w:p w:rsidR="00A54407" w:rsidRPr="004A11A9" w:rsidRDefault="00A54407" w:rsidP="00C36AF8">
            <w:pPr>
              <w:jc w:val="center"/>
            </w:pPr>
            <w:r w:rsidRPr="004A11A9">
              <w:t>4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A54407" w:rsidRPr="004A11A9" w:rsidRDefault="00A54407" w:rsidP="00C36AF8">
            <w:pPr>
              <w:jc w:val="center"/>
            </w:pPr>
            <w:r w:rsidRPr="004A11A9">
              <w:t>Коррекционно-логопедическая работа с детьми 5-7 лет</w:t>
            </w:r>
          </w:p>
        </w:tc>
        <w:tc>
          <w:tcPr>
            <w:tcW w:w="2410" w:type="dxa"/>
            <w:shd w:val="clear" w:color="auto" w:fill="auto"/>
          </w:tcPr>
          <w:p w:rsidR="00A54407" w:rsidRPr="004A11A9" w:rsidRDefault="00A54407" w:rsidP="00C36AF8">
            <w:pPr>
              <w:jc w:val="center"/>
            </w:pPr>
            <w:r w:rsidRPr="004A11A9">
              <w:t>Автор-составитель Курмаева Э.Ф.</w:t>
            </w:r>
          </w:p>
        </w:tc>
        <w:tc>
          <w:tcPr>
            <w:tcW w:w="2268" w:type="dxa"/>
            <w:shd w:val="clear" w:color="auto" w:fill="auto"/>
          </w:tcPr>
          <w:p w:rsidR="00A54407" w:rsidRPr="004A11A9" w:rsidRDefault="00A54407" w:rsidP="00C36AF8">
            <w:pPr>
              <w:jc w:val="center"/>
            </w:pPr>
            <w:r w:rsidRPr="004A11A9">
              <w:t>Волгоград. «Учитель», 2012</w:t>
            </w:r>
          </w:p>
        </w:tc>
      </w:tr>
      <w:tr w:rsidR="00A54407" w:rsidRPr="004274AA">
        <w:trPr>
          <w:gridAfter w:val="1"/>
          <w:wAfter w:w="6798" w:type="dxa"/>
        </w:trPr>
        <w:tc>
          <w:tcPr>
            <w:tcW w:w="675" w:type="dxa"/>
            <w:shd w:val="clear" w:color="auto" w:fill="auto"/>
          </w:tcPr>
          <w:p w:rsidR="00A54407" w:rsidRPr="004A11A9" w:rsidRDefault="00A54407" w:rsidP="00C36AF8">
            <w:pPr>
              <w:jc w:val="center"/>
            </w:pPr>
            <w:r w:rsidRPr="004A11A9">
              <w:t>5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A54407" w:rsidRPr="004A11A9" w:rsidRDefault="00A54407" w:rsidP="00C36AF8">
            <w:pPr>
              <w:jc w:val="center"/>
            </w:pPr>
            <w:r w:rsidRPr="004A11A9">
              <w:t>Комплексные занятия по программе «От рождения до школы» в подг</w:t>
            </w:r>
            <w:proofErr w:type="gramStart"/>
            <w:r w:rsidRPr="004A11A9">
              <w:t>.г</w:t>
            </w:r>
            <w:proofErr w:type="gramEnd"/>
            <w:r w:rsidRPr="004A11A9">
              <w:t>руппе</w:t>
            </w:r>
          </w:p>
        </w:tc>
        <w:tc>
          <w:tcPr>
            <w:tcW w:w="2410" w:type="dxa"/>
            <w:shd w:val="clear" w:color="auto" w:fill="auto"/>
          </w:tcPr>
          <w:p w:rsidR="00A54407" w:rsidRPr="004A11A9" w:rsidRDefault="00A54407" w:rsidP="00C36AF8">
            <w:pPr>
              <w:jc w:val="center"/>
            </w:pPr>
            <w:r w:rsidRPr="004A11A9">
              <w:t>Автор-составитель Лободина Л.В.</w:t>
            </w:r>
          </w:p>
        </w:tc>
        <w:tc>
          <w:tcPr>
            <w:tcW w:w="2268" w:type="dxa"/>
            <w:shd w:val="clear" w:color="auto" w:fill="auto"/>
          </w:tcPr>
          <w:p w:rsidR="00A54407" w:rsidRPr="004A11A9" w:rsidRDefault="00A54407" w:rsidP="00C36AF8">
            <w:pPr>
              <w:jc w:val="center"/>
            </w:pPr>
            <w:r w:rsidRPr="004A11A9">
              <w:t>Волгоград. «Учитель», 2012</w:t>
            </w:r>
          </w:p>
        </w:tc>
      </w:tr>
      <w:tr w:rsidR="00A54407" w:rsidRPr="004274AA">
        <w:trPr>
          <w:gridAfter w:val="1"/>
          <w:wAfter w:w="6798" w:type="dxa"/>
        </w:trPr>
        <w:tc>
          <w:tcPr>
            <w:tcW w:w="675" w:type="dxa"/>
            <w:shd w:val="clear" w:color="auto" w:fill="auto"/>
          </w:tcPr>
          <w:p w:rsidR="00A54407" w:rsidRPr="004A11A9" w:rsidRDefault="00A54407" w:rsidP="00C36AF8">
            <w:pPr>
              <w:jc w:val="center"/>
            </w:pPr>
            <w:r w:rsidRPr="004A11A9">
              <w:t>6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A54407" w:rsidRPr="004A11A9" w:rsidRDefault="00A54407" w:rsidP="00C36AF8">
            <w:pPr>
              <w:jc w:val="center"/>
            </w:pPr>
            <w:r w:rsidRPr="004A11A9">
              <w:t>Перспективное планирование  по программе «от рождения до школы» в подг</w:t>
            </w:r>
            <w:proofErr w:type="gramStart"/>
            <w:r w:rsidRPr="004A11A9">
              <w:t>.г</w:t>
            </w:r>
            <w:proofErr w:type="gramEnd"/>
            <w:r w:rsidRPr="004A11A9">
              <w:t>руппе</w:t>
            </w:r>
          </w:p>
        </w:tc>
        <w:tc>
          <w:tcPr>
            <w:tcW w:w="2410" w:type="dxa"/>
            <w:shd w:val="clear" w:color="auto" w:fill="auto"/>
          </w:tcPr>
          <w:p w:rsidR="00A54407" w:rsidRPr="004A11A9" w:rsidRDefault="00A54407" w:rsidP="00C36AF8">
            <w:pPr>
              <w:jc w:val="center"/>
            </w:pPr>
            <w:r w:rsidRPr="004A11A9">
              <w:t>Автор-составитель Осина И.А. и др.</w:t>
            </w:r>
          </w:p>
        </w:tc>
        <w:tc>
          <w:tcPr>
            <w:tcW w:w="2268" w:type="dxa"/>
            <w:shd w:val="clear" w:color="auto" w:fill="auto"/>
          </w:tcPr>
          <w:p w:rsidR="00A54407" w:rsidRPr="004A11A9" w:rsidRDefault="00A54407" w:rsidP="00C36AF8">
            <w:pPr>
              <w:jc w:val="center"/>
            </w:pPr>
            <w:r w:rsidRPr="004A11A9">
              <w:t>Волгоград. «Учитель», 2012</w:t>
            </w:r>
          </w:p>
        </w:tc>
      </w:tr>
      <w:tr w:rsidR="00A54407" w:rsidRPr="004274AA">
        <w:trPr>
          <w:gridAfter w:val="1"/>
          <w:wAfter w:w="6798" w:type="dxa"/>
        </w:trPr>
        <w:tc>
          <w:tcPr>
            <w:tcW w:w="675" w:type="dxa"/>
            <w:shd w:val="clear" w:color="auto" w:fill="auto"/>
          </w:tcPr>
          <w:p w:rsidR="00A54407" w:rsidRPr="004A11A9" w:rsidRDefault="00A54407" w:rsidP="00C36AF8">
            <w:pPr>
              <w:jc w:val="center"/>
            </w:pPr>
            <w:r w:rsidRPr="004A11A9">
              <w:t>7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A54407" w:rsidRPr="004A11A9" w:rsidRDefault="00A54407" w:rsidP="00C36AF8">
            <w:pPr>
              <w:jc w:val="center"/>
            </w:pPr>
            <w:r w:rsidRPr="004A11A9">
              <w:t>Комплексно-тематическое планирование по программе «от рождения до школы» в подг</w:t>
            </w:r>
            <w:proofErr w:type="gramStart"/>
            <w:r w:rsidRPr="004A11A9">
              <w:t>.г</w:t>
            </w:r>
            <w:proofErr w:type="gramEnd"/>
            <w:r w:rsidRPr="004A11A9">
              <w:t>руппе</w:t>
            </w:r>
          </w:p>
        </w:tc>
        <w:tc>
          <w:tcPr>
            <w:tcW w:w="2410" w:type="dxa"/>
            <w:shd w:val="clear" w:color="auto" w:fill="auto"/>
          </w:tcPr>
          <w:p w:rsidR="00A54407" w:rsidRPr="004A11A9" w:rsidRDefault="00A54407" w:rsidP="00C36AF8">
            <w:pPr>
              <w:jc w:val="center"/>
            </w:pPr>
            <w:r w:rsidRPr="004A11A9">
              <w:t>Автор-составитель Мезенцева В.Н. , Власенко О.П.</w:t>
            </w:r>
          </w:p>
        </w:tc>
        <w:tc>
          <w:tcPr>
            <w:tcW w:w="2268" w:type="dxa"/>
            <w:shd w:val="clear" w:color="auto" w:fill="auto"/>
          </w:tcPr>
          <w:p w:rsidR="00A54407" w:rsidRPr="004A11A9" w:rsidRDefault="00A54407" w:rsidP="00C36AF8">
            <w:pPr>
              <w:jc w:val="center"/>
            </w:pPr>
            <w:r w:rsidRPr="004A11A9">
              <w:t>Волгоград. «Учитель», 2012</w:t>
            </w:r>
          </w:p>
        </w:tc>
      </w:tr>
      <w:tr w:rsidR="00A54407" w:rsidRPr="004274AA">
        <w:trPr>
          <w:gridAfter w:val="1"/>
          <w:wAfter w:w="6798" w:type="dxa"/>
        </w:trPr>
        <w:tc>
          <w:tcPr>
            <w:tcW w:w="675" w:type="dxa"/>
            <w:shd w:val="clear" w:color="auto" w:fill="auto"/>
          </w:tcPr>
          <w:p w:rsidR="00A54407" w:rsidRPr="004A11A9" w:rsidRDefault="00A54407" w:rsidP="00C36AF8">
            <w:pPr>
              <w:jc w:val="center"/>
            </w:pPr>
            <w:r w:rsidRPr="004A11A9">
              <w:t>8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A54407" w:rsidRPr="004A11A9" w:rsidRDefault="00A54407" w:rsidP="00C36AF8">
            <w:pPr>
              <w:jc w:val="center"/>
            </w:pPr>
            <w:r w:rsidRPr="004A11A9">
              <w:t>«Развитие речи детей 3-4 лет» программа, занятия</w:t>
            </w:r>
          </w:p>
        </w:tc>
        <w:tc>
          <w:tcPr>
            <w:tcW w:w="2410" w:type="dxa"/>
            <w:shd w:val="clear" w:color="auto" w:fill="auto"/>
          </w:tcPr>
          <w:p w:rsidR="00A54407" w:rsidRPr="004A11A9" w:rsidRDefault="00A54407" w:rsidP="00C36AF8">
            <w:pPr>
              <w:jc w:val="center"/>
            </w:pPr>
            <w:r w:rsidRPr="004A11A9">
              <w:t>О.С.Ушакова, Е.М.Струнина</w:t>
            </w:r>
          </w:p>
        </w:tc>
        <w:tc>
          <w:tcPr>
            <w:tcW w:w="2268" w:type="dxa"/>
            <w:shd w:val="clear" w:color="auto" w:fill="auto"/>
          </w:tcPr>
          <w:p w:rsidR="00A54407" w:rsidRPr="004A11A9" w:rsidRDefault="00A54407" w:rsidP="00C36AF8">
            <w:pPr>
              <w:jc w:val="center"/>
            </w:pPr>
            <w:r w:rsidRPr="004A11A9">
              <w:t>Москва, «Вентана-Граф»,2010</w:t>
            </w:r>
          </w:p>
        </w:tc>
      </w:tr>
      <w:tr w:rsidR="00A54407" w:rsidRPr="004274AA">
        <w:trPr>
          <w:gridAfter w:val="1"/>
          <w:wAfter w:w="6798" w:type="dxa"/>
        </w:trPr>
        <w:tc>
          <w:tcPr>
            <w:tcW w:w="675" w:type="dxa"/>
            <w:shd w:val="clear" w:color="auto" w:fill="auto"/>
          </w:tcPr>
          <w:p w:rsidR="00A54407" w:rsidRPr="004A11A9" w:rsidRDefault="00A54407" w:rsidP="00C36AF8">
            <w:pPr>
              <w:jc w:val="center"/>
            </w:pPr>
            <w:r w:rsidRPr="004A11A9">
              <w:t>9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A54407" w:rsidRPr="004A11A9" w:rsidRDefault="00A54407" w:rsidP="00C36AF8">
            <w:pPr>
              <w:jc w:val="center"/>
            </w:pPr>
            <w:r w:rsidRPr="004A11A9">
              <w:t>Комплексное планирование прогулок с детьми 2,5-7 лет: прогулочные карты</w:t>
            </w:r>
          </w:p>
        </w:tc>
        <w:tc>
          <w:tcPr>
            <w:tcW w:w="2410" w:type="dxa"/>
            <w:shd w:val="clear" w:color="auto" w:fill="auto"/>
          </w:tcPr>
          <w:p w:rsidR="00A54407" w:rsidRPr="004A11A9" w:rsidRDefault="00A54407" w:rsidP="00C36AF8">
            <w:pPr>
              <w:jc w:val="center"/>
            </w:pPr>
            <w:r w:rsidRPr="004A11A9">
              <w:t>Автор-составитель О.Р.Меремьянина</w:t>
            </w:r>
          </w:p>
        </w:tc>
        <w:tc>
          <w:tcPr>
            <w:tcW w:w="2268" w:type="dxa"/>
            <w:shd w:val="clear" w:color="auto" w:fill="auto"/>
          </w:tcPr>
          <w:p w:rsidR="00A54407" w:rsidRPr="004A11A9" w:rsidRDefault="00A54407" w:rsidP="00C36AF8">
            <w:pPr>
              <w:jc w:val="center"/>
            </w:pPr>
            <w:r w:rsidRPr="004A11A9">
              <w:t>Волгоград. «Учитель», 2013</w:t>
            </w:r>
          </w:p>
        </w:tc>
      </w:tr>
      <w:tr w:rsidR="00A54407" w:rsidRPr="004274AA">
        <w:trPr>
          <w:gridAfter w:val="1"/>
          <w:wAfter w:w="6798" w:type="dxa"/>
        </w:trPr>
        <w:tc>
          <w:tcPr>
            <w:tcW w:w="675" w:type="dxa"/>
            <w:shd w:val="clear" w:color="auto" w:fill="auto"/>
          </w:tcPr>
          <w:p w:rsidR="00A54407" w:rsidRPr="004A11A9" w:rsidRDefault="00A54407" w:rsidP="00C36AF8">
            <w:pPr>
              <w:jc w:val="center"/>
            </w:pPr>
            <w:r w:rsidRPr="004A11A9">
              <w:t>10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A54407" w:rsidRPr="004A11A9" w:rsidRDefault="00A54407" w:rsidP="00C36AF8">
            <w:pPr>
              <w:jc w:val="center"/>
            </w:pPr>
            <w:r w:rsidRPr="004A11A9">
              <w:t>Организация деятельности детей на прогулке. Средняя группа</w:t>
            </w:r>
          </w:p>
        </w:tc>
        <w:tc>
          <w:tcPr>
            <w:tcW w:w="2410" w:type="dxa"/>
            <w:shd w:val="clear" w:color="auto" w:fill="auto"/>
          </w:tcPr>
          <w:p w:rsidR="00A54407" w:rsidRPr="004A11A9" w:rsidRDefault="00A54407" w:rsidP="00C36AF8">
            <w:pPr>
              <w:jc w:val="center"/>
            </w:pPr>
            <w:r w:rsidRPr="004A11A9">
              <w:t>Авторы-составители Т.Г.Кобзева, И.А.Холодова, Г.С.Александрова</w:t>
            </w:r>
          </w:p>
        </w:tc>
        <w:tc>
          <w:tcPr>
            <w:tcW w:w="2268" w:type="dxa"/>
            <w:shd w:val="clear" w:color="auto" w:fill="auto"/>
          </w:tcPr>
          <w:p w:rsidR="00A54407" w:rsidRPr="004A11A9" w:rsidRDefault="00A54407" w:rsidP="00C36AF8">
            <w:pPr>
              <w:jc w:val="center"/>
            </w:pPr>
            <w:r w:rsidRPr="004A11A9">
              <w:t>Волгоград. «Учитель», 2012</w:t>
            </w:r>
          </w:p>
        </w:tc>
      </w:tr>
      <w:tr w:rsidR="00A54407" w:rsidRPr="004274AA">
        <w:trPr>
          <w:gridAfter w:val="1"/>
          <w:wAfter w:w="6798" w:type="dxa"/>
        </w:trPr>
        <w:tc>
          <w:tcPr>
            <w:tcW w:w="675" w:type="dxa"/>
            <w:shd w:val="clear" w:color="auto" w:fill="auto"/>
          </w:tcPr>
          <w:p w:rsidR="00A54407" w:rsidRPr="004A11A9" w:rsidRDefault="00A54407" w:rsidP="00C36AF8">
            <w:pPr>
              <w:jc w:val="center"/>
            </w:pPr>
            <w:r w:rsidRPr="004A11A9">
              <w:t>11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A54407" w:rsidRPr="004A11A9" w:rsidRDefault="00A54407" w:rsidP="00C36AF8">
            <w:pPr>
              <w:jc w:val="center"/>
            </w:pPr>
            <w:r w:rsidRPr="004A11A9">
              <w:t xml:space="preserve">Занятия на прогулках с детьми младшего дошкольного возраста: пособие для педагогов </w:t>
            </w:r>
            <w:r w:rsidRPr="004A11A9">
              <w:lastRenderedPageBreak/>
              <w:t>дошкольных учреждений</w:t>
            </w:r>
          </w:p>
        </w:tc>
        <w:tc>
          <w:tcPr>
            <w:tcW w:w="2410" w:type="dxa"/>
            <w:shd w:val="clear" w:color="auto" w:fill="auto"/>
          </w:tcPr>
          <w:p w:rsidR="00A54407" w:rsidRPr="004A11A9" w:rsidRDefault="00A54407" w:rsidP="00C36AF8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A54407" w:rsidRPr="004A11A9" w:rsidRDefault="00A54407" w:rsidP="00C36AF8">
            <w:pPr>
              <w:jc w:val="center"/>
            </w:pPr>
            <w:r w:rsidRPr="004A11A9">
              <w:t>М, «ВЛАДОС», 2001</w:t>
            </w:r>
          </w:p>
        </w:tc>
      </w:tr>
      <w:tr w:rsidR="00A54407" w:rsidRPr="004274AA">
        <w:trPr>
          <w:gridAfter w:val="1"/>
          <w:wAfter w:w="6798" w:type="dxa"/>
        </w:trPr>
        <w:tc>
          <w:tcPr>
            <w:tcW w:w="675" w:type="dxa"/>
            <w:shd w:val="clear" w:color="auto" w:fill="auto"/>
          </w:tcPr>
          <w:p w:rsidR="00A54407" w:rsidRPr="004A11A9" w:rsidRDefault="00A54407" w:rsidP="00C36AF8">
            <w:pPr>
              <w:jc w:val="center"/>
            </w:pPr>
            <w:r w:rsidRPr="004A11A9">
              <w:lastRenderedPageBreak/>
              <w:t>12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A54407" w:rsidRPr="004A11A9" w:rsidRDefault="00A54407" w:rsidP="00C36AF8">
            <w:pPr>
              <w:jc w:val="center"/>
            </w:pPr>
            <w:proofErr w:type="gramStart"/>
            <w:r w:rsidRPr="004A11A9">
              <w:t>Диск «Организация деятельности детей на прогулке» (Вторая младшая группа.</w:t>
            </w:r>
            <w:proofErr w:type="gramEnd"/>
            <w:r w:rsidRPr="004A11A9">
              <w:t xml:space="preserve"> </w:t>
            </w:r>
            <w:proofErr w:type="gramStart"/>
            <w:r w:rsidRPr="004A11A9">
              <w:t>Средняя группа)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A54407" w:rsidRPr="004A11A9" w:rsidRDefault="00A54407" w:rsidP="00C36AF8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A54407" w:rsidRPr="004A11A9" w:rsidRDefault="00A54407" w:rsidP="00C36AF8">
            <w:pPr>
              <w:jc w:val="both"/>
            </w:pPr>
          </w:p>
        </w:tc>
      </w:tr>
      <w:tr w:rsidR="00A54407" w:rsidRPr="004274AA">
        <w:trPr>
          <w:gridAfter w:val="1"/>
          <w:wAfter w:w="6798" w:type="dxa"/>
        </w:trPr>
        <w:tc>
          <w:tcPr>
            <w:tcW w:w="675" w:type="dxa"/>
            <w:shd w:val="clear" w:color="auto" w:fill="auto"/>
          </w:tcPr>
          <w:p w:rsidR="00A54407" w:rsidRPr="004A11A9" w:rsidRDefault="00A54407" w:rsidP="00C36AF8">
            <w:pPr>
              <w:jc w:val="center"/>
            </w:pPr>
            <w:r w:rsidRPr="004A11A9">
              <w:t>13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A54407" w:rsidRPr="004A11A9" w:rsidRDefault="00A54407" w:rsidP="00C36AF8">
            <w:pPr>
              <w:jc w:val="center"/>
            </w:pPr>
            <w:r w:rsidRPr="004A11A9">
              <w:t>Диск «Тематическое планирование. Комплексные занятия по программе «От рождения до школы» (первая младшая группа)</w:t>
            </w:r>
          </w:p>
        </w:tc>
        <w:tc>
          <w:tcPr>
            <w:tcW w:w="2410" w:type="dxa"/>
            <w:shd w:val="clear" w:color="auto" w:fill="auto"/>
          </w:tcPr>
          <w:p w:rsidR="00A54407" w:rsidRPr="004A11A9" w:rsidRDefault="00A54407" w:rsidP="00C36AF8"/>
        </w:tc>
        <w:tc>
          <w:tcPr>
            <w:tcW w:w="2268" w:type="dxa"/>
            <w:shd w:val="clear" w:color="auto" w:fill="auto"/>
          </w:tcPr>
          <w:p w:rsidR="00A54407" w:rsidRPr="00414F38" w:rsidRDefault="00A54407" w:rsidP="00C36AF8">
            <w:pPr>
              <w:jc w:val="center"/>
              <w:rPr>
                <w:b/>
              </w:rPr>
            </w:pPr>
          </w:p>
        </w:tc>
      </w:tr>
      <w:tr w:rsidR="00A54407" w:rsidRPr="004274AA">
        <w:trPr>
          <w:gridAfter w:val="1"/>
          <w:wAfter w:w="6798" w:type="dxa"/>
        </w:trPr>
        <w:tc>
          <w:tcPr>
            <w:tcW w:w="675" w:type="dxa"/>
            <w:shd w:val="clear" w:color="auto" w:fill="auto"/>
          </w:tcPr>
          <w:p w:rsidR="00A54407" w:rsidRPr="004A11A9" w:rsidRDefault="00A54407" w:rsidP="00C36AF8">
            <w:pPr>
              <w:jc w:val="center"/>
            </w:pPr>
            <w:r w:rsidRPr="004A11A9">
              <w:t>14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A54407" w:rsidRPr="004A11A9" w:rsidRDefault="00A54407" w:rsidP="00C36AF8">
            <w:pPr>
              <w:jc w:val="center"/>
            </w:pPr>
            <w:r w:rsidRPr="004A11A9">
              <w:t>Диск «Тематическое планирование. Комплексные занятия по программе «От рождения до школы» (подготовительная группа)</w:t>
            </w:r>
          </w:p>
        </w:tc>
        <w:tc>
          <w:tcPr>
            <w:tcW w:w="2410" w:type="dxa"/>
            <w:shd w:val="clear" w:color="auto" w:fill="auto"/>
          </w:tcPr>
          <w:p w:rsidR="00A54407" w:rsidRPr="004A11A9" w:rsidRDefault="00A54407" w:rsidP="00C36AF8"/>
        </w:tc>
        <w:tc>
          <w:tcPr>
            <w:tcW w:w="2268" w:type="dxa"/>
            <w:shd w:val="clear" w:color="auto" w:fill="auto"/>
          </w:tcPr>
          <w:p w:rsidR="00A54407" w:rsidRPr="00414F38" w:rsidRDefault="00A54407" w:rsidP="00C36AF8">
            <w:pPr>
              <w:jc w:val="center"/>
              <w:rPr>
                <w:b/>
              </w:rPr>
            </w:pPr>
          </w:p>
        </w:tc>
      </w:tr>
      <w:tr w:rsidR="00A54407" w:rsidRPr="004274AA">
        <w:trPr>
          <w:gridAfter w:val="1"/>
          <w:wAfter w:w="6798" w:type="dxa"/>
        </w:trPr>
        <w:tc>
          <w:tcPr>
            <w:tcW w:w="675" w:type="dxa"/>
            <w:shd w:val="clear" w:color="auto" w:fill="auto"/>
          </w:tcPr>
          <w:p w:rsidR="00A54407" w:rsidRPr="004A11A9" w:rsidRDefault="00A54407" w:rsidP="00C36AF8">
            <w:pPr>
              <w:jc w:val="center"/>
            </w:pPr>
            <w:r w:rsidRPr="004A11A9">
              <w:t>15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A54407" w:rsidRPr="004A11A9" w:rsidRDefault="00A54407" w:rsidP="00C36AF8">
            <w:pPr>
              <w:jc w:val="center"/>
            </w:pPr>
            <w:r w:rsidRPr="004A11A9">
              <w:t>Диск «Тематическое планирование. Комплексные занятия по программе «От рождения до школы» (вторая младшая группа)</w:t>
            </w:r>
          </w:p>
        </w:tc>
        <w:tc>
          <w:tcPr>
            <w:tcW w:w="2410" w:type="dxa"/>
            <w:shd w:val="clear" w:color="auto" w:fill="auto"/>
          </w:tcPr>
          <w:p w:rsidR="00A54407" w:rsidRPr="004A11A9" w:rsidRDefault="00A54407" w:rsidP="00C36AF8"/>
        </w:tc>
        <w:tc>
          <w:tcPr>
            <w:tcW w:w="2268" w:type="dxa"/>
            <w:shd w:val="clear" w:color="auto" w:fill="auto"/>
          </w:tcPr>
          <w:p w:rsidR="00A54407" w:rsidRPr="00414F38" w:rsidRDefault="00A54407" w:rsidP="00C36AF8">
            <w:pPr>
              <w:jc w:val="center"/>
              <w:rPr>
                <w:b/>
              </w:rPr>
            </w:pPr>
          </w:p>
        </w:tc>
      </w:tr>
      <w:tr w:rsidR="00A54407" w:rsidRPr="004274AA">
        <w:trPr>
          <w:gridAfter w:val="1"/>
          <w:wAfter w:w="6798" w:type="dxa"/>
        </w:trPr>
        <w:tc>
          <w:tcPr>
            <w:tcW w:w="675" w:type="dxa"/>
            <w:shd w:val="clear" w:color="auto" w:fill="auto"/>
          </w:tcPr>
          <w:p w:rsidR="00A54407" w:rsidRPr="004A11A9" w:rsidRDefault="00A54407" w:rsidP="00C36AF8">
            <w:pPr>
              <w:jc w:val="center"/>
            </w:pPr>
            <w:r w:rsidRPr="004A11A9">
              <w:t>16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A54407" w:rsidRPr="004A11A9" w:rsidRDefault="00A54407" w:rsidP="00C36AF8">
            <w:pPr>
              <w:jc w:val="both"/>
            </w:pPr>
            <w:r w:rsidRPr="004A11A9">
              <w:t>Диск «Тематическое планирование. Комплексные занятия по программе «От рождения до школы» (старшая группа)</w:t>
            </w:r>
          </w:p>
        </w:tc>
        <w:tc>
          <w:tcPr>
            <w:tcW w:w="2410" w:type="dxa"/>
            <w:shd w:val="clear" w:color="auto" w:fill="auto"/>
          </w:tcPr>
          <w:p w:rsidR="00A54407" w:rsidRPr="004A11A9" w:rsidRDefault="00A54407" w:rsidP="00C36AF8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A54407" w:rsidRPr="004A11A9" w:rsidRDefault="00A54407" w:rsidP="00C36AF8">
            <w:pPr>
              <w:jc w:val="center"/>
            </w:pPr>
          </w:p>
        </w:tc>
      </w:tr>
      <w:tr w:rsidR="00A54407" w:rsidRPr="004274AA">
        <w:trPr>
          <w:gridAfter w:val="1"/>
          <w:wAfter w:w="6798" w:type="dxa"/>
        </w:trPr>
        <w:tc>
          <w:tcPr>
            <w:tcW w:w="675" w:type="dxa"/>
            <w:shd w:val="clear" w:color="auto" w:fill="auto"/>
          </w:tcPr>
          <w:p w:rsidR="00A54407" w:rsidRPr="004A11A9" w:rsidRDefault="00A54407" w:rsidP="00C36AF8">
            <w:pPr>
              <w:jc w:val="center"/>
            </w:pPr>
            <w:r w:rsidRPr="004A11A9">
              <w:t>17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A54407" w:rsidRPr="004A11A9" w:rsidRDefault="00A54407" w:rsidP="00C36AF8">
            <w:pPr>
              <w:jc w:val="both"/>
            </w:pPr>
            <w:r w:rsidRPr="004A11A9">
              <w:t>Диск «Тематическое планирование. Комплексные занятия по программе «От рождения до школы» (средняя группа)</w:t>
            </w:r>
          </w:p>
        </w:tc>
        <w:tc>
          <w:tcPr>
            <w:tcW w:w="2410" w:type="dxa"/>
            <w:shd w:val="clear" w:color="auto" w:fill="auto"/>
          </w:tcPr>
          <w:p w:rsidR="00A54407" w:rsidRPr="004A11A9" w:rsidRDefault="00A54407" w:rsidP="00C36AF8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A54407" w:rsidRPr="00414F38" w:rsidRDefault="00A54407" w:rsidP="00C36AF8">
            <w:pPr>
              <w:jc w:val="center"/>
              <w:rPr>
                <w:b/>
              </w:rPr>
            </w:pPr>
          </w:p>
        </w:tc>
      </w:tr>
      <w:tr w:rsidR="00A54407" w:rsidRPr="004274AA">
        <w:trPr>
          <w:gridAfter w:val="1"/>
          <w:wAfter w:w="6798" w:type="dxa"/>
        </w:trPr>
        <w:tc>
          <w:tcPr>
            <w:tcW w:w="675" w:type="dxa"/>
            <w:shd w:val="clear" w:color="auto" w:fill="auto"/>
          </w:tcPr>
          <w:p w:rsidR="00A54407" w:rsidRPr="004A11A9" w:rsidRDefault="00A54407" w:rsidP="00C36AF8">
            <w:pPr>
              <w:jc w:val="center"/>
            </w:pPr>
            <w:r w:rsidRPr="004A11A9">
              <w:t>18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A54407" w:rsidRPr="004A11A9" w:rsidRDefault="00A54407" w:rsidP="00C36AF8">
            <w:pPr>
              <w:jc w:val="center"/>
            </w:pPr>
            <w:r w:rsidRPr="004A11A9">
              <w:t>Организация деятельности детей на прогулке в 1 младшей группе</w:t>
            </w:r>
          </w:p>
        </w:tc>
        <w:tc>
          <w:tcPr>
            <w:tcW w:w="2410" w:type="dxa"/>
            <w:shd w:val="clear" w:color="auto" w:fill="auto"/>
          </w:tcPr>
          <w:p w:rsidR="00A54407" w:rsidRPr="004A11A9" w:rsidRDefault="00A54407" w:rsidP="00C36AF8">
            <w:pPr>
              <w:jc w:val="center"/>
            </w:pPr>
            <w:r w:rsidRPr="004A11A9">
              <w:t>З.И.Самойлова</w:t>
            </w:r>
          </w:p>
        </w:tc>
        <w:tc>
          <w:tcPr>
            <w:tcW w:w="2268" w:type="dxa"/>
            <w:shd w:val="clear" w:color="auto" w:fill="auto"/>
          </w:tcPr>
          <w:p w:rsidR="00A54407" w:rsidRPr="004A11A9" w:rsidRDefault="00A54407" w:rsidP="00C36AF8">
            <w:pPr>
              <w:jc w:val="center"/>
            </w:pPr>
            <w:r w:rsidRPr="004A11A9">
              <w:t>Волгоград. «Учитель»,2013</w:t>
            </w:r>
          </w:p>
        </w:tc>
      </w:tr>
      <w:tr w:rsidR="00A54407" w:rsidRPr="004274AA">
        <w:tc>
          <w:tcPr>
            <w:tcW w:w="675" w:type="dxa"/>
            <w:shd w:val="clear" w:color="auto" w:fill="auto"/>
          </w:tcPr>
          <w:p w:rsidR="00A54407" w:rsidRPr="004A11A9" w:rsidRDefault="00A54407" w:rsidP="00C36AF8">
            <w:pPr>
              <w:jc w:val="center"/>
            </w:pPr>
            <w:r w:rsidRPr="004A11A9">
              <w:t>19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A54407" w:rsidRPr="004A11A9" w:rsidRDefault="00A54407" w:rsidP="00C36AF8">
            <w:pPr>
              <w:jc w:val="center"/>
            </w:pPr>
            <w:r w:rsidRPr="004A11A9">
              <w:t>Комплексное планирование для логопедических групп</w:t>
            </w:r>
          </w:p>
        </w:tc>
        <w:tc>
          <w:tcPr>
            <w:tcW w:w="2410" w:type="dxa"/>
            <w:shd w:val="clear" w:color="auto" w:fill="auto"/>
          </w:tcPr>
          <w:p w:rsidR="00A54407" w:rsidRPr="004A11A9" w:rsidRDefault="00A54407" w:rsidP="00C36AF8">
            <w:pPr>
              <w:jc w:val="center"/>
            </w:pPr>
            <w:r w:rsidRPr="004A11A9">
              <w:t>А.Р.Сайфуллина</w:t>
            </w:r>
          </w:p>
        </w:tc>
        <w:tc>
          <w:tcPr>
            <w:tcW w:w="2268" w:type="dxa"/>
            <w:shd w:val="clear" w:color="auto" w:fill="auto"/>
          </w:tcPr>
          <w:p w:rsidR="00A54407" w:rsidRPr="004A11A9" w:rsidRDefault="00A54407" w:rsidP="00C36AF8">
            <w:pPr>
              <w:jc w:val="center"/>
            </w:pPr>
            <w:r w:rsidRPr="004A11A9">
              <w:t>Волгоград. «Учитель»,2013</w:t>
            </w:r>
          </w:p>
        </w:tc>
        <w:tc>
          <w:tcPr>
            <w:tcW w:w="6798" w:type="dxa"/>
            <w:shd w:val="clear" w:color="auto" w:fill="auto"/>
          </w:tcPr>
          <w:p w:rsidR="00A54407" w:rsidRPr="00414F38" w:rsidRDefault="00A54407" w:rsidP="00C36AF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54407" w:rsidRPr="004274AA">
        <w:trPr>
          <w:gridAfter w:val="1"/>
          <w:wAfter w:w="6798" w:type="dxa"/>
        </w:trPr>
        <w:tc>
          <w:tcPr>
            <w:tcW w:w="675" w:type="dxa"/>
            <w:shd w:val="clear" w:color="auto" w:fill="auto"/>
          </w:tcPr>
          <w:p w:rsidR="00A54407" w:rsidRPr="004A11A9" w:rsidRDefault="00A54407" w:rsidP="00C36AF8">
            <w:pPr>
              <w:jc w:val="center"/>
            </w:pPr>
            <w:r w:rsidRPr="004A11A9">
              <w:t>20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A54407" w:rsidRPr="004A11A9" w:rsidRDefault="00A54407" w:rsidP="00C36AF8">
            <w:pPr>
              <w:jc w:val="center"/>
            </w:pPr>
            <w:r w:rsidRPr="004A11A9">
              <w:t>Воспитательно-образовательный процесс. Планирование на каждый день (сентябрь-ноябрь)</w:t>
            </w:r>
          </w:p>
        </w:tc>
        <w:tc>
          <w:tcPr>
            <w:tcW w:w="2410" w:type="dxa"/>
            <w:shd w:val="clear" w:color="auto" w:fill="auto"/>
          </w:tcPr>
          <w:p w:rsidR="00A54407" w:rsidRPr="004A11A9" w:rsidRDefault="00A54407" w:rsidP="00C36AF8">
            <w:pPr>
              <w:jc w:val="center"/>
            </w:pPr>
            <w:r w:rsidRPr="004A11A9">
              <w:t>Н.Н.Черноиванова</w:t>
            </w:r>
          </w:p>
        </w:tc>
        <w:tc>
          <w:tcPr>
            <w:tcW w:w="2268" w:type="dxa"/>
            <w:shd w:val="clear" w:color="auto" w:fill="auto"/>
          </w:tcPr>
          <w:p w:rsidR="00A54407" w:rsidRPr="004A11A9" w:rsidRDefault="00A54407" w:rsidP="00C36AF8">
            <w:pPr>
              <w:jc w:val="center"/>
            </w:pPr>
            <w:r w:rsidRPr="004A11A9">
              <w:t>Волгоград. «Учитель»,2008</w:t>
            </w:r>
          </w:p>
        </w:tc>
      </w:tr>
      <w:tr w:rsidR="00A54407" w:rsidRPr="004274AA">
        <w:trPr>
          <w:gridAfter w:val="1"/>
          <w:wAfter w:w="6798" w:type="dxa"/>
        </w:trPr>
        <w:tc>
          <w:tcPr>
            <w:tcW w:w="675" w:type="dxa"/>
            <w:shd w:val="clear" w:color="auto" w:fill="auto"/>
          </w:tcPr>
          <w:p w:rsidR="00A54407" w:rsidRPr="004A11A9" w:rsidRDefault="00A54407" w:rsidP="00C36AF8">
            <w:pPr>
              <w:jc w:val="center"/>
            </w:pPr>
            <w:r w:rsidRPr="004A11A9">
              <w:t>21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A54407" w:rsidRPr="004A11A9" w:rsidRDefault="00A54407" w:rsidP="00C36AF8">
            <w:pPr>
              <w:jc w:val="center"/>
            </w:pPr>
            <w:r w:rsidRPr="004A11A9">
              <w:t>Воспитательно-образовательный процесс. Планирование на каждый день (декабрь-февраль)</w:t>
            </w:r>
          </w:p>
        </w:tc>
        <w:tc>
          <w:tcPr>
            <w:tcW w:w="2410" w:type="dxa"/>
            <w:shd w:val="clear" w:color="auto" w:fill="auto"/>
          </w:tcPr>
          <w:p w:rsidR="00A54407" w:rsidRPr="004A11A9" w:rsidRDefault="00A54407" w:rsidP="00C36AF8">
            <w:pPr>
              <w:jc w:val="center"/>
            </w:pPr>
            <w:r w:rsidRPr="004A11A9">
              <w:t>Н.Н.Черноиванова</w:t>
            </w:r>
          </w:p>
        </w:tc>
        <w:tc>
          <w:tcPr>
            <w:tcW w:w="2268" w:type="dxa"/>
            <w:shd w:val="clear" w:color="auto" w:fill="auto"/>
          </w:tcPr>
          <w:p w:rsidR="00A54407" w:rsidRPr="004A11A9" w:rsidRDefault="00A54407" w:rsidP="00C36AF8">
            <w:pPr>
              <w:jc w:val="center"/>
            </w:pPr>
            <w:r w:rsidRPr="004A11A9">
              <w:t>Волгоград. «Учитель»,2008</w:t>
            </w:r>
          </w:p>
        </w:tc>
      </w:tr>
      <w:tr w:rsidR="00A54407" w:rsidRPr="004274AA">
        <w:trPr>
          <w:gridAfter w:val="1"/>
          <w:wAfter w:w="6798" w:type="dxa"/>
        </w:trPr>
        <w:tc>
          <w:tcPr>
            <w:tcW w:w="675" w:type="dxa"/>
            <w:shd w:val="clear" w:color="auto" w:fill="auto"/>
          </w:tcPr>
          <w:p w:rsidR="00A54407" w:rsidRPr="004A11A9" w:rsidRDefault="00A54407" w:rsidP="00C36AF8">
            <w:pPr>
              <w:jc w:val="center"/>
            </w:pPr>
            <w:r w:rsidRPr="004A11A9">
              <w:t>22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A54407" w:rsidRPr="004A11A9" w:rsidRDefault="00A54407" w:rsidP="00C36AF8">
            <w:pPr>
              <w:jc w:val="center"/>
            </w:pPr>
            <w:r w:rsidRPr="004A11A9">
              <w:t xml:space="preserve">Воспитательно-образовательный процесс во 2 младшей группе. </w:t>
            </w:r>
            <w:r w:rsidRPr="004A11A9">
              <w:lastRenderedPageBreak/>
              <w:t>Сентябрь-ноябрь</w:t>
            </w:r>
          </w:p>
        </w:tc>
        <w:tc>
          <w:tcPr>
            <w:tcW w:w="2410" w:type="dxa"/>
            <w:shd w:val="clear" w:color="auto" w:fill="auto"/>
          </w:tcPr>
          <w:p w:rsidR="00A54407" w:rsidRPr="004A11A9" w:rsidRDefault="00A54407" w:rsidP="00C36AF8">
            <w:pPr>
              <w:jc w:val="center"/>
            </w:pPr>
            <w:r w:rsidRPr="004A11A9">
              <w:lastRenderedPageBreak/>
              <w:t>Т.В.Никитина и др.</w:t>
            </w:r>
          </w:p>
        </w:tc>
        <w:tc>
          <w:tcPr>
            <w:tcW w:w="2268" w:type="dxa"/>
            <w:shd w:val="clear" w:color="auto" w:fill="auto"/>
          </w:tcPr>
          <w:p w:rsidR="00A54407" w:rsidRPr="004A11A9" w:rsidRDefault="00A54407" w:rsidP="00C36AF8">
            <w:pPr>
              <w:jc w:val="center"/>
            </w:pPr>
            <w:r w:rsidRPr="004A11A9">
              <w:t>Волгоград. «Учитель»,2013</w:t>
            </w:r>
          </w:p>
        </w:tc>
      </w:tr>
      <w:tr w:rsidR="00A54407" w:rsidRPr="004274AA">
        <w:trPr>
          <w:gridAfter w:val="1"/>
          <w:wAfter w:w="6798" w:type="dxa"/>
        </w:trPr>
        <w:tc>
          <w:tcPr>
            <w:tcW w:w="675" w:type="dxa"/>
            <w:shd w:val="clear" w:color="auto" w:fill="auto"/>
          </w:tcPr>
          <w:p w:rsidR="00A54407" w:rsidRPr="004A11A9" w:rsidRDefault="00A54407" w:rsidP="00C36AF8">
            <w:pPr>
              <w:jc w:val="center"/>
            </w:pPr>
            <w:r w:rsidRPr="004A11A9">
              <w:lastRenderedPageBreak/>
              <w:t>23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A54407" w:rsidRPr="004A11A9" w:rsidRDefault="00A54407" w:rsidP="00C36AF8">
            <w:pPr>
              <w:jc w:val="center"/>
            </w:pPr>
            <w:r w:rsidRPr="004A11A9">
              <w:t>Воспитательно-образовательный процесс в подг</w:t>
            </w:r>
            <w:proofErr w:type="gramStart"/>
            <w:r w:rsidRPr="004A11A9">
              <w:t>.г</w:t>
            </w:r>
            <w:proofErr w:type="gramEnd"/>
            <w:r w:rsidRPr="004A11A9">
              <w:t>руппе . Сентябрь-ноябрь</w:t>
            </w:r>
          </w:p>
        </w:tc>
        <w:tc>
          <w:tcPr>
            <w:tcW w:w="2410" w:type="dxa"/>
            <w:shd w:val="clear" w:color="auto" w:fill="auto"/>
          </w:tcPr>
          <w:p w:rsidR="00A54407" w:rsidRPr="004A11A9" w:rsidRDefault="00A54407" w:rsidP="00C36AF8">
            <w:pPr>
              <w:jc w:val="center"/>
            </w:pPr>
            <w:r w:rsidRPr="004A11A9">
              <w:t>Н.Н.Черноиванова и др.</w:t>
            </w:r>
          </w:p>
        </w:tc>
        <w:tc>
          <w:tcPr>
            <w:tcW w:w="2268" w:type="dxa"/>
            <w:shd w:val="clear" w:color="auto" w:fill="auto"/>
          </w:tcPr>
          <w:p w:rsidR="00A54407" w:rsidRPr="004A11A9" w:rsidRDefault="00A54407" w:rsidP="00C36AF8">
            <w:pPr>
              <w:jc w:val="center"/>
            </w:pPr>
            <w:r w:rsidRPr="004A11A9">
              <w:t>Волгоград. «Учитель»,2014</w:t>
            </w:r>
          </w:p>
        </w:tc>
      </w:tr>
      <w:tr w:rsidR="00A54407" w:rsidRPr="004274AA">
        <w:trPr>
          <w:gridAfter w:val="1"/>
          <w:wAfter w:w="6798" w:type="dxa"/>
        </w:trPr>
        <w:tc>
          <w:tcPr>
            <w:tcW w:w="675" w:type="dxa"/>
            <w:shd w:val="clear" w:color="auto" w:fill="auto"/>
          </w:tcPr>
          <w:p w:rsidR="00A54407" w:rsidRPr="004A11A9" w:rsidRDefault="00A54407" w:rsidP="00C36AF8">
            <w:pPr>
              <w:jc w:val="center"/>
            </w:pPr>
            <w:r w:rsidRPr="004A11A9">
              <w:t>24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A54407" w:rsidRPr="004A11A9" w:rsidRDefault="00A54407" w:rsidP="00C36AF8">
            <w:pPr>
              <w:jc w:val="center"/>
            </w:pPr>
            <w:r w:rsidRPr="004A11A9">
              <w:t>Воспитательно-образовательный процесс во 2 младшей группе. Декабрь-февраль</w:t>
            </w:r>
          </w:p>
        </w:tc>
        <w:tc>
          <w:tcPr>
            <w:tcW w:w="2410" w:type="dxa"/>
            <w:shd w:val="clear" w:color="auto" w:fill="auto"/>
          </w:tcPr>
          <w:p w:rsidR="00A54407" w:rsidRPr="004A11A9" w:rsidRDefault="00A54407" w:rsidP="00C36AF8">
            <w:pPr>
              <w:jc w:val="center"/>
            </w:pPr>
            <w:r w:rsidRPr="004A11A9">
              <w:t>Т.В.Никитина и др.</w:t>
            </w:r>
          </w:p>
        </w:tc>
        <w:tc>
          <w:tcPr>
            <w:tcW w:w="2268" w:type="dxa"/>
            <w:shd w:val="clear" w:color="auto" w:fill="auto"/>
          </w:tcPr>
          <w:p w:rsidR="00A54407" w:rsidRPr="004A11A9" w:rsidRDefault="00A54407" w:rsidP="00C36AF8">
            <w:pPr>
              <w:jc w:val="center"/>
            </w:pPr>
            <w:r w:rsidRPr="004A11A9">
              <w:t>Волгоград. «Учитель»,2013</w:t>
            </w:r>
          </w:p>
        </w:tc>
      </w:tr>
      <w:tr w:rsidR="00A54407" w:rsidRPr="004274AA">
        <w:trPr>
          <w:gridAfter w:val="1"/>
          <w:wAfter w:w="6798" w:type="dxa"/>
        </w:trPr>
        <w:tc>
          <w:tcPr>
            <w:tcW w:w="675" w:type="dxa"/>
            <w:shd w:val="clear" w:color="auto" w:fill="auto"/>
          </w:tcPr>
          <w:p w:rsidR="00A54407" w:rsidRPr="004A11A9" w:rsidRDefault="00A54407" w:rsidP="00C36AF8">
            <w:pPr>
              <w:jc w:val="center"/>
            </w:pPr>
            <w:r w:rsidRPr="004A11A9">
              <w:t>25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A54407" w:rsidRPr="004A11A9" w:rsidRDefault="00A54407" w:rsidP="00C36AF8">
            <w:pPr>
              <w:jc w:val="center"/>
            </w:pPr>
            <w:r w:rsidRPr="004A11A9">
              <w:t>Воспитательно-образовательный процесс во 2 младшей группе. Март-май</w:t>
            </w:r>
          </w:p>
        </w:tc>
        <w:tc>
          <w:tcPr>
            <w:tcW w:w="2410" w:type="dxa"/>
            <w:shd w:val="clear" w:color="auto" w:fill="auto"/>
          </w:tcPr>
          <w:p w:rsidR="00A54407" w:rsidRPr="004A11A9" w:rsidRDefault="00A54407" w:rsidP="00C36AF8">
            <w:pPr>
              <w:jc w:val="center"/>
            </w:pPr>
            <w:r w:rsidRPr="004A11A9">
              <w:t>Т.В.Никитина и др.</w:t>
            </w:r>
          </w:p>
        </w:tc>
        <w:tc>
          <w:tcPr>
            <w:tcW w:w="2268" w:type="dxa"/>
            <w:shd w:val="clear" w:color="auto" w:fill="auto"/>
          </w:tcPr>
          <w:p w:rsidR="00A54407" w:rsidRPr="004A11A9" w:rsidRDefault="00A54407" w:rsidP="00C36AF8">
            <w:pPr>
              <w:jc w:val="center"/>
            </w:pPr>
            <w:r w:rsidRPr="004A11A9">
              <w:t>Волгоград. «Учитель»,2013</w:t>
            </w:r>
          </w:p>
        </w:tc>
      </w:tr>
      <w:tr w:rsidR="00A54407">
        <w:tblPrEx>
          <w:tblLook w:val="0000"/>
        </w:tblPrEx>
        <w:trPr>
          <w:gridAfter w:val="1"/>
          <w:wAfter w:w="6798" w:type="dxa"/>
          <w:trHeight w:val="79"/>
        </w:trPr>
        <w:tc>
          <w:tcPr>
            <w:tcW w:w="782" w:type="dxa"/>
            <w:gridSpan w:val="2"/>
            <w:shd w:val="clear" w:color="auto" w:fill="auto"/>
          </w:tcPr>
          <w:p w:rsidR="00A54407" w:rsidRPr="004A11A9" w:rsidRDefault="00A54407" w:rsidP="00C36AF8">
            <w:pPr>
              <w:spacing w:after="200"/>
              <w:jc w:val="center"/>
            </w:pPr>
            <w:r w:rsidRPr="004A11A9">
              <w:t>26</w:t>
            </w:r>
          </w:p>
          <w:p w:rsidR="00A54407" w:rsidRPr="00414F38" w:rsidRDefault="00A54407" w:rsidP="00C36AF8">
            <w:pPr>
              <w:spacing w:after="200"/>
              <w:jc w:val="center"/>
              <w:rPr>
                <w:b/>
              </w:rPr>
            </w:pPr>
          </w:p>
        </w:tc>
        <w:tc>
          <w:tcPr>
            <w:tcW w:w="3012" w:type="dxa"/>
            <w:shd w:val="clear" w:color="auto" w:fill="auto"/>
          </w:tcPr>
          <w:p w:rsidR="00A54407" w:rsidRPr="004A11A9" w:rsidRDefault="00A54407" w:rsidP="00C36AF8">
            <w:pPr>
              <w:spacing w:after="200"/>
              <w:jc w:val="center"/>
            </w:pPr>
            <w:r w:rsidRPr="004A11A9">
              <w:t>Планирование организованной образовательной деятельности воспитателя с детьми: технологические карты на каждый день по программе «От рождения до школы</w:t>
            </w:r>
            <w:r>
              <w:t>»</w:t>
            </w:r>
          </w:p>
        </w:tc>
        <w:tc>
          <w:tcPr>
            <w:tcW w:w="2410" w:type="dxa"/>
            <w:shd w:val="clear" w:color="auto" w:fill="auto"/>
          </w:tcPr>
          <w:p w:rsidR="00A54407" w:rsidRPr="004A11A9" w:rsidRDefault="00A54407" w:rsidP="00C36AF8">
            <w:pPr>
              <w:spacing w:after="200"/>
              <w:jc w:val="center"/>
            </w:pPr>
          </w:p>
          <w:p w:rsidR="00A54407" w:rsidRPr="004A11A9" w:rsidRDefault="00A54407" w:rsidP="00C36AF8">
            <w:pPr>
              <w:spacing w:after="200"/>
              <w:jc w:val="center"/>
            </w:pPr>
            <w:r w:rsidRPr="004A11A9">
              <w:t>Автор-составитель Н.Н. Черноиванова</w:t>
            </w:r>
          </w:p>
        </w:tc>
        <w:tc>
          <w:tcPr>
            <w:tcW w:w="2268" w:type="dxa"/>
            <w:shd w:val="clear" w:color="auto" w:fill="auto"/>
          </w:tcPr>
          <w:p w:rsidR="00A54407" w:rsidRPr="004A11A9" w:rsidRDefault="00A54407" w:rsidP="00C36AF8">
            <w:pPr>
              <w:spacing w:after="200"/>
              <w:jc w:val="center"/>
            </w:pPr>
          </w:p>
          <w:p w:rsidR="00A54407" w:rsidRPr="004A11A9" w:rsidRDefault="00A54407" w:rsidP="00C36AF8">
            <w:pPr>
              <w:spacing w:after="200"/>
              <w:jc w:val="center"/>
            </w:pPr>
            <w:r w:rsidRPr="004A11A9">
              <w:t>Волгоград. «Учитель»,2014</w:t>
            </w:r>
          </w:p>
        </w:tc>
      </w:tr>
    </w:tbl>
    <w:p w:rsidR="000534D4" w:rsidRPr="003C3793" w:rsidRDefault="000534D4" w:rsidP="00C36AF8">
      <w:pPr>
        <w:rPr>
          <w:b/>
          <w:u w:val="single"/>
        </w:rPr>
      </w:pPr>
      <w:r w:rsidRPr="00047091">
        <w:rPr>
          <w:b/>
          <w:u w:val="single"/>
        </w:rPr>
        <w:t>Работа с родителями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4"/>
        <w:gridCol w:w="3030"/>
        <w:gridCol w:w="2410"/>
        <w:gridCol w:w="2268"/>
      </w:tblGrid>
      <w:tr w:rsidR="00A54407" w:rsidRPr="00984E20">
        <w:trPr>
          <w:trHeight w:val="661"/>
        </w:trPr>
        <w:tc>
          <w:tcPr>
            <w:tcW w:w="764" w:type="dxa"/>
            <w:shd w:val="clear" w:color="auto" w:fill="auto"/>
          </w:tcPr>
          <w:p w:rsidR="00A54407" w:rsidRPr="00414F38" w:rsidRDefault="00A54407" w:rsidP="00C36AF8">
            <w:pPr>
              <w:jc w:val="both"/>
              <w:rPr>
                <w:b/>
              </w:rPr>
            </w:pPr>
            <w:r w:rsidRPr="00414F38">
              <w:rPr>
                <w:b/>
              </w:rPr>
              <w:t>№</w:t>
            </w:r>
          </w:p>
        </w:tc>
        <w:tc>
          <w:tcPr>
            <w:tcW w:w="3030" w:type="dxa"/>
            <w:shd w:val="clear" w:color="auto" w:fill="auto"/>
          </w:tcPr>
          <w:p w:rsidR="00A54407" w:rsidRPr="00414F38" w:rsidRDefault="00A54407" w:rsidP="00C36AF8">
            <w:pPr>
              <w:jc w:val="both"/>
              <w:rPr>
                <w:b/>
              </w:rPr>
            </w:pPr>
            <w:r w:rsidRPr="00414F38">
              <w:rPr>
                <w:b/>
              </w:rPr>
              <w:t>Название пособия</w:t>
            </w:r>
          </w:p>
        </w:tc>
        <w:tc>
          <w:tcPr>
            <w:tcW w:w="2410" w:type="dxa"/>
            <w:shd w:val="clear" w:color="auto" w:fill="auto"/>
          </w:tcPr>
          <w:p w:rsidR="00A54407" w:rsidRPr="00414F38" w:rsidRDefault="00A54407" w:rsidP="00C36AF8">
            <w:pPr>
              <w:jc w:val="both"/>
              <w:rPr>
                <w:b/>
              </w:rPr>
            </w:pPr>
            <w:r w:rsidRPr="00414F38">
              <w:rPr>
                <w:b/>
              </w:rPr>
              <w:t>Автор</w:t>
            </w:r>
          </w:p>
        </w:tc>
        <w:tc>
          <w:tcPr>
            <w:tcW w:w="2268" w:type="dxa"/>
            <w:shd w:val="clear" w:color="auto" w:fill="auto"/>
          </w:tcPr>
          <w:p w:rsidR="00A54407" w:rsidRPr="00414F38" w:rsidRDefault="00A54407" w:rsidP="00C36AF8">
            <w:pPr>
              <w:jc w:val="both"/>
              <w:rPr>
                <w:b/>
              </w:rPr>
            </w:pPr>
            <w:r w:rsidRPr="00414F38">
              <w:rPr>
                <w:b/>
              </w:rPr>
              <w:t xml:space="preserve">Издательство, </w:t>
            </w:r>
          </w:p>
          <w:p w:rsidR="00A54407" w:rsidRPr="00414F38" w:rsidRDefault="00A54407" w:rsidP="00C36AF8">
            <w:pPr>
              <w:jc w:val="both"/>
              <w:rPr>
                <w:b/>
              </w:rPr>
            </w:pPr>
            <w:r w:rsidRPr="00414F38">
              <w:rPr>
                <w:b/>
              </w:rPr>
              <w:t>год издания</w:t>
            </w:r>
          </w:p>
        </w:tc>
      </w:tr>
      <w:tr w:rsidR="00A54407" w:rsidRPr="00984E20">
        <w:tc>
          <w:tcPr>
            <w:tcW w:w="764" w:type="dxa"/>
            <w:shd w:val="clear" w:color="auto" w:fill="auto"/>
          </w:tcPr>
          <w:p w:rsidR="00A54407" w:rsidRPr="00984E20" w:rsidRDefault="00A54407" w:rsidP="00C36AF8">
            <w:pPr>
              <w:jc w:val="both"/>
            </w:pPr>
            <w:r w:rsidRPr="00984E20">
              <w:t>1</w:t>
            </w:r>
          </w:p>
        </w:tc>
        <w:tc>
          <w:tcPr>
            <w:tcW w:w="3030" w:type="dxa"/>
            <w:shd w:val="clear" w:color="auto" w:fill="auto"/>
          </w:tcPr>
          <w:p w:rsidR="00A54407" w:rsidRPr="00984E20" w:rsidRDefault="00A54407" w:rsidP="00C36AF8">
            <w:pPr>
              <w:jc w:val="both"/>
            </w:pPr>
            <w:r>
              <w:t>Родительские собрания.</w:t>
            </w:r>
            <w:r w:rsidRPr="00984E20"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A54407" w:rsidRPr="00984E20" w:rsidRDefault="00A54407" w:rsidP="00C36AF8">
            <w:pPr>
              <w:jc w:val="both"/>
            </w:pPr>
            <w:r>
              <w:t>Кыласова Л.Е.</w:t>
            </w:r>
          </w:p>
        </w:tc>
        <w:tc>
          <w:tcPr>
            <w:tcW w:w="2268" w:type="dxa"/>
            <w:shd w:val="clear" w:color="auto" w:fill="auto"/>
          </w:tcPr>
          <w:p w:rsidR="00A54407" w:rsidRPr="00984E20" w:rsidRDefault="00A54407" w:rsidP="00C36AF8">
            <w:pPr>
              <w:jc w:val="both"/>
            </w:pPr>
            <w:r>
              <w:t>Волгоград, «Учитель», 2013</w:t>
            </w:r>
          </w:p>
        </w:tc>
      </w:tr>
      <w:tr w:rsidR="00A54407" w:rsidRPr="00984E20">
        <w:tc>
          <w:tcPr>
            <w:tcW w:w="764" w:type="dxa"/>
            <w:shd w:val="clear" w:color="auto" w:fill="auto"/>
          </w:tcPr>
          <w:p w:rsidR="00A54407" w:rsidRPr="00984E20" w:rsidRDefault="00A54407" w:rsidP="00C36AF8">
            <w:pPr>
              <w:jc w:val="both"/>
            </w:pPr>
            <w:r w:rsidRPr="00984E20">
              <w:t>2</w:t>
            </w:r>
          </w:p>
        </w:tc>
        <w:tc>
          <w:tcPr>
            <w:tcW w:w="3030" w:type="dxa"/>
            <w:shd w:val="clear" w:color="auto" w:fill="auto"/>
          </w:tcPr>
          <w:p w:rsidR="00A54407" w:rsidRPr="00984E20" w:rsidRDefault="00A54407" w:rsidP="00C36AF8">
            <w:pPr>
              <w:jc w:val="both"/>
            </w:pPr>
            <w:r>
              <w:t>Родительские собрания в детском саду. Подготовительная группа.</w:t>
            </w:r>
          </w:p>
        </w:tc>
        <w:tc>
          <w:tcPr>
            <w:tcW w:w="2410" w:type="dxa"/>
            <w:shd w:val="clear" w:color="auto" w:fill="auto"/>
          </w:tcPr>
          <w:p w:rsidR="00A54407" w:rsidRPr="00984E20" w:rsidRDefault="00A54407" w:rsidP="00C36AF8">
            <w:pPr>
              <w:jc w:val="both"/>
            </w:pPr>
            <w:r>
              <w:t>Чиркова С.В.</w:t>
            </w:r>
          </w:p>
        </w:tc>
        <w:tc>
          <w:tcPr>
            <w:tcW w:w="2268" w:type="dxa"/>
            <w:shd w:val="clear" w:color="auto" w:fill="auto"/>
          </w:tcPr>
          <w:p w:rsidR="00A54407" w:rsidRPr="00984E20" w:rsidRDefault="00A54407" w:rsidP="00C36AF8">
            <w:pPr>
              <w:jc w:val="both"/>
            </w:pPr>
            <w:r w:rsidRPr="00984E20">
              <w:t xml:space="preserve">Москва, </w:t>
            </w:r>
            <w:r>
              <w:t>ВАКО,</w:t>
            </w:r>
            <w:r w:rsidRPr="00984E20">
              <w:t xml:space="preserve"> 20</w:t>
            </w:r>
            <w:r>
              <w:t>11</w:t>
            </w:r>
          </w:p>
        </w:tc>
      </w:tr>
      <w:tr w:rsidR="00A54407" w:rsidRPr="00984E20">
        <w:tc>
          <w:tcPr>
            <w:tcW w:w="764" w:type="dxa"/>
            <w:shd w:val="clear" w:color="auto" w:fill="auto"/>
          </w:tcPr>
          <w:p w:rsidR="00A54407" w:rsidRPr="00984E20" w:rsidRDefault="00A54407" w:rsidP="00C36AF8">
            <w:pPr>
              <w:jc w:val="both"/>
            </w:pPr>
            <w:r w:rsidRPr="00984E20">
              <w:t>3</w:t>
            </w:r>
          </w:p>
        </w:tc>
        <w:tc>
          <w:tcPr>
            <w:tcW w:w="3030" w:type="dxa"/>
            <w:shd w:val="clear" w:color="auto" w:fill="auto"/>
          </w:tcPr>
          <w:p w:rsidR="00A54407" w:rsidRPr="00984E20" w:rsidRDefault="00A54407" w:rsidP="00C36AF8">
            <w:pPr>
              <w:jc w:val="both"/>
            </w:pPr>
            <w:r>
              <w:t>Дошкольные учреждения и семья</w:t>
            </w:r>
          </w:p>
        </w:tc>
        <w:tc>
          <w:tcPr>
            <w:tcW w:w="2410" w:type="dxa"/>
            <w:shd w:val="clear" w:color="auto" w:fill="auto"/>
          </w:tcPr>
          <w:p w:rsidR="00A54407" w:rsidRPr="00984E20" w:rsidRDefault="00A54407" w:rsidP="00C36AF8">
            <w:pPr>
              <w:jc w:val="both"/>
            </w:pPr>
            <w:r>
              <w:t>Доронова Т.Н., Соловьева Е.В.</w:t>
            </w:r>
          </w:p>
        </w:tc>
        <w:tc>
          <w:tcPr>
            <w:tcW w:w="2268" w:type="dxa"/>
            <w:shd w:val="clear" w:color="auto" w:fill="auto"/>
          </w:tcPr>
          <w:p w:rsidR="00A54407" w:rsidRPr="00984E20" w:rsidRDefault="00A54407" w:rsidP="00C36AF8">
            <w:pPr>
              <w:jc w:val="both"/>
            </w:pPr>
            <w:r w:rsidRPr="00984E20">
              <w:t xml:space="preserve">М.: </w:t>
            </w:r>
            <w:r>
              <w:t>ЛИНКА-ПРЕСС, 2001</w:t>
            </w:r>
          </w:p>
        </w:tc>
      </w:tr>
      <w:tr w:rsidR="00A54407" w:rsidRPr="00984E20">
        <w:tc>
          <w:tcPr>
            <w:tcW w:w="764" w:type="dxa"/>
            <w:shd w:val="clear" w:color="auto" w:fill="auto"/>
          </w:tcPr>
          <w:p w:rsidR="00A54407" w:rsidRPr="00984E20" w:rsidRDefault="00A54407" w:rsidP="00C36AF8">
            <w:pPr>
              <w:jc w:val="both"/>
            </w:pPr>
            <w:r w:rsidRPr="00984E20">
              <w:t>4</w:t>
            </w:r>
          </w:p>
        </w:tc>
        <w:tc>
          <w:tcPr>
            <w:tcW w:w="3030" w:type="dxa"/>
            <w:shd w:val="clear" w:color="auto" w:fill="auto"/>
          </w:tcPr>
          <w:p w:rsidR="00A54407" w:rsidRPr="00984E20" w:rsidRDefault="00A54407" w:rsidP="00C36AF8">
            <w:pPr>
              <w:jc w:val="both"/>
            </w:pPr>
            <w:r>
              <w:t>Родительские собрания в детском саду. Подготовительная группа.</w:t>
            </w:r>
          </w:p>
        </w:tc>
        <w:tc>
          <w:tcPr>
            <w:tcW w:w="2410" w:type="dxa"/>
            <w:shd w:val="clear" w:color="auto" w:fill="auto"/>
          </w:tcPr>
          <w:p w:rsidR="00A54407" w:rsidRPr="00984E20" w:rsidRDefault="00A54407" w:rsidP="00C36AF8">
            <w:pPr>
              <w:jc w:val="both"/>
            </w:pPr>
            <w:r>
              <w:t>Осипова Л.Е.</w:t>
            </w:r>
          </w:p>
        </w:tc>
        <w:tc>
          <w:tcPr>
            <w:tcW w:w="2268" w:type="dxa"/>
            <w:shd w:val="clear" w:color="auto" w:fill="auto"/>
          </w:tcPr>
          <w:p w:rsidR="00A54407" w:rsidRPr="00984E20" w:rsidRDefault="00A54407" w:rsidP="00C36AF8">
            <w:pPr>
              <w:jc w:val="both"/>
            </w:pPr>
            <w:r>
              <w:t>М.: «Издательство Скрипторий 2003», 2009</w:t>
            </w:r>
          </w:p>
        </w:tc>
      </w:tr>
      <w:tr w:rsidR="00A54407" w:rsidRPr="00984E20">
        <w:tc>
          <w:tcPr>
            <w:tcW w:w="764" w:type="dxa"/>
            <w:shd w:val="clear" w:color="auto" w:fill="auto"/>
          </w:tcPr>
          <w:p w:rsidR="00A54407" w:rsidRPr="00984E20" w:rsidRDefault="00A54407" w:rsidP="00C36AF8">
            <w:pPr>
              <w:jc w:val="both"/>
            </w:pPr>
            <w:r w:rsidRPr="00984E20">
              <w:t>5</w:t>
            </w:r>
          </w:p>
        </w:tc>
        <w:tc>
          <w:tcPr>
            <w:tcW w:w="3030" w:type="dxa"/>
            <w:shd w:val="clear" w:color="auto" w:fill="auto"/>
          </w:tcPr>
          <w:p w:rsidR="00A54407" w:rsidRPr="00984E20" w:rsidRDefault="00A54407" w:rsidP="00C36AF8">
            <w:pPr>
              <w:jc w:val="both"/>
            </w:pPr>
            <w:r>
              <w:t>За единство принципов воспитания детей в дошкольном учреждении и семье</w:t>
            </w:r>
            <w:r w:rsidRPr="00984E20"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A54407" w:rsidRPr="00984E20" w:rsidRDefault="00A54407" w:rsidP="00C36AF8">
            <w:pPr>
              <w:jc w:val="both"/>
            </w:pPr>
            <w:r>
              <w:t>Маркова Т.А., Емельянова Л.Г., Загик Л.В.</w:t>
            </w:r>
          </w:p>
        </w:tc>
        <w:tc>
          <w:tcPr>
            <w:tcW w:w="2268" w:type="dxa"/>
            <w:shd w:val="clear" w:color="auto" w:fill="auto"/>
          </w:tcPr>
          <w:p w:rsidR="00A54407" w:rsidRPr="00984E20" w:rsidRDefault="00A54407" w:rsidP="00C36AF8">
            <w:pPr>
              <w:jc w:val="both"/>
            </w:pPr>
            <w:r>
              <w:t>М.: «Просвещение», 1982</w:t>
            </w:r>
          </w:p>
        </w:tc>
      </w:tr>
      <w:tr w:rsidR="00A54407" w:rsidRPr="00984E20">
        <w:tc>
          <w:tcPr>
            <w:tcW w:w="764" w:type="dxa"/>
            <w:shd w:val="clear" w:color="auto" w:fill="auto"/>
          </w:tcPr>
          <w:p w:rsidR="00A54407" w:rsidRPr="00984E20" w:rsidRDefault="00A54407" w:rsidP="00C36AF8">
            <w:pPr>
              <w:jc w:val="both"/>
            </w:pPr>
            <w:r w:rsidRPr="00984E20">
              <w:t>6</w:t>
            </w:r>
          </w:p>
        </w:tc>
        <w:tc>
          <w:tcPr>
            <w:tcW w:w="3030" w:type="dxa"/>
            <w:shd w:val="clear" w:color="auto" w:fill="auto"/>
          </w:tcPr>
          <w:p w:rsidR="00A54407" w:rsidRPr="00984E20" w:rsidRDefault="00A54407" w:rsidP="00C36AF8">
            <w:pPr>
              <w:jc w:val="both"/>
            </w:pPr>
            <w:r>
              <w:t>Работа с родителями в ДОУ: Этнопедагогический подход.</w:t>
            </w:r>
          </w:p>
        </w:tc>
        <w:tc>
          <w:tcPr>
            <w:tcW w:w="2410" w:type="dxa"/>
            <w:shd w:val="clear" w:color="auto" w:fill="auto"/>
          </w:tcPr>
          <w:p w:rsidR="00A54407" w:rsidRPr="00984E20" w:rsidRDefault="00A54407" w:rsidP="00C36AF8">
            <w:pPr>
              <w:jc w:val="both"/>
            </w:pPr>
            <w:r>
              <w:t>Давыдова О.И., Богославец Л.Г., Майер А.А.</w:t>
            </w:r>
          </w:p>
        </w:tc>
        <w:tc>
          <w:tcPr>
            <w:tcW w:w="2268" w:type="dxa"/>
            <w:shd w:val="clear" w:color="auto" w:fill="auto"/>
          </w:tcPr>
          <w:p w:rsidR="00A54407" w:rsidRPr="00984E20" w:rsidRDefault="00A54407" w:rsidP="00C36AF8">
            <w:pPr>
              <w:jc w:val="both"/>
            </w:pPr>
            <w:r w:rsidRPr="00984E20">
              <w:t xml:space="preserve">М.: </w:t>
            </w:r>
            <w:r>
              <w:t>ТЦ Сфера, 2005</w:t>
            </w:r>
          </w:p>
        </w:tc>
      </w:tr>
      <w:tr w:rsidR="00A54407" w:rsidRPr="00984E20">
        <w:tc>
          <w:tcPr>
            <w:tcW w:w="764" w:type="dxa"/>
            <w:shd w:val="clear" w:color="auto" w:fill="auto"/>
          </w:tcPr>
          <w:p w:rsidR="00A54407" w:rsidRPr="00984E20" w:rsidRDefault="00A54407" w:rsidP="00C36AF8">
            <w:pPr>
              <w:jc w:val="both"/>
            </w:pPr>
            <w:r w:rsidRPr="00984E20">
              <w:t>7</w:t>
            </w:r>
          </w:p>
        </w:tc>
        <w:tc>
          <w:tcPr>
            <w:tcW w:w="3030" w:type="dxa"/>
            <w:shd w:val="clear" w:color="auto" w:fill="auto"/>
          </w:tcPr>
          <w:p w:rsidR="00A54407" w:rsidRPr="00984E20" w:rsidRDefault="00A54407" w:rsidP="00C36AF8">
            <w:pPr>
              <w:jc w:val="both"/>
            </w:pPr>
            <w:r>
              <w:t>Самоанализ деятельности ДОУ при прохождении аттестации</w:t>
            </w:r>
          </w:p>
        </w:tc>
        <w:tc>
          <w:tcPr>
            <w:tcW w:w="2410" w:type="dxa"/>
            <w:shd w:val="clear" w:color="auto" w:fill="auto"/>
          </w:tcPr>
          <w:p w:rsidR="00A54407" w:rsidRPr="00984E20" w:rsidRDefault="00A54407" w:rsidP="00C36AF8">
            <w:pPr>
              <w:jc w:val="both"/>
            </w:pPr>
            <w:r>
              <w:t>Крылов И.А.</w:t>
            </w:r>
          </w:p>
        </w:tc>
        <w:tc>
          <w:tcPr>
            <w:tcW w:w="2268" w:type="dxa"/>
            <w:shd w:val="clear" w:color="auto" w:fill="auto"/>
          </w:tcPr>
          <w:p w:rsidR="00A54407" w:rsidRPr="00984E20" w:rsidRDefault="00A54407" w:rsidP="00C36AF8">
            <w:pPr>
              <w:jc w:val="both"/>
            </w:pPr>
            <w:r w:rsidRPr="00984E20">
              <w:t xml:space="preserve">М.: </w:t>
            </w:r>
            <w:r>
              <w:t>ТЦ Сфера, 2006</w:t>
            </w:r>
          </w:p>
        </w:tc>
      </w:tr>
      <w:tr w:rsidR="00A54407" w:rsidRPr="00984E20">
        <w:tc>
          <w:tcPr>
            <w:tcW w:w="764" w:type="dxa"/>
            <w:shd w:val="clear" w:color="auto" w:fill="auto"/>
          </w:tcPr>
          <w:p w:rsidR="00A54407" w:rsidRPr="00984E20" w:rsidRDefault="00A54407" w:rsidP="00C36AF8">
            <w:pPr>
              <w:jc w:val="both"/>
            </w:pPr>
            <w:r w:rsidRPr="00984E20">
              <w:t>8</w:t>
            </w:r>
          </w:p>
        </w:tc>
        <w:tc>
          <w:tcPr>
            <w:tcW w:w="3030" w:type="dxa"/>
            <w:shd w:val="clear" w:color="auto" w:fill="auto"/>
          </w:tcPr>
          <w:p w:rsidR="00A54407" w:rsidRPr="00984E20" w:rsidRDefault="00A54407" w:rsidP="00C36AF8">
            <w:pPr>
              <w:jc w:val="both"/>
            </w:pPr>
            <w:r>
              <w:t>Проектная деятельность в детском саду: родители и дети</w:t>
            </w:r>
          </w:p>
        </w:tc>
        <w:tc>
          <w:tcPr>
            <w:tcW w:w="2410" w:type="dxa"/>
            <w:shd w:val="clear" w:color="auto" w:fill="auto"/>
          </w:tcPr>
          <w:p w:rsidR="00A54407" w:rsidRPr="00984E20" w:rsidRDefault="00A54407" w:rsidP="00C36AF8">
            <w:pPr>
              <w:jc w:val="both"/>
            </w:pPr>
            <w:r>
              <w:t>Захарова М.А., Костина Е.В.</w:t>
            </w:r>
          </w:p>
        </w:tc>
        <w:tc>
          <w:tcPr>
            <w:tcW w:w="2268" w:type="dxa"/>
            <w:shd w:val="clear" w:color="auto" w:fill="auto"/>
          </w:tcPr>
          <w:p w:rsidR="00A54407" w:rsidRPr="00984E20" w:rsidRDefault="00A54407" w:rsidP="00C36AF8">
            <w:pPr>
              <w:jc w:val="both"/>
            </w:pPr>
            <w:r w:rsidRPr="00984E20">
              <w:t>Москва, «</w:t>
            </w:r>
            <w:r>
              <w:t>Школьная Пресса</w:t>
            </w:r>
            <w:r w:rsidRPr="00984E20">
              <w:t xml:space="preserve">», </w:t>
            </w:r>
            <w:r>
              <w:t>2010</w:t>
            </w:r>
          </w:p>
        </w:tc>
      </w:tr>
      <w:tr w:rsidR="00A54407" w:rsidRPr="00984E20">
        <w:tc>
          <w:tcPr>
            <w:tcW w:w="764" w:type="dxa"/>
            <w:shd w:val="clear" w:color="auto" w:fill="auto"/>
          </w:tcPr>
          <w:p w:rsidR="00A54407" w:rsidRPr="00984E20" w:rsidRDefault="00A54407" w:rsidP="00C36AF8">
            <w:pPr>
              <w:jc w:val="both"/>
            </w:pPr>
            <w:r w:rsidRPr="00984E20">
              <w:t>9</w:t>
            </w:r>
          </w:p>
        </w:tc>
        <w:tc>
          <w:tcPr>
            <w:tcW w:w="3030" w:type="dxa"/>
            <w:shd w:val="clear" w:color="auto" w:fill="auto"/>
          </w:tcPr>
          <w:p w:rsidR="00A54407" w:rsidRPr="00984E20" w:rsidRDefault="00A54407" w:rsidP="00C36AF8">
            <w:pPr>
              <w:jc w:val="both"/>
            </w:pPr>
            <w:r>
              <w:t>Работа детского сада с семьей</w:t>
            </w:r>
          </w:p>
        </w:tc>
        <w:tc>
          <w:tcPr>
            <w:tcW w:w="2410" w:type="dxa"/>
            <w:shd w:val="clear" w:color="auto" w:fill="auto"/>
          </w:tcPr>
          <w:p w:rsidR="00A54407" w:rsidRPr="00984E20" w:rsidRDefault="00A54407" w:rsidP="00C36AF8">
            <w:pPr>
              <w:jc w:val="both"/>
            </w:pPr>
            <w:r>
              <w:t>Осипова Л.Е.</w:t>
            </w:r>
          </w:p>
        </w:tc>
        <w:tc>
          <w:tcPr>
            <w:tcW w:w="2268" w:type="dxa"/>
            <w:shd w:val="clear" w:color="auto" w:fill="auto"/>
          </w:tcPr>
          <w:p w:rsidR="00A54407" w:rsidRPr="00984E20" w:rsidRDefault="00A54407" w:rsidP="00C36AF8">
            <w:pPr>
              <w:jc w:val="both"/>
            </w:pPr>
            <w:r>
              <w:t>М.: «Издательство Скрипторий 2003», 2009</w:t>
            </w:r>
          </w:p>
        </w:tc>
      </w:tr>
      <w:tr w:rsidR="00A54407" w:rsidRPr="00984E20">
        <w:tc>
          <w:tcPr>
            <w:tcW w:w="764" w:type="dxa"/>
            <w:shd w:val="clear" w:color="auto" w:fill="auto"/>
          </w:tcPr>
          <w:p w:rsidR="00A54407" w:rsidRPr="00984E20" w:rsidRDefault="00A54407" w:rsidP="00C36AF8">
            <w:pPr>
              <w:jc w:val="both"/>
            </w:pPr>
            <w:r w:rsidRPr="00984E20">
              <w:lastRenderedPageBreak/>
              <w:t>10</w:t>
            </w:r>
          </w:p>
        </w:tc>
        <w:tc>
          <w:tcPr>
            <w:tcW w:w="3030" w:type="dxa"/>
            <w:shd w:val="clear" w:color="auto" w:fill="auto"/>
          </w:tcPr>
          <w:p w:rsidR="00A54407" w:rsidRPr="00984E20" w:rsidRDefault="00A54407" w:rsidP="00C36AF8">
            <w:pPr>
              <w:jc w:val="both"/>
            </w:pPr>
            <w:r>
              <w:t>Детско-родительский клуб «Веселая семейка». Практические материалы</w:t>
            </w:r>
          </w:p>
        </w:tc>
        <w:tc>
          <w:tcPr>
            <w:tcW w:w="2410" w:type="dxa"/>
            <w:shd w:val="clear" w:color="auto" w:fill="auto"/>
          </w:tcPr>
          <w:p w:rsidR="00A54407" w:rsidRPr="00984E20" w:rsidRDefault="00A54407" w:rsidP="00C36AF8">
            <w:pPr>
              <w:jc w:val="both"/>
            </w:pPr>
            <w:r>
              <w:t>Попова Л.Н, Гонтаревская М.Н.</w:t>
            </w:r>
          </w:p>
        </w:tc>
        <w:tc>
          <w:tcPr>
            <w:tcW w:w="2268" w:type="dxa"/>
            <w:shd w:val="clear" w:color="auto" w:fill="auto"/>
          </w:tcPr>
          <w:p w:rsidR="00A54407" w:rsidRPr="00984E20" w:rsidRDefault="00A54407" w:rsidP="00C36AF8">
            <w:pPr>
              <w:jc w:val="both"/>
            </w:pPr>
            <w:r w:rsidRPr="00984E20">
              <w:t xml:space="preserve">М.: </w:t>
            </w:r>
            <w:r>
              <w:t>ТЦ Сфера, 2012</w:t>
            </w:r>
          </w:p>
        </w:tc>
      </w:tr>
      <w:tr w:rsidR="00A54407" w:rsidRPr="00984E20">
        <w:tc>
          <w:tcPr>
            <w:tcW w:w="764" w:type="dxa"/>
            <w:shd w:val="clear" w:color="auto" w:fill="auto"/>
          </w:tcPr>
          <w:p w:rsidR="00A54407" w:rsidRPr="00984E20" w:rsidRDefault="00A54407" w:rsidP="00C36AF8">
            <w:pPr>
              <w:jc w:val="both"/>
            </w:pPr>
            <w:r w:rsidRPr="00984E20">
              <w:t>11</w:t>
            </w:r>
          </w:p>
        </w:tc>
        <w:tc>
          <w:tcPr>
            <w:tcW w:w="3030" w:type="dxa"/>
            <w:shd w:val="clear" w:color="auto" w:fill="auto"/>
          </w:tcPr>
          <w:p w:rsidR="00A54407" w:rsidRPr="00984E20" w:rsidRDefault="00A54407" w:rsidP="00C36AF8">
            <w:pPr>
              <w:jc w:val="both"/>
            </w:pPr>
            <w:r>
              <w:t>Родительские собрания в детском саду. Старшая группа.</w:t>
            </w:r>
          </w:p>
        </w:tc>
        <w:tc>
          <w:tcPr>
            <w:tcW w:w="2410" w:type="dxa"/>
            <w:shd w:val="clear" w:color="auto" w:fill="auto"/>
          </w:tcPr>
          <w:p w:rsidR="00A54407" w:rsidRPr="00984E20" w:rsidRDefault="00A54407" w:rsidP="00C36AF8">
            <w:pPr>
              <w:jc w:val="both"/>
            </w:pPr>
            <w:r>
              <w:t>Чиркова С.В.</w:t>
            </w:r>
          </w:p>
        </w:tc>
        <w:tc>
          <w:tcPr>
            <w:tcW w:w="2268" w:type="dxa"/>
            <w:shd w:val="clear" w:color="auto" w:fill="auto"/>
          </w:tcPr>
          <w:p w:rsidR="00A54407" w:rsidRPr="00984E20" w:rsidRDefault="00A54407" w:rsidP="00C36AF8">
            <w:pPr>
              <w:jc w:val="both"/>
            </w:pPr>
            <w:r w:rsidRPr="00984E20">
              <w:t>Москва, «</w:t>
            </w:r>
            <w:r>
              <w:t>ВАКО</w:t>
            </w:r>
            <w:r w:rsidRPr="00984E20">
              <w:t xml:space="preserve">», </w:t>
            </w:r>
            <w:r>
              <w:t>2011</w:t>
            </w:r>
          </w:p>
        </w:tc>
      </w:tr>
      <w:tr w:rsidR="00A54407" w:rsidRPr="00984E20">
        <w:tc>
          <w:tcPr>
            <w:tcW w:w="764" w:type="dxa"/>
            <w:shd w:val="clear" w:color="auto" w:fill="auto"/>
          </w:tcPr>
          <w:p w:rsidR="00A54407" w:rsidRPr="00984E20" w:rsidRDefault="00A54407" w:rsidP="00C36AF8">
            <w:pPr>
              <w:jc w:val="both"/>
            </w:pPr>
            <w:r w:rsidRPr="00984E20">
              <w:t>12</w:t>
            </w:r>
          </w:p>
        </w:tc>
        <w:tc>
          <w:tcPr>
            <w:tcW w:w="3030" w:type="dxa"/>
            <w:shd w:val="clear" w:color="auto" w:fill="auto"/>
          </w:tcPr>
          <w:p w:rsidR="00A54407" w:rsidRPr="00984E20" w:rsidRDefault="00A54407" w:rsidP="00C36AF8">
            <w:pPr>
              <w:jc w:val="both"/>
            </w:pPr>
            <w:r>
              <w:t>Создание единого пространства развития ребенка: взаимодействие ДОУ и семьи</w:t>
            </w:r>
          </w:p>
        </w:tc>
        <w:tc>
          <w:tcPr>
            <w:tcW w:w="2410" w:type="dxa"/>
            <w:shd w:val="clear" w:color="auto" w:fill="auto"/>
          </w:tcPr>
          <w:p w:rsidR="00A54407" w:rsidRPr="00984E20" w:rsidRDefault="00A54407" w:rsidP="00C36AF8">
            <w:pPr>
              <w:jc w:val="both"/>
            </w:pPr>
            <w:r>
              <w:t>Пастухова И.О.</w:t>
            </w:r>
          </w:p>
        </w:tc>
        <w:tc>
          <w:tcPr>
            <w:tcW w:w="2268" w:type="dxa"/>
            <w:shd w:val="clear" w:color="auto" w:fill="auto"/>
          </w:tcPr>
          <w:p w:rsidR="00A54407" w:rsidRPr="00984E20" w:rsidRDefault="00A54407" w:rsidP="00C36AF8">
            <w:pPr>
              <w:jc w:val="both"/>
            </w:pPr>
            <w:r w:rsidRPr="00984E20">
              <w:t xml:space="preserve">М.: </w:t>
            </w:r>
            <w:r>
              <w:t>ТЦ Сфера, 2007</w:t>
            </w:r>
          </w:p>
        </w:tc>
      </w:tr>
      <w:tr w:rsidR="00A54407" w:rsidRPr="00984E20">
        <w:tc>
          <w:tcPr>
            <w:tcW w:w="764" w:type="dxa"/>
            <w:shd w:val="clear" w:color="auto" w:fill="auto"/>
          </w:tcPr>
          <w:p w:rsidR="00A54407" w:rsidRPr="00984E20" w:rsidRDefault="00A54407" w:rsidP="00C36AF8">
            <w:pPr>
              <w:jc w:val="both"/>
            </w:pPr>
            <w:r w:rsidRPr="00984E20">
              <w:t>13</w:t>
            </w:r>
          </w:p>
        </w:tc>
        <w:tc>
          <w:tcPr>
            <w:tcW w:w="3030" w:type="dxa"/>
            <w:shd w:val="clear" w:color="auto" w:fill="auto"/>
          </w:tcPr>
          <w:p w:rsidR="00A54407" w:rsidRPr="00984E20" w:rsidRDefault="00A54407" w:rsidP="00C36AF8">
            <w:pPr>
              <w:jc w:val="both"/>
            </w:pPr>
            <w:r>
              <w:t>Тематические дни в детском саду. Комплексные занятия в старшей группе.</w:t>
            </w:r>
          </w:p>
        </w:tc>
        <w:tc>
          <w:tcPr>
            <w:tcW w:w="2410" w:type="dxa"/>
            <w:shd w:val="clear" w:color="auto" w:fill="auto"/>
          </w:tcPr>
          <w:p w:rsidR="00A54407" w:rsidRPr="00984E20" w:rsidRDefault="00A54407" w:rsidP="00C36AF8">
            <w:pPr>
              <w:jc w:val="both"/>
            </w:pPr>
            <w:r>
              <w:t>Петухова А.А.</w:t>
            </w:r>
          </w:p>
        </w:tc>
        <w:tc>
          <w:tcPr>
            <w:tcW w:w="2268" w:type="dxa"/>
            <w:shd w:val="clear" w:color="auto" w:fill="auto"/>
          </w:tcPr>
          <w:p w:rsidR="00A54407" w:rsidRPr="00414F38" w:rsidRDefault="00A54407" w:rsidP="00C36AF8">
            <w:pPr>
              <w:jc w:val="both"/>
              <w:rPr>
                <w:b/>
              </w:rPr>
            </w:pPr>
            <w:r>
              <w:t>Волгоград, «Учитель», 2008</w:t>
            </w:r>
          </w:p>
        </w:tc>
      </w:tr>
      <w:tr w:rsidR="00A54407" w:rsidRPr="00984E20">
        <w:tc>
          <w:tcPr>
            <w:tcW w:w="764" w:type="dxa"/>
            <w:shd w:val="clear" w:color="auto" w:fill="auto"/>
          </w:tcPr>
          <w:p w:rsidR="00A54407" w:rsidRPr="00984E20" w:rsidRDefault="00A54407" w:rsidP="00C36AF8">
            <w:pPr>
              <w:jc w:val="both"/>
            </w:pPr>
            <w:r w:rsidRPr="00984E20">
              <w:t>14</w:t>
            </w:r>
          </w:p>
        </w:tc>
        <w:tc>
          <w:tcPr>
            <w:tcW w:w="3030" w:type="dxa"/>
            <w:shd w:val="clear" w:color="auto" w:fill="auto"/>
          </w:tcPr>
          <w:p w:rsidR="00A54407" w:rsidRPr="00984E20" w:rsidRDefault="00A54407" w:rsidP="00C36AF8">
            <w:pPr>
              <w:jc w:val="both"/>
            </w:pPr>
            <w:r>
              <w:t>Социальное партнерство детского сада с родителями. Сборник материалов.</w:t>
            </w:r>
          </w:p>
        </w:tc>
        <w:tc>
          <w:tcPr>
            <w:tcW w:w="2410" w:type="dxa"/>
            <w:shd w:val="clear" w:color="auto" w:fill="auto"/>
          </w:tcPr>
          <w:p w:rsidR="00A54407" w:rsidRPr="00984E20" w:rsidRDefault="00A54407" w:rsidP="00C36AF8">
            <w:pPr>
              <w:jc w:val="both"/>
            </w:pPr>
            <w:r>
              <w:t>Цветкова Т.В.</w:t>
            </w:r>
          </w:p>
        </w:tc>
        <w:tc>
          <w:tcPr>
            <w:tcW w:w="2268" w:type="dxa"/>
            <w:shd w:val="clear" w:color="auto" w:fill="auto"/>
          </w:tcPr>
          <w:p w:rsidR="00A54407" w:rsidRPr="00414F38" w:rsidRDefault="00A54407" w:rsidP="00C36AF8">
            <w:pPr>
              <w:jc w:val="both"/>
              <w:rPr>
                <w:b/>
              </w:rPr>
            </w:pPr>
            <w:r w:rsidRPr="00984E20">
              <w:t xml:space="preserve">М.: </w:t>
            </w:r>
            <w:r>
              <w:t>ТЦ Сфера, 2013</w:t>
            </w:r>
          </w:p>
        </w:tc>
      </w:tr>
      <w:tr w:rsidR="00A54407" w:rsidRPr="00984E20">
        <w:tc>
          <w:tcPr>
            <w:tcW w:w="764" w:type="dxa"/>
            <w:shd w:val="clear" w:color="auto" w:fill="auto"/>
          </w:tcPr>
          <w:p w:rsidR="00A54407" w:rsidRPr="00984E20" w:rsidRDefault="00A54407" w:rsidP="00C36AF8">
            <w:pPr>
              <w:jc w:val="both"/>
            </w:pPr>
            <w:r w:rsidRPr="00984E20">
              <w:t>15</w:t>
            </w:r>
          </w:p>
        </w:tc>
        <w:tc>
          <w:tcPr>
            <w:tcW w:w="3030" w:type="dxa"/>
            <w:shd w:val="clear" w:color="auto" w:fill="auto"/>
          </w:tcPr>
          <w:p w:rsidR="00A54407" w:rsidRPr="00984E20" w:rsidRDefault="00A54407" w:rsidP="00C36AF8">
            <w:pPr>
              <w:jc w:val="both"/>
            </w:pPr>
            <w:r>
              <w:t>Родительские собрания в детском саду. Старшая группа.</w:t>
            </w:r>
          </w:p>
        </w:tc>
        <w:tc>
          <w:tcPr>
            <w:tcW w:w="2410" w:type="dxa"/>
            <w:shd w:val="clear" w:color="auto" w:fill="auto"/>
          </w:tcPr>
          <w:p w:rsidR="00A54407" w:rsidRPr="00984E20" w:rsidRDefault="00A54407" w:rsidP="00C36AF8">
            <w:pPr>
              <w:jc w:val="both"/>
            </w:pPr>
            <w:r>
              <w:t>Осипова Л.Е.</w:t>
            </w:r>
          </w:p>
        </w:tc>
        <w:tc>
          <w:tcPr>
            <w:tcW w:w="2268" w:type="dxa"/>
            <w:shd w:val="clear" w:color="auto" w:fill="auto"/>
          </w:tcPr>
          <w:p w:rsidR="00A54407" w:rsidRPr="00414F38" w:rsidRDefault="00A54407" w:rsidP="00C36AF8">
            <w:pPr>
              <w:jc w:val="both"/>
              <w:rPr>
                <w:b/>
              </w:rPr>
            </w:pPr>
            <w:r>
              <w:t>М.: «Издательство Скрипторий 2003», 2008</w:t>
            </w:r>
          </w:p>
        </w:tc>
      </w:tr>
      <w:tr w:rsidR="00A54407" w:rsidRPr="00984E20">
        <w:tc>
          <w:tcPr>
            <w:tcW w:w="764" w:type="dxa"/>
            <w:shd w:val="clear" w:color="auto" w:fill="auto"/>
          </w:tcPr>
          <w:p w:rsidR="00A54407" w:rsidRPr="00984E20" w:rsidRDefault="00A54407" w:rsidP="00C36AF8">
            <w:pPr>
              <w:jc w:val="both"/>
            </w:pPr>
            <w:r w:rsidRPr="00984E20">
              <w:t>16</w:t>
            </w:r>
          </w:p>
        </w:tc>
        <w:tc>
          <w:tcPr>
            <w:tcW w:w="3030" w:type="dxa"/>
            <w:shd w:val="clear" w:color="auto" w:fill="auto"/>
          </w:tcPr>
          <w:p w:rsidR="00A54407" w:rsidRPr="00984E20" w:rsidRDefault="00A54407" w:rsidP="00C36AF8">
            <w:pPr>
              <w:jc w:val="both"/>
            </w:pPr>
            <w:r>
              <w:t>Взаимодействие с семьями воспитанников в ДОУ. Игровые семинары по экологической культуре</w:t>
            </w:r>
          </w:p>
        </w:tc>
        <w:tc>
          <w:tcPr>
            <w:tcW w:w="2410" w:type="dxa"/>
            <w:shd w:val="clear" w:color="auto" w:fill="auto"/>
          </w:tcPr>
          <w:p w:rsidR="00A54407" w:rsidRPr="00984E20" w:rsidRDefault="00A54407" w:rsidP="00C36AF8">
            <w:pPr>
              <w:jc w:val="both"/>
            </w:pPr>
            <w:r>
              <w:t>Зенина Т.Н.</w:t>
            </w:r>
          </w:p>
        </w:tc>
        <w:tc>
          <w:tcPr>
            <w:tcW w:w="2268" w:type="dxa"/>
            <w:shd w:val="clear" w:color="auto" w:fill="auto"/>
          </w:tcPr>
          <w:p w:rsidR="00A54407" w:rsidRPr="00984E20" w:rsidRDefault="00A54407" w:rsidP="00C36AF8">
            <w:pPr>
              <w:jc w:val="both"/>
            </w:pPr>
            <w:r w:rsidRPr="00984E20">
              <w:t xml:space="preserve">М.: </w:t>
            </w:r>
            <w:r>
              <w:t>ООО «Центр педагогического образования», 2008</w:t>
            </w:r>
          </w:p>
        </w:tc>
      </w:tr>
      <w:tr w:rsidR="00A54407" w:rsidRPr="00984E20">
        <w:tc>
          <w:tcPr>
            <w:tcW w:w="764" w:type="dxa"/>
            <w:shd w:val="clear" w:color="auto" w:fill="auto"/>
          </w:tcPr>
          <w:p w:rsidR="00A54407" w:rsidRPr="0046479A" w:rsidRDefault="00A54407" w:rsidP="00C36AF8">
            <w:pPr>
              <w:jc w:val="both"/>
            </w:pPr>
            <w:r w:rsidRPr="0046479A">
              <w:t>17</w:t>
            </w:r>
          </w:p>
        </w:tc>
        <w:tc>
          <w:tcPr>
            <w:tcW w:w="3030" w:type="dxa"/>
            <w:shd w:val="clear" w:color="auto" w:fill="auto"/>
          </w:tcPr>
          <w:p w:rsidR="00A54407" w:rsidRPr="00984E20" w:rsidRDefault="00A54407" w:rsidP="00C36AF8">
            <w:pPr>
              <w:jc w:val="both"/>
            </w:pPr>
            <w:r>
              <w:t>Родительские собрания в ДОУ. Методическое пособие.</w:t>
            </w:r>
          </w:p>
        </w:tc>
        <w:tc>
          <w:tcPr>
            <w:tcW w:w="2410" w:type="dxa"/>
            <w:shd w:val="clear" w:color="auto" w:fill="auto"/>
          </w:tcPr>
          <w:p w:rsidR="00A54407" w:rsidRDefault="00A54407" w:rsidP="00C36AF8">
            <w:pPr>
              <w:jc w:val="both"/>
            </w:pPr>
            <w:r>
              <w:t>Зверева О.Л., Кротова Т.В.</w:t>
            </w:r>
          </w:p>
        </w:tc>
        <w:tc>
          <w:tcPr>
            <w:tcW w:w="2268" w:type="dxa"/>
            <w:shd w:val="clear" w:color="auto" w:fill="auto"/>
          </w:tcPr>
          <w:p w:rsidR="00A54407" w:rsidRPr="00984E20" w:rsidRDefault="00A54407" w:rsidP="00C36AF8">
            <w:pPr>
              <w:jc w:val="both"/>
            </w:pPr>
            <w:r>
              <w:t>М.: Айрис-пресс, 2006</w:t>
            </w:r>
          </w:p>
        </w:tc>
      </w:tr>
      <w:tr w:rsidR="00A54407" w:rsidRPr="00984E20">
        <w:tc>
          <w:tcPr>
            <w:tcW w:w="764" w:type="dxa"/>
            <w:shd w:val="clear" w:color="auto" w:fill="auto"/>
          </w:tcPr>
          <w:p w:rsidR="00A54407" w:rsidRPr="0046479A" w:rsidRDefault="00A54407" w:rsidP="00C36AF8">
            <w:pPr>
              <w:jc w:val="both"/>
            </w:pPr>
            <w:r w:rsidRPr="0046479A">
              <w:t>18</w:t>
            </w:r>
          </w:p>
        </w:tc>
        <w:tc>
          <w:tcPr>
            <w:tcW w:w="3030" w:type="dxa"/>
            <w:shd w:val="clear" w:color="auto" w:fill="auto"/>
          </w:tcPr>
          <w:p w:rsidR="00A54407" w:rsidRPr="00984E20" w:rsidRDefault="00A54407" w:rsidP="00C36AF8">
            <w:pPr>
              <w:jc w:val="both"/>
            </w:pPr>
            <w:r>
              <w:t>Педагогические знания – родителям. Материалы семинаров для родителей</w:t>
            </w:r>
          </w:p>
        </w:tc>
        <w:tc>
          <w:tcPr>
            <w:tcW w:w="2410" w:type="dxa"/>
            <w:shd w:val="clear" w:color="auto" w:fill="auto"/>
          </w:tcPr>
          <w:p w:rsidR="00A54407" w:rsidRDefault="00A54407" w:rsidP="00C36AF8">
            <w:pPr>
              <w:jc w:val="both"/>
            </w:pPr>
            <w:r>
              <w:t xml:space="preserve">Островская Л.Ф. </w:t>
            </w:r>
          </w:p>
        </w:tc>
        <w:tc>
          <w:tcPr>
            <w:tcW w:w="2268" w:type="dxa"/>
            <w:shd w:val="clear" w:color="auto" w:fill="auto"/>
          </w:tcPr>
          <w:p w:rsidR="00A54407" w:rsidRPr="00984E20" w:rsidRDefault="00A54407" w:rsidP="00C36AF8">
            <w:pPr>
              <w:jc w:val="both"/>
            </w:pPr>
            <w:r>
              <w:t>М.: «Просвещение», 1983</w:t>
            </w:r>
          </w:p>
        </w:tc>
      </w:tr>
      <w:tr w:rsidR="00A54407" w:rsidRPr="00984E20">
        <w:tc>
          <w:tcPr>
            <w:tcW w:w="764" w:type="dxa"/>
            <w:shd w:val="clear" w:color="auto" w:fill="auto"/>
          </w:tcPr>
          <w:p w:rsidR="00A54407" w:rsidRPr="0046479A" w:rsidRDefault="00A54407" w:rsidP="00C36AF8">
            <w:pPr>
              <w:jc w:val="both"/>
            </w:pPr>
            <w:r w:rsidRPr="0046479A">
              <w:t>19</w:t>
            </w:r>
          </w:p>
        </w:tc>
        <w:tc>
          <w:tcPr>
            <w:tcW w:w="3030" w:type="dxa"/>
            <w:shd w:val="clear" w:color="auto" w:fill="auto"/>
          </w:tcPr>
          <w:p w:rsidR="00A54407" w:rsidRPr="00984E20" w:rsidRDefault="00A54407" w:rsidP="00C36AF8">
            <w:pPr>
              <w:jc w:val="both"/>
            </w:pPr>
            <w:r>
              <w:t>Формирование позитивных взаимоотношений родителей и детей 5-7 лет. Диагностика, тренинги, занятия</w:t>
            </w:r>
          </w:p>
        </w:tc>
        <w:tc>
          <w:tcPr>
            <w:tcW w:w="2410" w:type="dxa"/>
            <w:shd w:val="clear" w:color="auto" w:fill="auto"/>
          </w:tcPr>
          <w:p w:rsidR="00A54407" w:rsidRDefault="00A54407" w:rsidP="00C36AF8">
            <w:pPr>
              <w:jc w:val="both"/>
            </w:pPr>
            <w:r>
              <w:t>Коробицына Е.В.</w:t>
            </w:r>
          </w:p>
        </w:tc>
        <w:tc>
          <w:tcPr>
            <w:tcW w:w="2268" w:type="dxa"/>
            <w:shd w:val="clear" w:color="auto" w:fill="auto"/>
          </w:tcPr>
          <w:p w:rsidR="00A54407" w:rsidRPr="00984E20" w:rsidRDefault="00A54407" w:rsidP="00C36AF8">
            <w:pPr>
              <w:jc w:val="both"/>
            </w:pPr>
            <w:r>
              <w:t>Волгоград, «Учитель», 2009</w:t>
            </w:r>
          </w:p>
        </w:tc>
      </w:tr>
    </w:tbl>
    <w:p w:rsidR="00172040" w:rsidRDefault="00172040" w:rsidP="00C36AF8">
      <w:pPr>
        <w:jc w:val="center"/>
        <w:rPr>
          <w:b/>
          <w:i/>
          <w:sz w:val="26"/>
          <w:szCs w:val="26"/>
        </w:rPr>
      </w:pPr>
    </w:p>
    <w:p w:rsidR="00511FE1" w:rsidRPr="00B31308" w:rsidRDefault="00511FE1" w:rsidP="00C36AF8">
      <w:pPr>
        <w:jc w:val="both"/>
        <w:rPr>
          <w:lang w:val="tt-RU"/>
        </w:rPr>
        <w:sectPr w:rsidR="00511FE1" w:rsidRPr="00B31308" w:rsidSect="0028565C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511FE1" w:rsidRPr="00B75356" w:rsidRDefault="00511FE1" w:rsidP="00C36AF8">
      <w:pPr>
        <w:pStyle w:val="Style39"/>
        <w:widowControl/>
        <w:spacing w:line="240" w:lineRule="auto"/>
        <w:rPr>
          <w:rStyle w:val="FontStyle216"/>
          <w:rFonts w:ascii="Times New Roman" w:hAnsi="Times New Roman" w:cs="Times New Roman"/>
          <w:sz w:val="28"/>
          <w:szCs w:val="28"/>
        </w:rPr>
      </w:pPr>
      <w:r>
        <w:rPr>
          <w:rStyle w:val="FontStyle216"/>
          <w:rFonts w:ascii="Times New Roman" w:hAnsi="Times New Roman" w:cs="Times New Roman"/>
          <w:sz w:val="28"/>
          <w:szCs w:val="28"/>
        </w:rPr>
        <w:lastRenderedPageBreak/>
        <w:t>3.6.</w:t>
      </w:r>
      <w:r w:rsidRPr="00B75356">
        <w:rPr>
          <w:rStyle w:val="FontStyle216"/>
          <w:rFonts w:ascii="Times New Roman" w:hAnsi="Times New Roman" w:cs="Times New Roman"/>
          <w:sz w:val="28"/>
          <w:szCs w:val="28"/>
        </w:rPr>
        <w:t xml:space="preserve"> Примерное комплексно тематическое планирование</w:t>
      </w:r>
    </w:p>
    <w:p w:rsidR="00511FE1" w:rsidRPr="001D4E25" w:rsidRDefault="00511FE1" w:rsidP="00C36AF8">
      <w:pPr>
        <w:pStyle w:val="Style24"/>
        <w:widowControl/>
        <w:spacing w:line="240" w:lineRule="auto"/>
        <w:ind w:firstLine="708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1D4E25">
        <w:rPr>
          <w:rStyle w:val="FontStyle207"/>
          <w:rFonts w:ascii="Times New Roman" w:hAnsi="Times New Roman" w:cs="Times New Roman"/>
          <w:sz w:val="24"/>
          <w:szCs w:val="24"/>
        </w:rPr>
        <w:t>Одной теме  уделяется не менее одной недели. Оптимальный период —2-3 недели. Тема отражена в подборе материалов, находящихся в группе и уголках развития.</w:t>
      </w:r>
    </w:p>
    <w:p w:rsidR="00511FE1" w:rsidRPr="004E68B8" w:rsidRDefault="00511FE1" w:rsidP="00C36AF8">
      <w:pPr>
        <w:pStyle w:val="Style39"/>
        <w:keepNext/>
        <w:widowControl/>
        <w:spacing w:line="240" w:lineRule="auto"/>
        <w:jc w:val="center"/>
        <w:rPr>
          <w:rStyle w:val="FontStyle216"/>
          <w:rFonts w:ascii="Times New Roman" w:hAnsi="Times New Roman" w:cs="Times New Roman"/>
          <w:sz w:val="24"/>
          <w:szCs w:val="24"/>
        </w:rPr>
      </w:pPr>
      <w:r w:rsidRPr="004E68B8">
        <w:rPr>
          <w:rStyle w:val="FontStyle216"/>
          <w:rFonts w:ascii="Times New Roman" w:hAnsi="Times New Roman" w:cs="Times New Roman"/>
          <w:sz w:val="24"/>
          <w:szCs w:val="24"/>
        </w:rPr>
        <w:t>Младшая</w:t>
      </w:r>
      <w:r>
        <w:rPr>
          <w:rStyle w:val="FontStyle216"/>
          <w:rFonts w:ascii="Times New Roman" w:hAnsi="Times New Roman" w:cs="Times New Roman"/>
          <w:sz w:val="24"/>
          <w:szCs w:val="24"/>
        </w:rPr>
        <w:t xml:space="preserve"> разновозрастная</w:t>
      </w:r>
      <w:r w:rsidRPr="004E68B8">
        <w:rPr>
          <w:rStyle w:val="FontStyle216"/>
          <w:rFonts w:ascii="Times New Roman" w:hAnsi="Times New Roman" w:cs="Times New Roman"/>
          <w:sz w:val="24"/>
          <w:szCs w:val="24"/>
        </w:rPr>
        <w:t xml:space="preserve"> группа</w:t>
      </w:r>
    </w:p>
    <w:tbl>
      <w:tblPr>
        <w:tblW w:w="30475" w:type="dxa"/>
        <w:tblInd w:w="250" w:type="dxa"/>
        <w:tblLayout w:type="fixed"/>
        <w:tblLook w:val="04A0"/>
      </w:tblPr>
      <w:tblGrid>
        <w:gridCol w:w="1276"/>
        <w:gridCol w:w="425"/>
        <w:gridCol w:w="1696"/>
        <w:gridCol w:w="4399"/>
        <w:gridCol w:w="1701"/>
        <w:gridCol w:w="9497"/>
        <w:gridCol w:w="3827"/>
        <w:gridCol w:w="3827"/>
        <w:gridCol w:w="3827"/>
      </w:tblGrid>
      <w:tr w:rsidR="00511FE1" w:rsidRPr="001D4E25">
        <w:trPr>
          <w:gridAfter w:val="4"/>
          <w:wAfter w:w="20978" w:type="dxa"/>
          <w:trHeight w:val="318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FE1" w:rsidRPr="001D4E25" w:rsidRDefault="00511FE1" w:rsidP="00C36AF8">
            <w:pPr>
              <w:suppressAutoHyphens/>
              <w:snapToGrid w:val="0"/>
              <w:jc w:val="center"/>
              <w:rPr>
                <w:rFonts w:eastAsia="Calibri" w:cs="Calibri"/>
                <w:lang w:eastAsia="ar-SA"/>
              </w:rPr>
            </w:pPr>
            <w:r w:rsidRPr="001D4E25">
              <w:t>месяц/неделя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FE1" w:rsidRPr="001D4E25" w:rsidRDefault="00511FE1" w:rsidP="00C36AF8">
            <w:pPr>
              <w:suppressAutoHyphens/>
              <w:snapToGrid w:val="0"/>
              <w:jc w:val="center"/>
              <w:rPr>
                <w:rFonts w:eastAsia="Calibri" w:cs="Calibri"/>
                <w:lang w:eastAsia="ar-SA"/>
              </w:rPr>
            </w:pPr>
            <w:r w:rsidRPr="001D4E25">
              <w:t>тема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FE1" w:rsidRPr="001D4E25" w:rsidRDefault="00511FE1" w:rsidP="00C36AF8">
            <w:pPr>
              <w:suppressAutoHyphens/>
              <w:snapToGrid w:val="0"/>
              <w:jc w:val="center"/>
              <w:rPr>
                <w:rFonts w:eastAsia="Calibri" w:cs="Calibri"/>
                <w:lang w:eastAsia="ar-SA"/>
              </w:rPr>
            </w:pPr>
            <w:r w:rsidRPr="001D4E25">
              <w:t>содержание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E1" w:rsidRPr="001D4E25" w:rsidRDefault="00511FE1" w:rsidP="00C36AF8">
            <w:pPr>
              <w:suppressAutoHyphens/>
              <w:snapToGrid w:val="0"/>
              <w:jc w:val="center"/>
              <w:rPr>
                <w:rFonts w:eastAsia="Calibri" w:cs="Calibri"/>
                <w:lang w:eastAsia="ar-SA"/>
              </w:rPr>
            </w:pPr>
            <w:r w:rsidRPr="001D4E25">
              <w:t>мероприятие</w:t>
            </w:r>
          </w:p>
        </w:tc>
      </w:tr>
      <w:tr w:rsidR="00511FE1" w:rsidRPr="001D4E25">
        <w:trPr>
          <w:gridAfter w:val="4"/>
          <w:wAfter w:w="20978" w:type="dxa"/>
          <w:trHeight w:val="223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FE1" w:rsidRPr="001D4E25" w:rsidRDefault="00511FE1" w:rsidP="00C36AF8">
            <w:pPr>
              <w:snapToGrid w:val="0"/>
              <w:jc w:val="center"/>
              <w:rPr>
                <w:rFonts w:eastAsia="Calibri" w:cs="Calibri"/>
                <w:lang w:eastAsia="ar-SA"/>
              </w:rPr>
            </w:pPr>
          </w:p>
          <w:p w:rsidR="00511FE1" w:rsidRPr="001D4E25" w:rsidRDefault="00511FE1" w:rsidP="00C36AF8">
            <w:pPr>
              <w:suppressAutoHyphens/>
              <w:rPr>
                <w:rFonts w:eastAsia="Calibri" w:cs="Calibri"/>
                <w:b/>
                <w:lang w:eastAsia="ar-SA"/>
              </w:rPr>
            </w:pPr>
            <w:r w:rsidRPr="001D4E25">
              <w:rPr>
                <w:b/>
              </w:rPr>
              <w:t>Сентябрь</w:t>
            </w:r>
            <w:r>
              <w:rPr>
                <w:b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11FE1" w:rsidRPr="001D4E25" w:rsidRDefault="00511FE1" w:rsidP="00C36AF8">
            <w:pPr>
              <w:suppressAutoHyphens/>
              <w:jc w:val="center"/>
              <w:rPr>
                <w:rFonts w:eastAsia="Calibri" w:cs="Calibri"/>
                <w:lang w:eastAsia="ar-SA"/>
              </w:rPr>
            </w:pPr>
            <w:r w:rsidRPr="001D4E25">
              <w:rPr>
                <w:rFonts w:eastAsia="Calibri" w:cs="Calibri"/>
                <w:lang w:eastAsia="ar-SA"/>
              </w:rPr>
              <w:t>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11FE1" w:rsidRPr="001D4E25" w:rsidRDefault="00511FE1" w:rsidP="00C36AF8">
            <w:pPr>
              <w:suppressAutoHyphens/>
              <w:jc w:val="center"/>
              <w:rPr>
                <w:rFonts w:eastAsia="Calibri" w:cs="Calibri"/>
                <w:b/>
                <w:lang w:eastAsia="ar-SA"/>
              </w:rPr>
            </w:pPr>
            <w:r w:rsidRPr="001D4E2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До свидания, лето, здравствуй, детский сад!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11FE1" w:rsidRPr="001D4E25" w:rsidRDefault="00511FE1" w:rsidP="00C36AF8">
            <w:pPr>
              <w:suppressAutoHyphens/>
              <w:snapToGrid w:val="0"/>
              <w:ind w:left="62" w:right="62"/>
              <w:jc w:val="both"/>
              <w:rPr>
                <w:rFonts w:eastAsia="Calibri" w:cs="Calibri"/>
                <w:lang w:eastAsia="ar-SA"/>
              </w:rPr>
            </w:pPr>
            <w:r w:rsidRPr="001D4E2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До свидания, лето, здравствуй, детский сад!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FE1" w:rsidRPr="001D4E25" w:rsidRDefault="00511FE1" w:rsidP="00C36AF8">
            <w:pPr>
              <w:suppressAutoHyphens/>
              <w:ind w:right="120"/>
              <w:jc w:val="both"/>
              <w:rPr>
                <w:rFonts w:eastAsia="Calibri" w:cs="Calibri"/>
                <w:lang w:eastAsia="ar-SA"/>
              </w:rPr>
            </w:pPr>
          </w:p>
        </w:tc>
      </w:tr>
      <w:tr w:rsidR="00511FE1" w:rsidRPr="001D4E25">
        <w:trPr>
          <w:gridAfter w:val="4"/>
          <w:wAfter w:w="20978" w:type="dxa"/>
          <w:trHeight w:val="785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FE1" w:rsidRPr="001D4E25" w:rsidRDefault="00511FE1" w:rsidP="00C36AF8">
            <w:pPr>
              <w:snapToGrid w:val="0"/>
              <w:jc w:val="center"/>
              <w:rPr>
                <w:rFonts w:eastAsia="Calibri" w:cs="Calibri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1FE1" w:rsidRPr="001D4E25" w:rsidRDefault="00511FE1" w:rsidP="00C36AF8">
            <w:pPr>
              <w:suppressAutoHyphens/>
              <w:jc w:val="center"/>
              <w:rPr>
                <w:rFonts w:eastAsia="Calibri" w:cs="Calibri"/>
                <w:lang w:eastAsia="ar-SA"/>
              </w:rPr>
            </w:pPr>
            <w:r w:rsidRPr="001D4E25"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1FE1" w:rsidRPr="001D4E25" w:rsidRDefault="00511FE1" w:rsidP="00C36AF8">
            <w:pPr>
              <w:jc w:val="center"/>
              <w:rPr>
                <w:b/>
                <w:iCs/>
              </w:rPr>
            </w:pPr>
            <w:r w:rsidRPr="001D4E25">
              <w:t>Игрушки в детском саду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1FE1" w:rsidRPr="001D4E25" w:rsidRDefault="00511FE1" w:rsidP="00C36AF8">
            <w:pPr>
              <w:suppressAutoHyphens/>
              <w:snapToGrid w:val="0"/>
              <w:ind w:left="62" w:right="62"/>
              <w:jc w:val="both"/>
            </w:pPr>
            <w:r w:rsidRPr="001D4E2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Развивать умение различать и называть игрушки по размеру, приучать к наведению порядка в игровом уголке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FE1" w:rsidRPr="001D4E25" w:rsidRDefault="00511FE1" w:rsidP="00C36AF8">
            <w:pPr>
              <w:suppressAutoHyphens/>
              <w:ind w:right="120"/>
              <w:jc w:val="both"/>
              <w:rPr>
                <w:rFonts w:eastAsia="Calibri" w:cs="Calibri"/>
                <w:lang w:eastAsia="ar-SA"/>
              </w:rPr>
            </w:pPr>
          </w:p>
        </w:tc>
      </w:tr>
      <w:tr w:rsidR="00511FE1" w:rsidRPr="001D4E25">
        <w:trPr>
          <w:gridAfter w:val="4"/>
          <w:wAfter w:w="20978" w:type="dxa"/>
          <w:trHeight w:val="55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1FE1" w:rsidRPr="001D4E25" w:rsidRDefault="00511FE1" w:rsidP="00C36AF8">
            <w:pPr>
              <w:rPr>
                <w:rFonts w:eastAsia="Calibri" w:cs="Calibri"/>
                <w:b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11FE1" w:rsidRPr="001D4E25" w:rsidRDefault="00511FE1" w:rsidP="00C36AF8">
            <w:pPr>
              <w:snapToGrid w:val="0"/>
              <w:jc w:val="center"/>
              <w:rPr>
                <w:rFonts w:eastAsia="Calibri" w:cs="Calibri"/>
                <w:lang w:eastAsia="ar-SA"/>
              </w:rPr>
            </w:pPr>
            <w:r w:rsidRPr="001D4E25">
              <w:t xml:space="preserve"> </w:t>
            </w:r>
          </w:p>
          <w:p w:rsidR="00511FE1" w:rsidRPr="001D4E25" w:rsidRDefault="00511FE1" w:rsidP="00C36AF8">
            <w:pPr>
              <w:suppressAutoHyphens/>
              <w:jc w:val="center"/>
              <w:rPr>
                <w:rFonts w:eastAsia="Calibri" w:cs="Calibri"/>
                <w:lang w:eastAsia="ar-SA"/>
              </w:rPr>
            </w:pPr>
            <w:r w:rsidRPr="001D4E25"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1FE1" w:rsidRPr="001D4E25" w:rsidRDefault="00511FE1" w:rsidP="00C36AF8">
            <w:pPr>
              <w:suppressAutoHyphens/>
              <w:jc w:val="center"/>
              <w:rPr>
                <w:rFonts w:eastAsia="Calibri" w:cs="Calibri"/>
                <w:b/>
                <w:lang w:eastAsia="ar-SA"/>
              </w:rPr>
            </w:pPr>
            <w:r w:rsidRPr="001D4E25">
              <w:t>Домашние животные</w:t>
            </w:r>
          </w:p>
        </w:tc>
        <w:tc>
          <w:tcPr>
            <w:tcW w:w="439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511FE1" w:rsidRPr="001D4E25" w:rsidRDefault="00511FE1" w:rsidP="00C36AF8">
            <w:pPr>
              <w:suppressAutoHyphens/>
              <w:snapToGrid w:val="0"/>
              <w:ind w:right="62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D4E2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Расширять представления детей об осен</w:t>
            </w:r>
            <w:proofErr w:type="gramStart"/>
            <w:r w:rsidRPr="001D4E2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1D4E2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сезонные изменения в природе, одежде людей, , на участке детского сада), о времени сбора урожая, о некоторых на участке детского сада), сада), о времени сбора урожая, о некоторых овощах, фруктах, ягодах, грибах, Знакомить с сельскохозяйственными профессиями. Знакомить с правилами безопасного поведения на природе. Воспитывать бережное отношение к природе. Развивать умения замечать красоту осенней природы, вести наблюдения за погодой.</w:t>
            </w:r>
          </w:p>
          <w:p w:rsidR="00511FE1" w:rsidRPr="001D4E25" w:rsidRDefault="00511FE1" w:rsidP="00C36AF8">
            <w:pPr>
              <w:suppressAutoHyphens/>
              <w:ind w:right="120"/>
              <w:jc w:val="both"/>
              <w:rPr>
                <w:rFonts w:eastAsia="Calibri" w:cs="Calibri"/>
                <w:lang w:eastAsia="ar-SA"/>
              </w:rPr>
            </w:pPr>
            <w:r w:rsidRPr="001D4E2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Расширять знания о домашних животных и птицах. Знакомить с некоторыми особенностями поведения лесных зверей и птиц осенью.</w:t>
            </w:r>
          </w:p>
          <w:p w:rsidR="00511FE1" w:rsidRPr="001D4E25" w:rsidRDefault="00511FE1" w:rsidP="00C36AF8">
            <w:pPr>
              <w:suppressAutoHyphens/>
              <w:snapToGrid w:val="0"/>
              <w:ind w:right="62"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11FE1" w:rsidRPr="001D4E25" w:rsidRDefault="00511FE1" w:rsidP="00C36AF8">
            <w:pPr>
              <w:jc w:val="center"/>
            </w:pPr>
            <w:r w:rsidRPr="001D4E25">
              <w:t>Участие в празднике «Осень» в младшей групп</w:t>
            </w:r>
          </w:p>
          <w:p w:rsidR="00511FE1" w:rsidRPr="001D4E25" w:rsidRDefault="00511FE1" w:rsidP="00C36AF8">
            <w:pPr>
              <w:suppressAutoHyphens/>
              <w:ind w:right="120"/>
              <w:jc w:val="both"/>
              <w:rPr>
                <w:rFonts w:eastAsia="Calibri" w:cs="Calibri"/>
                <w:lang w:eastAsia="ar-SA"/>
              </w:rPr>
            </w:pPr>
          </w:p>
          <w:p w:rsidR="00511FE1" w:rsidRPr="001D4E25" w:rsidRDefault="00511FE1" w:rsidP="00C36AF8">
            <w:pPr>
              <w:suppressAutoHyphens/>
              <w:ind w:right="120"/>
              <w:jc w:val="both"/>
              <w:rPr>
                <w:rFonts w:eastAsia="Calibri" w:cs="Calibri"/>
                <w:lang w:eastAsia="ar-SA"/>
              </w:rPr>
            </w:pPr>
          </w:p>
          <w:p w:rsidR="00511FE1" w:rsidRPr="001D4E25" w:rsidRDefault="00511FE1" w:rsidP="00C36AF8">
            <w:pPr>
              <w:suppressAutoHyphens/>
              <w:ind w:right="120"/>
              <w:jc w:val="both"/>
              <w:rPr>
                <w:rFonts w:eastAsia="Calibri" w:cs="Calibri"/>
                <w:lang w:eastAsia="ar-SA"/>
              </w:rPr>
            </w:pPr>
          </w:p>
        </w:tc>
      </w:tr>
      <w:tr w:rsidR="00511FE1" w:rsidRPr="001D4E25">
        <w:trPr>
          <w:gridAfter w:val="4"/>
          <w:wAfter w:w="20978" w:type="dxa"/>
          <w:trHeight w:val="12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1FE1" w:rsidRPr="001D4E25" w:rsidRDefault="00511FE1" w:rsidP="00C36AF8">
            <w:pPr>
              <w:rPr>
                <w:rFonts w:eastAsia="Calibri" w:cs="Calibri"/>
                <w:b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11FE1" w:rsidRPr="001D4E25" w:rsidRDefault="00511FE1" w:rsidP="00C36AF8">
            <w:pPr>
              <w:snapToGrid w:val="0"/>
              <w:jc w:val="center"/>
              <w:rPr>
                <w:rFonts w:eastAsia="Calibri" w:cs="Calibri"/>
                <w:lang w:eastAsia="ar-SA"/>
              </w:rPr>
            </w:pPr>
          </w:p>
          <w:p w:rsidR="00511FE1" w:rsidRPr="001D4E25" w:rsidRDefault="00511FE1" w:rsidP="00C36AF8">
            <w:pPr>
              <w:suppressAutoHyphens/>
              <w:jc w:val="center"/>
              <w:rPr>
                <w:rFonts w:eastAsia="Calibri" w:cs="Calibri"/>
                <w:lang w:eastAsia="ar-SA"/>
              </w:rPr>
            </w:pPr>
            <w:r w:rsidRPr="001D4E25"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511FE1" w:rsidRPr="001D4E25" w:rsidRDefault="00511FE1" w:rsidP="00C36AF8">
            <w:pPr>
              <w:rPr>
                <w:rFonts w:eastAsia="Calibri" w:cs="Calibri"/>
                <w:b/>
                <w:lang w:eastAsia="ar-SA"/>
              </w:rPr>
            </w:pPr>
            <w:r w:rsidRPr="001D4E25">
              <w:t>Дикие животные</w:t>
            </w:r>
          </w:p>
        </w:tc>
        <w:tc>
          <w:tcPr>
            <w:tcW w:w="439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11FE1" w:rsidRPr="001D4E25" w:rsidRDefault="00511FE1" w:rsidP="00C36AF8">
            <w:pPr>
              <w:rPr>
                <w:rFonts w:eastAsia="Calibri" w:cs="Calibri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1FE1" w:rsidRPr="001D4E25" w:rsidRDefault="00511FE1" w:rsidP="00C36AF8">
            <w:pPr>
              <w:rPr>
                <w:rFonts w:eastAsia="Calibri" w:cs="Calibri"/>
                <w:lang w:eastAsia="ar-SA"/>
              </w:rPr>
            </w:pPr>
          </w:p>
        </w:tc>
      </w:tr>
      <w:tr w:rsidR="00511FE1" w:rsidRPr="001D4E25">
        <w:trPr>
          <w:gridAfter w:val="4"/>
          <w:wAfter w:w="20978" w:type="dxa"/>
          <w:trHeight w:val="807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11FE1" w:rsidRPr="004E68B8" w:rsidRDefault="00511FE1" w:rsidP="00C36AF8">
            <w:pPr>
              <w:jc w:val="center"/>
              <w:rPr>
                <w:b/>
              </w:rPr>
            </w:pPr>
            <w:r w:rsidRPr="001D4E25">
              <w:rPr>
                <w:rFonts w:eastAsia="Calibri" w:cs="Calibri"/>
                <w:lang w:eastAsia="ar-SA"/>
              </w:rPr>
              <w:t xml:space="preserve"> </w:t>
            </w:r>
            <w:r>
              <w:rPr>
                <w:rFonts w:eastAsia="Calibri" w:cs="Calibri"/>
                <w:b/>
                <w:lang w:eastAsia="ar-SA"/>
              </w:rPr>
              <w:t>О</w:t>
            </w:r>
            <w:r w:rsidRPr="004E68B8">
              <w:rPr>
                <w:rFonts w:eastAsia="Calibri" w:cs="Calibri"/>
                <w:b/>
                <w:lang w:eastAsia="ar-SA"/>
              </w:rPr>
              <w:t>ктябрь</w:t>
            </w:r>
            <w:r>
              <w:rPr>
                <w:rFonts w:eastAsia="Calibri" w:cs="Calibri"/>
                <w:b/>
                <w:lang w:eastAsia="ar-SA"/>
              </w:rPr>
              <w:t xml:space="preserve">  </w:t>
            </w:r>
            <w:r w:rsidRPr="004E68B8">
              <w:rPr>
                <w:rFonts w:eastAsia="Calibri" w:cs="Calibri"/>
                <w:b/>
                <w:lang w:eastAsia="ar-SA"/>
              </w:rPr>
              <w:t xml:space="preserve"> </w:t>
            </w:r>
          </w:p>
          <w:p w:rsidR="00511FE1" w:rsidRPr="001D4E25" w:rsidRDefault="00511FE1" w:rsidP="00C36AF8">
            <w:pPr>
              <w:suppressAutoHyphens/>
              <w:rPr>
                <w:rFonts w:eastAsia="Calibri" w:cs="Calibri"/>
                <w:b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11FE1" w:rsidRPr="001D4E25" w:rsidRDefault="00511FE1" w:rsidP="00C36AF8">
            <w:pPr>
              <w:snapToGrid w:val="0"/>
              <w:jc w:val="center"/>
              <w:rPr>
                <w:rFonts w:eastAsia="Calibri" w:cs="Calibri"/>
                <w:lang w:eastAsia="ar-SA"/>
              </w:rPr>
            </w:pPr>
          </w:p>
          <w:p w:rsidR="00511FE1" w:rsidRPr="001D4E25" w:rsidRDefault="00511FE1" w:rsidP="00C36AF8">
            <w:pPr>
              <w:suppressAutoHyphens/>
              <w:jc w:val="center"/>
            </w:pPr>
            <w:r w:rsidRPr="001D4E25">
              <w:t>1</w:t>
            </w:r>
          </w:p>
          <w:p w:rsidR="00511FE1" w:rsidRPr="001D4E25" w:rsidRDefault="00511FE1" w:rsidP="00C36AF8">
            <w:pPr>
              <w:suppressAutoHyphens/>
              <w:jc w:val="center"/>
              <w:rPr>
                <w:rFonts w:eastAsia="Calibri" w:cs="Calibri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11FE1" w:rsidRPr="001D4E25" w:rsidRDefault="00511FE1" w:rsidP="00C36AF8">
            <w:pPr>
              <w:snapToGrid w:val="0"/>
              <w:jc w:val="center"/>
              <w:rPr>
                <w:rFonts w:eastAsia="Calibri" w:cs="Calibri"/>
                <w:b/>
                <w:lang w:eastAsia="ar-SA"/>
              </w:rPr>
            </w:pPr>
            <w:r w:rsidRPr="001D4E25">
              <w:rPr>
                <w:rFonts w:eastAsia="Calibri" w:cs="Calibri"/>
                <w:lang w:eastAsia="ar-SA"/>
              </w:rPr>
              <w:t>Домашние и дикие животные осенью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11FE1" w:rsidRPr="001D4E25" w:rsidRDefault="00511FE1" w:rsidP="00C36AF8">
            <w:pPr>
              <w:snapToGrid w:val="0"/>
              <w:ind w:right="62"/>
              <w:jc w:val="both"/>
            </w:pPr>
            <w:r w:rsidRPr="001D4E25">
              <w:t>Расширять представления детей о животном мире, разделении животных на домашних и диких. Воспитывать бережное отношение к ним.</w:t>
            </w:r>
          </w:p>
          <w:p w:rsidR="00511FE1" w:rsidRPr="001D4E25" w:rsidRDefault="00511FE1" w:rsidP="00C36AF8">
            <w:pPr>
              <w:suppressAutoHyphens/>
              <w:ind w:right="62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FE1" w:rsidRPr="001D4E25" w:rsidRDefault="00511FE1" w:rsidP="00C36AF8">
            <w:pPr>
              <w:suppressAutoHyphens/>
              <w:snapToGrid w:val="0"/>
              <w:ind w:right="176"/>
              <w:rPr>
                <w:rFonts w:eastAsia="Calibri" w:cs="Calibri"/>
                <w:lang w:eastAsia="ar-SA"/>
              </w:rPr>
            </w:pPr>
            <w:r w:rsidRPr="001D4E25">
              <w:t xml:space="preserve">Игра с куклой « </w:t>
            </w:r>
            <w:proofErr w:type="gramStart"/>
            <w:r w:rsidRPr="001D4E25">
              <w:t>Расскажем куклам кто живет</w:t>
            </w:r>
            <w:proofErr w:type="gramEnd"/>
            <w:r w:rsidRPr="001D4E25">
              <w:t xml:space="preserve"> в лесу»</w:t>
            </w:r>
          </w:p>
        </w:tc>
      </w:tr>
      <w:tr w:rsidR="00511FE1" w:rsidRPr="001D4E25">
        <w:trPr>
          <w:gridAfter w:val="4"/>
          <w:wAfter w:w="20978" w:type="dxa"/>
          <w:trHeight w:val="1656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11FE1" w:rsidRPr="001D4E25" w:rsidRDefault="00511FE1" w:rsidP="00C36AF8">
            <w:pPr>
              <w:snapToGrid w:val="0"/>
              <w:jc w:val="center"/>
              <w:rPr>
                <w:rFonts w:eastAsia="Calibri" w:cs="Calibri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511FE1" w:rsidRPr="001D4E25" w:rsidRDefault="00511FE1" w:rsidP="00C36AF8">
            <w:pPr>
              <w:snapToGrid w:val="0"/>
              <w:jc w:val="center"/>
              <w:rPr>
                <w:rFonts w:eastAsia="Calibri" w:cs="Calibri"/>
                <w:lang w:eastAsia="ar-SA"/>
              </w:rPr>
            </w:pPr>
          </w:p>
          <w:p w:rsidR="00511FE1" w:rsidRPr="001D4E25" w:rsidRDefault="00511FE1" w:rsidP="00C36AF8">
            <w:pPr>
              <w:suppressAutoHyphens/>
              <w:jc w:val="center"/>
              <w:rPr>
                <w:rFonts w:eastAsia="Calibri" w:cs="Calibri"/>
                <w:lang w:eastAsia="ar-SA"/>
              </w:rPr>
            </w:pPr>
            <w:r w:rsidRPr="001D4E25"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1FE1" w:rsidRPr="001D4E25" w:rsidRDefault="00511FE1" w:rsidP="00C36AF8">
            <w:pPr>
              <w:suppressAutoHyphens/>
              <w:snapToGrid w:val="0"/>
              <w:ind w:left="62" w:right="62"/>
              <w:jc w:val="both"/>
            </w:pPr>
            <w:r>
              <w:t xml:space="preserve">Осень </w:t>
            </w:r>
            <w:r w:rsidRPr="001D4E25">
              <w:t>золотая.</w:t>
            </w:r>
            <w:r>
              <w:t xml:space="preserve"> </w:t>
            </w:r>
            <w:r w:rsidRPr="001D4E25">
              <w:t>Чудесные листья и цветы</w:t>
            </w:r>
          </w:p>
          <w:p w:rsidR="00511FE1" w:rsidRPr="001D4E25" w:rsidRDefault="00511FE1" w:rsidP="00C36AF8">
            <w:pPr>
              <w:suppressAutoHyphens/>
              <w:rPr>
                <w:rFonts w:eastAsia="Calibri" w:cs="Calibri"/>
                <w:lang w:eastAsia="ar-SA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1FE1" w:rsidRPr="001D4E25" w:rsidRDefault="00511FE1" w:rsidP="00C36AF8">
            <w:pPr>
              <w:snapToGrid w:val="0"/>
              <w:ind w:right="62"/>
              <w:jc w:val="both"/>
            </w:pPr>
            <w:r w:rsidRPr="001D4E25">
              <w:t>Расширять представление детей о сезонных изменениях в природе, названиях деревьев, окраске листвы, об осенних цветах</w:t>
            </w:r>
          </w:p>
          <w:p w:rsidR="00511FE1" w:rsidRPr="001D4E25" w:rsidRDefault="00511FE1" w:rsidP="00C36AF8">
            <w:pPr>
              <w:suppressAutoHyphens/>
              <w:ind w:right="62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E1" w:rsidRPr="001D4E25" w:rsidRDefault="00511FE1" w:rsidP="00C36AF8">
            <w:pPr>
              <w:suppressAutoHyphens/>
              <w:snapToGrid w:val="0"/>
              <w:ind w:right="176"/>
            </w:pPr>
            <w:r w:rsidRPr="001D4E25">
              <w:t>Осеннее развлечение</w:t>
            </w:r>
          </w:p>
        </w:tc>
      </w:tr>
      <w:tr w:rsidR="00511FE1" w:rsidRPr="001D4E25">
        <w:trPr>
          <w:gridAfter w:val="4"/>
          <w:wAfter w:w="20978" w:type="dxa"/>
          <w:trHeight w:val="103"/>
        </w:trPr>
        <w:tc>
          <w:tcPr>
            <w:tcW w:w="127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11FE1" w:rsidRPr="001D4E25" w:rsidRDefault="00511FE1" w:rsidP="00C36AF8">
            <w:pPr>
              <w:rPr>
                <w:rFonts w:eastAsia="Calibri" w:cs="Calibri"/>
                <w:b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FE1" w:rsidRPr="001D4E25" w:rsidRDefault="00511FE1" w:rsidP="00C36AF8">
            <w:pPr>
              <w:snapToGrid w:val="0"/>
              <w:jc w:val="center"/>
              <w:rPr>
                <w:rFonts w:eastAsia="Calibri" w:cs="Calibri"/>
                <w:lang w:eastAsia="ar-SA"/>
              </w:rPr>
            </w:pPr>
          </w:p>
          <w:p w:rsidR="00511FE1" w:rsidRPr="001D4E25" w:rsidRDefault="00511FE1" w:rsidP="00C36AF8">
            <w:pPr>
              <w:suppressAutoHyphens/>
              <w:jc w:val="center"/>
              <w:rPr>
                <w:rFonts w:eastAsia="Calibri" w:cs="Calibri"/>
                <w:lang w:eastAsia="ar-SA"/>
              </w:rPr>
            </w:pPr>
            <w:r w:rsidRPr="001D4E25">
              <w:t>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FE1" w:rsidRPr="001D4E25" w:rsidRDefault="00511FE1" w:rsidP="00C36AF8">
            <w:pPr>
              <w:suppressAutoHyphens/>
              <w:jc w:val="both"/>
              <w:rPr>
                <w:rFonts w:eastAsia="Calibri" w:cs="Calibri"/>
                <w:lang w:eastAsia="ar-SA"/>
              </w:rPr>
            </w:pPr>
            <w:proofErr w:type="gramStart"/>
            <w:r w:rsidRPr="001D4E25">
              <w:rPr>
                <w:rFonts w:eastAsia="Calibri" w:cs="Calibri"/>
                <w:lang w:eastAsia="ar-SA"/>
              </w:rPr>
              <w:t>Чудо-овощи</w:t>
            </w:r>
            <w:proofErr w:type="gramEnd"/>
            <w:r w:rsidRPr="001D4E25">
              <w:rPr>
                <w:rFonts w:eastAsia="Calibri" w:cs="Calibri"/>
                <w:lang w:eastAsia="ar-SA"/>
              </w:rPr>
              <w:t xml:space="preserve"> и фрукты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11FE1" w:rsidRPr="001D4E25" w:rsidRDefault="00511FE1" w:rsidP="00C36AF8">
            <w:pPr>
              <w:snapToGrid w:val="0"/>
              <w:jc w:val="both"/>
              <w:rPr>
                <w:rFonts w:eastAsia="Calibri" w:cs="Calibri"/>
                <w:lang w:eastAsia="ar-SA"/>
              </w:rPr>
            </w:pPr>
            <w:r w:rsidRPr="001D4E25">
              <w:rPr>
                <w:rFonts w:eastAsia="Calibri" w:cs="Calibri"/>
                <w:lang w:eastAsia="ar-SA"/>
              </w:rPr>
              <w:t>Расширять представление о природе, сезонных</w:t>
            </w:r>
            <w:r w:rsidRPr="001D4E25">
              <w:t xml:space="preserve"> изменениях: созревании овощей и фруктов. Формировать представление о фруктах и овощах.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E1" w:rsidRPr="001D4E25" w:rsidRDefault="00511FE1" w:rsidP="00C36AF8">
            <w:pPr>
              <w:suppressAutoHyphens/>
              <w:ind w:right="261"/>
              <w:jc w:val="both"/>
              <w:rPr>
                <w:rFonts w:eastAsia="Calibri" w:cs="Calibri"/>
                <w:lang w:eastAsia="ar-SA"/>
              </w:rPr>
            </w:pPr>
            <w:r w:rsidRPr="001D4E25">
              <w:rPr>
                <w:rFonts w:eastAsia="Calibri" w:cs="Calibri"/>
                <w:lang w:eastAsia="ar-SA"/>
              </w:rPr>
              <w:t>Дидактическая игра «Хозяюшки»</w:t>
            </w:r>
            <w:proofErr w:type="gramStart"/>
            <w:r w:rsidRPr="001D4E25">
              <w:rPr>
                <w:rFonts w:eastAsia="Calibri" w:cs="Calibri"/>
                <w:lang w:eastAsia="ar-SA"/>
              </w:rPr>
              <w:t>,п</w:t>
            </w:r>
            <w:proofErr w:type="gramEnd"/>
            <w:r w:rsidRPr="001D4E25">
              <w:rPr>
                <w:rFonts w:eastAsia="Calibri" w:cs="Calibri"/>
                <w:lang w:eastAsia="ar-SA"/>
              </w:rPr>
              <w:t>одвижная игра «Фрукты и овощи»</w:t>
            </w:r>
          </w:p>
        </w:tc>
      </w:tr>
      <w:tr w:rsidR="00511FE1" w:rsidRPr="001D4E25">
        <w:trPr>
          <w:gridAfter w:val="4"/>
          <w:wAfter w:w="20978" w:type="dxa"/>
          <w:trHeight w:val="1515"/>
        </w:trPr>
        <w:tc>
          <w:tcPr>
            <w:tcW w:w="127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11FE1" w:rsidRPr="001D4E25" w:rsidRDefault="00511FE1" w:rsidP="00C36AF8">
            <w:pPr>
              <w:rPr>
                <w:rFonts w:eastAsia="Calibri" w:cs="Calibri"/>
                <w:b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11FE1" w:rsidRPr="001D4E25" w:rsidRDefault="00511FE1" w:rsidP="00C36AF8">
            <w:pPr>
              <w:snapToGrid w:val="0"/>
              <w:jc w:val="center"/>
              <w:rPr>
                <w:rFonts w:eastAsia="Calibri" w:cs="Calibri"/>
                <w:lang w:eastAsia="ar-SA"/>
              </w:rPr>
            </w:pPr>
          </w:p>
          <w:p w:rsidR="00511FE1" w:rsidRPr="001D4E25" w:rsidRDefault="00511FE1" w:rsidP="00C36AF8">
            <w:pPr>
              <w:jc w:val="center"/>
            </w:pPr>
            <w:r w:rsidRPr="001D4E25">
              <w:t>4</w:t>
            </w:r>
          </w:p>
          <w:p w:rsidR="00511FE1" w:rsidRPr="001D4E25" w:rsidRDefault="00511FE1" w:rsidP="00C36AF8">
            <w:pPr>
              <w:jc w:val="center"/>
            </w:pPr>
          </w:p>
          <w:p w:rsidR="00511FE1" w:rsidRPr="001D4E25" w:rsidRDefault="00511FE1" w:rsidP="00C36AF8">
            <w:pPr>
              <w:suppressAutoHyphens/>
              <w:rPr>
                <w:rFonts w:eastAsia="Calibri" w:cs="Calibri"/>
                <w:lang w:eastAsia="ar-SA"/>
              </w:rPr>
            </w:pPr>
          </w:p>
        </w:tc>
        <w:tc>
          <w:tcPr>
            <w:tcW w:w="1696" w:type="dxa"/>
            <w:tcBorders>
              <w:left w:val="single" w:sz="4" w:space="0" w:color="000000"/>
              <w:right w:val="nil"/>
            </w:tcBorders>
          </w:tcPr>
          <w:p w:rsidR="00511FE1" w:rsidRPr="001D4E25" w:rsidRDefault="00511FE1" w:rsidP="00C36AF8">
            <w:pPr>
              <w:suppressAutoHyphens/>
              <w:jc w:val="center"/>
              <w:rPr>
                <w:rFonts w:eastAsia="Calibri" w:cs="Calibri"/>
                <w:lang w:eastAsia="ar-SA"/>
              </w:rPr>
            </w:pPr>
            <w:r w:rsidRPr="001D4E25">
              <w:rPr>
                <w:rFonts w:eastAsia="Calibri" w:cs="Calibri"/>
                <w:lang w:eastAsia="ar-SA"/>
              </w:rPr>
              <w:t>Одежда осенью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511FE1" w:rsidRPr="001D4E25" w:rsidRDefault="00511FE1" w:rsidP="00C36AF8">
            <w:pPr>
              <w:snapToGrid w:val="0"/>
              <w:jc w:val="both"/>
              <w:rPr>
                <w:rFonts w:eastAsia="Calibri" w:cs="Calibri"/>
                <w:lang w:eastAsia="ar-SA"/>
              </w:rPr>
            </w:pPr>
            <w:r w:rsidRPr="001D4E25">
              <w:rPr>
                <w:rFonts w:eastAsia="Calibri" w:cs="Calibri"/>
                <w:lang w:eastAsia="ar-SA"/>
              </w:rPr>
              <w:t>Ознакомить с сезонными изменениями: холодно, идет дождь. Расширять представления об осенней одежде.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511FE1" w:rsidRPr="001D4E25" w:rsidRDefault="00511FE1" w:rsidP="00C36AF8">
            <w:pPr>
              <w:suppressAutoHyphens/>
              <w:ind w:right="261"/>
              <w:jc w:val="both"/>
              <w:rPr>
                <w:rFonts w:eastAsia="Calibri" w:cs="Calibri"/>
                <w:lang w:eastAsia="ar-SA"/>
              </w:rPr>
            </w:pPr>
            <w:r w:rsidRPr="001D4E25">
              <w:rPr>
                <w:rFonts w:eastAsia="Calibri" w:cs="Calibri"/>
                <w:lang w:eastAsia="ar-SA"/>
              </w:rPr>
              <w:t>Просмотр и обсуждение мультфильма</w:t>
            </w:r>
          </w:p>
        </w:tc>
      </w:tr>
      <w:tr w:rsidR="00511FE1" w:rsidRPr="001D4E25">
        <w:trPr>
          <w:gridAfter w:val="4"/>
          <w:wAfter w:w="20978" w:type="dxa"/>
          <w:trHeight w:val="339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FE1" w:rsidRPr="001D4E25" w:rsidRDefault="00511FE1" w:rsidP="00C36AF8">
            <w:pPr>
              <w:snapToGrid w:val="0"/>
              <w:jc w:val="center"/>
              <w:rPr>
                <w:rFonts w:eastAsia="Calibri" w:cs="Calibri"/>
                <w:lang w:eastAsia="ar-SA"/>
              </w:rPr>
            </w:pPr>
          </w:p>
          <w:p w:rsidR="00511FE1" w:rsidRPr="001D4E25" w:rsidRDefault="00511FE1" w:rsidP="00C36AF8">
            <w:pPr>
              <w:jc w:val="center"/>
              <w:rPr>
                <w:b/>
              </w:rPr>
            </w:pPr>
            <w:r w:rsidRPr="001D4E25">
              <w:rPr>
                <w:b/>
              </w:rPr>
              <w:t>Ноябрь</w:t>
            </w:r>
          </w:p>
          <w:p w:rsidR="00511FE1" w:rsidRPr="001D4E25" w:rsidRDefault="00511FE1" w:rsidP="00C36AF8">
            <w:pPr>
              <w:jc w:val="center"/>
              <w:rPr>
                <w:b/>
              </w:rPr>
            </w:pPr>
          </w:p>
          <w:p w:rsidR="00511FE1" w:rsidRPr="001D4E25" w:rsidRDefault="00511FE1" w:rsidP="00C36AF8">
            <w:pPr>
              <w:jc w:val="center"/>
              <w:rPr>
                <w:b/>
              </w:rPr>
            </w:pPr>
          </w:p>
          <w:p w:rsidR="00511FE1" w:rsidRPr="001D4E25" w:rsidRDefault="00511FE1" w:rsidP="00C36AF8">
            <w:pPr>
              <w:jc w:val="center"/>
              <w:rPr>
                <w:b/>
              </w:rPr>
            </w:pPr>
          </w:p>
          <w:p w:rsidR="00511FE1" w:rsidRPr="001D4E25" w:rsidRDefault="00511FE1" w:rsidP="00C36AF8">
            <w:pPr>
              <w:jc w:val="center"/>
              <w:rPr>
                <w:b/>
              </w:rPr>
            </w:pPr>
          </w:p>
          <w:p w:rsidR="00511FE1" w:rsidRPr="001D4E25" w:rsidRDefault="00511FE1" w:rsidP="00C36AF8">
            <w:pPr>
              <w:jc w:val="center"/>
              <w:rPr>
                <w:b/>
              </w:rPr>
            </w:pPr>
          </w:p>
          <w:p w:rsidR="00511FE1" w:rsidRPr="001D4E25" w:rsidRDefault="00511FE1" w:rsidP="00C36AF8">
            <w:pPr>
              <w:jc w:val="center"/>
              <w:rPr>
                <w:b/>
              </w:rPr>
            </w:pPr>
          </w:p>
          <w:p w:rsidR="00511FE1" w:rsidRPr="001D4E25" w:rsidRDefault="00511FE1" w:rsidP="00C36AF8">
            <w:pPr>
              <w:jc w:val="center"/>
              <w:rPr>
                <w:b/>
              </w:rPr>
            </w:pPr>
          </w:p>
          <w:p w:rsidR="00511FE1" w:rsidRPr="001D4E25" w:rsidRDefault="00511FE1" w:rsidP="00C36AF8">
            <w:pPr>
              <w:jc w:val="center"/>
              <w:rPr>
                <w:b/>
              </w:rPr>
            </w:pPr>
          </w:p>
          <w:p w:rsidR="00511FE1" w:rsidRPr="001D4E25" w:rsidRDefault="00511FE1" w:rsidP="00C36AF8">
            <w:pPr>
              <w:jc w:val="center"/>
              <w:rPr>
                <w:b/>
              </w:rPr>
            </w:pPr>
          </w:p>
          <w:p w:rsidR="00511FE1" w:rsidRPr="001D4E25" w:rsidRDefault="00511FE1" w:rsidP="00C36AF8">
            <w:pPr>
              <w:jc w:val="center"/>
              <w:rPr>
                <w:b/>
              </w:rPr>
            </w:pPr>
          </w:p>
          <w:p w:rsidR="00511FE1" w:rsidRPr="001D4E25" w:rsidRDefault="00511FE1" w:rsidP="00C36AF8">
            <w:pPr>
              <w:jc w:val="center"/>
              <w:rPr>
                <w:b/>
              </w:rPr>
            </w:pPr>
          </w:p>
          <w:p w:rsidR="00511FE1" w:rsidRPr="001D4E25" w:rsidRDefault="00511FE1" w:rsidP="00C36AF8">
            <w:pPr>
              <w:suppressAutoHyphens/>
              <w:jc w:val="center"/>
              <w:rPr>
                <w:rFonts w:eastAsia="Calibri" w:cs="Calibri"/>
                <w:b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11FE1" w:rsidRPr="001D4E25" w:rsidRDefault="00511FE1" w:rsidP="00C36AF8">
            <w:pPr>
              <w:snapToGrid w:val="0"/>
              <w:rPr>
                <w:rFonts w:eastAsia="Calibri" w:cs="Calibri"/>
                <w:lang w:eastAsia="ar-SA"/>
              </w:rPr>
            </w:pPr>
          </w:p>
          <w:p w:rsidR="00511FE1" w:rsidRPr="001D4E25" w:rsidRDefault="00511FE1" w:rsidP="00C36AF8">
            <w:pPr>
              <w:suppressAutoHyphens/>
              <w:jc w:val="center"/>
              <w:rPr>
                <w:rFonts w:eastAsia="Calibri" w:cs="Calibri"/>
                <w:lang w:eastAsia="ar-SA"/>
              </w:rPr>
            </w:pPr>
            <w:r w:rsidRPr="001D4E25"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1FE1" w:rsidRPr="001D4E25" w:rsidRDefault="00511FE1" w:rsidP="00C36AF8">
            <w:pPr>
              <w:rPr>
                <w:rFonts w:eastAsia="Calibri" w:cs="Calibri"/>
                <w:lang w:eastAsia="ar-SA"/>
              </w:rPr>
            </w:pPr>
            <w:r w:rsidRPr="001D4E25">
              <w:rPr>
                <w:rFonts w:eastAsia="Calibri" w:cs="Calibri"/>
                <w:lang w:eastAsia="ar-SA"/>
              </w:rPr>
              <w:t>Я человек. Моя семья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1FE1" w:rsidRPr="001D4E25" w:rsidRDefault="00511FE1" w:rsidP="00C36AF8">
            <w:pPr>
              <w:pStyle w:val="Style21"/>
              <w:widowControl/>
              <w:spacing w:line="240" w:lineRule="auto"/>
              <w:ind w:firstLine="709"/>
              <w:rPr>
                <w:rStyle w:val="FontStyle20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4E2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Формировать начальные представления о здоровье и здоровом образе </w:t>
            </w:r>
            <w:r w:rsidRPr="001D4E25">
              <w:rPr>
                <w:rStyle w:val="FontStyle208"/>
                <w:rFonts w:ascii="Times New Roman" w:hAnsi="Times New Roman" w:cs="Times New Roman"/>
                <w:b w:val="0"/>
                <w:sz w:val="24"/>
                <w:szCs w:val="24"/>
              </w:rPr>
              <w:t>жизни.</w:t>
            </w:r>
          </w:p>
          <w:p w:rsidR="00511FE1" w:rsidRPr="001D4E25" w:rsidRDefault="00511FE1" w:rsidP="00C36AF8">
            <w:pPr>
              <w:suppressAutoHyphens/>
              <w:snapToGrid w:val="0"/>
              <w:ind w:left="62" w:right="62"/>
              <w:jc w:val="both"/>
              <w:rPr>
                <w:rFonts w:eastAsia="Calibri" w:cs="Calibri"/>
                <w:lang w:eastAsia="ar-SA"/>
              </w:rPr>
            </w:pPr>
            <w:r w:rsidRPr="001D4E2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Формировать образ Я. Формировать элементарные навыки ухода за своим лицом и телом. Развивать представления о своей семье.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FE1" w:rsidRPr="001D4E25" w:rsidRDefault="00511FE1" w:rsidP="00C36AF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D4E2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Открытый день здоровья. </w:t>
            </w:r>
          </w:p>
          <w:p w:rsidR="00511FE1" w:rsidRPr="001D4E25" w:rsidRDefault="00511FE1" w:rsidP="00C36AF8">
            <w:pPr>
              <w:suppressAutoHyphens/>
              <w:ind w:right="120"/>
              <w:jc w:val="both"/>
              <w:rPr>
                <w:rFonts w:eastAsia="Calibri" w:cs="Calibri"/>
                <w:lang w:eastAsia="ar-SA"/>
              </w:rPr>
            </w:pPr>
            <w:r w:rsidRPr="001D4E2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Спортивное развлечение.</w:t>
            </w:r>
          </w:p>
        </w:tc>
      </w:tr>
      <w:tr w:rsidR="00511FE1" w:rsidRPr="001D4E25">
        <w:trPr>
          <w:gridAfter w:val="4"/>
          <w:wAfter w:w="20978" w:type="dxa"/>
          <w:trHeight w:val="84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1FE1" w:rsidRPr="001D4E25" w:rsidRDefault="00511FE1" w:rsidP="00C36AF8">
            <w:pPr>
              <w:rPr>
                <w:rFonts w:eastAsia="Calibri" w:cs="Calibri"/>
                <w:b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FE1" w:rsidRPr="001D4E25" w:rsidRDefault="00511FE1" w:rsidP="00C36AF8">
            <w:pPr>
              <w:snapToGrid w:val="0"/>
              <w:jc w:val="center"/>
              <w:rPr>
                <w:rFonts w:eastAsia="Calibri" w:cs="Calibri"/>
                <w:lang w:eastAsia="ar-SA"/>
              </w:rPr>
            </w:pPr>
          </w:p>
          <w:p w:rsidR="00511FE1" w:rsidRPr="001D4E25" w:rsidRDefault="00511FE1" w:rsidP="00C36AF8">
            <w:pPr>
              <w:jc w:val="center"/>
            </w:pPr>
            <w:r w:rsidRPr="001D4E25">
              <w:t>2</w:t>
            </w:r>
          </w:p>
          <w:p w:rsidR="00511FE1" w:rsidRPr="001D4E25" w:rsidRDefault="00511FE1" w:rsidP="00C36AF8">
            <w:pPr>
              <w:suppressAutoHyphens/>
              <w:rPr>
                <w:rFonts w:eastAsia="Calibri" w:cs="Calibri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11FE1" w:rsidRPr="001D4E25" w:rsidRDefault="00511FE1" w:rsidP="00C36AF8">
            <w:pPr>
              <w:snapToGrid w:val="0"/>
              <w:ind w:left="80" w:right="240"/>
              <w:jc w:val="center"/>
              <w:rPr>
                <w:rFonts w:eastAsia="Calibri" w:cs="Calibri"/>
                <w:iCs/>
                <w:spacing w:val="10"/>
                <w:lang w:eastAsia="ar-SA"/>
              </w:rPr>
            </w:pPr>
            <w:r w:rsidRPr="001D4E25">
              <w:rPr>
                <w:rFonts w:eastAsia="Calibri" w:cs="Calibri"/>
                <w:iCs/>
                <w:spacing w:val="10"/>
                <w:lang w:eastAsia="ar-SA"/>
              </w:rPr>
              <w:t>Я человек. Мы девочки и мальчики</w:t>
            </w:r>
          </w:p>
          <w:p w:rsidR="00511FE1" w:rsidRPr="001D4E25" w:rsidRDefault="00511FE1" w:rsidP="00C36AF8">
            <w:pPr>
              <w:suppressAutoHyphens/>
              <w:rPr>
                <w:rFonts w:eastAsia="Calibri" w:cs="Calibri"/>
                <w:lang w:eastAsia="ar-SA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11FE1" w:rsidRPr="001D4E25" w:rsidRDefault="00511FE1" w:rsidP="00C36AF8">
            <w:pPr>
              <w:suppressAutoHyphens/>
              <w:ind w:left="60" w:right="62"/>
              <w:jc w:val="both"/>
              <w:rPr>
                <w:rFonts w:eastAsia="Calibri" w:cs="Calibri"/>
                <w:lang w:eastAsia="ar-SA"/>
              </w:rPr>
            </w:pPr>
            <w:r w:rsidRPr="001D4E25">
              <w:rPr>
                <w:rFonts w:eastAsia="Calibri" w:cs="Calibri"/>
                <w:lang w:eastAsia="ar-SA"/>
              </w:rPr>
              <w:t>Помогать общаться  детям со своими сверстниками.</w:t>
            </w:r>
            <w:r w:rsidRPr="001D4E2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Развивать представления о своем внешнем облике. Развивать гендерные представления, Формировать умение называть свое имя, фамилию, имена членов семьи, говорить о себе в первом лице.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FE1" w:rsidRPr="001D4E25" w:rsidRDefault="00511FE1" w:rsidP="00C36AF8">
            <w:pPr>
              <w:suppressAutoHyphens/>
              <w:snapToGrid w:val="0"/>
              <w:ind w:left="80" w:right="176"/>
              <w:rPr>
                <w:rFonts w:eastAsia="Calibri" w:cs="Calibri"/>
                <w:lang w:eastAsia="ar-SA"/>
              </w:rPr>
            </w:pPr>
          </w:p>
        </w:tc>
      </w:tr>
      <w:tr w:rsidR="00511FE1" w:rsidRPr="001D4E25">
        <w:trPr>
          <w:gridAfter w:val="4"/>
          <w:wAfter w:w="20978" w:type="dxa"/>
          <w:trHeight w:val="56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1FE1" w:rsidRPr="001D4E25" w:rsidRDefault="00511FE1" w:rsidP="00C36AF8">
            <w:pPr>
              <w:rPr>
                <w:rFonts w:eastAsia="Calibri" w:cs="Calibri"/>
                <w:b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FE1" w:rsidRPr="001D4E25" w:rsidRDefault="00511FE1" w:rsidP="00C36AF8">
            <w:pPr>
              <w:snapToGrid w:val="0"/>
              <w:jc w:val="center"/>
              <w:rPr>
                <w:rFonts w:eastAsia="Calibri" w:cs="Calibri"/>
                <w:lang w:eastAsia="ar-SA"/>
              </w:rPr>
            </w:pPr>
          </w:p>
          <w:p w:rsidR="00511FE1" w:rsidRPr="001D4E25" w:rsidRDefault="00511FE1" w:rsidP="00C36AF8">
            <w:pPr>
              <w:suppressAutoHyphens/>
              <w:jc w:val="center"/>
              <w:rPr>
                <w:rFonts w:eastAsia="Calibri" w:cs="Calibri"/>
                <w:lang w:eastAsia="ar-SA"/>
              </w:rPr>
            </w:pPr>
            <w:r w:rsidRPr="001D4E25"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1FE1" w:rsidRPr="001D4E25" w:rsidRDefault="00511FE1" w:rsidP="00C36AF8">
            <w:pPr>
              <w:suppressAutoHyphens/>
              <w:jc w:val="center"/>
              <w:rPr>
                <w:rFonts w:eastAsia="Calibri" w:cs="Calibri"/>
                <w:lang w:eastAsia="ar-SA"/>
              </w:rPr>
            </w:pPr>
            <w:proofErr w:type="gramStart"/>
            <w:r w:rsidRPr="001D4E25">
              <w:rPr>
                <w:rFonts w:eastAsia="Calibri" w:cs="Calibri"/>
                <w:lang w:eastAsia="ar-SA"/>
              </w:rPr>
              <w:t>Россия-мой</w:t>
            </w:r>
            <w:proofErr w:type="gramEnd"/>
            <w:r w:rsidRPr="001D4E25">
              <w:rPr>
                <w:rFonts w:eastAsia="Calibri" w:cs="Calibri"/>
                <w:lang w:eastAsia="ar-SA"/>
              </w:rPr>
              <w:t xml:space="preserve"> дом. Мой родной город.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1FE1" w:rsidRPr="001D4E25" w:rsidRDefault="00511FE1" w:rsidP="00C36AF8">
            <w:pPr>
              <w:pStyle w:val="Style72"/>
              <w:widowControl/>
              <w:spacing w:line="24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D4E2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Знакомить с домом, с предметами домашнего обихода, мебелью, бытовыми приборами,</w:t>
            </w:r>
          </w:p>
          <w:p w:rsidR="00511FE1" w:rsidRPr="001D4E25" w:rsidRDefault="00511FE1" w:rsidP="00C36AF8">
            <w:pPr>
              <w:pStyle w:val="Style72"/>
              <w:widowControl/>
              <w:spacing w:line="24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4E2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Знакомить с родным городом (поселком), его названием, основными достопримечательностям и. Знакомить с видами транспорта, в том числе с городским, с правилами поведения в городе, с элементарны ми правилами дорожного движения.</w:t>
            </w:r>
            <w:proofErr w:type="gramEnd"/>
            <w:r w:rsidRPr="001D4E2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Знакомить с «городскими» профессиями (милиционер, продавец, парикмахер, шофер, водитель автобуса).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FE1" w:rsidRPr="001D4E25" w:rsidRDefault="00511FE1" w:rsidP="00C36AF8">
            <w:pPr>
              <w:rPr>
                <w:rFonts w:eastAsia="Calibri" w:cs="Calibri"/>
                <w:lang w:eastAsia="ar-SA"/>
              </w:rPr>
            </w:pPr>
            <w:r w:rsidRPr="001D4E2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Сюжетно ролевая игра по правилам дорожного движения.</w:t>
            </w:r>
          </w:p>
        </w:tc>
      </w:tr>
      <w:tr w:rsidR="00511FE1" w:rsidRPr="001D4E25">
        <w:trPr>
          <w:gridAfter w:val="4"/>
          <w:wAfter w:w="20978" w:type="dxa"/>
          <w:trHeight w:val="71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1FE1" w:rsidRPr="001D4E25" w:rsidRDefault="00511FE1" w:rsidP="00C36AF8">
            <w:pPr>
              <w:rPr>
                <w:rFonts w:eastAsia="Calibri" w:cs="Calibri"/>
                <w:b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11FE1" w:rsidRPr="001D4E25" w:rsidRDefault="00511FE1" w:rsidP="00C36AF8">
            <w:pPr>
              <w:snapToGrid w:val="0"/>
              <w:jc w:val="center"/>
              <w:rPr>
                <w:rFonts w:eastAsia="Calibri" w:cs="Calibri"/>
                <w:lang w:eastAsia="ar-SA"/>
              </w:rPr>
            </w:pPr>
          </w:p>
          <w:p w:rsidR="00511FE1" w:rsidRPr="001D4E25" w:rsidRDefault="00511FE1" w:rsidP="00C36AF8">
            <w:pPr>
              <w:suppressAutoHyphens/>
              <w:jc w:val="center"/>
              <w:rPr>
                <w:rFonts w:eastAsia="Calibri" w:cs="Calibri"/>
                <w:lang w:eastAsia="ar-SA"/>
              </w:rPr>
            </w:pPr>
            <w:r w:rsidRPr="001D4E25">
              <w:t>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11FE1" w:rsidRPr="001D4E25" w:rsidRDefault="00511FE1" w:rsidP="00C36AF8">
            <w:pPr>
              <w:suppressAutoHyphens/>
              <w:jc w:val="center"/>
              <w:rPr>
                <w:rFonts w:eastAsia="Calibri" w:cs="Calibri"/>
                <w:lang w:eastAsia="ar-SA"/>
              </w:rPr>
            </w:pPr>
            <w:r w:rsidRPr="001D4E25">
              <w:rPr>
                <w:rFonts w:eastAsia="Calibri" w:cs="Calibri"/>
                <w:lang w:eastAsia="ar-SA"/>
              </w:rPr>
              <w:t>Дом, в котором я живу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FE1" w:rsidRPr="001D4E25" w:rsidRDefault="00511FE1" w:rsidP="00C36AF8">
            <w:pPr>
              <w:pStyle w:val="Style47"/>
              <w:widowControl/>
              <w:ind w:firstLine="709"/>
              <w:jc w:val="both"/>
              <w:rPr>
                <w:rFonts w:ascii="Times New Roman" w:hAnsi="Times New Roman" w:cs="Times New Roman"/>
              </w:rPr>
            </w:pPr>
            <w:r w:rsidRPr="001D4E2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Формировать умение называть свое имя, фамилию, имена членов семьи, говорить о себе в первом лице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E1" w:rsidRPr="001D4E25" w:rsidRDefault="00511FE1" w:rsidP="00C36AF8">
            <w:pPr>
              <w:suppressAutoHyphens/>
              <w:ind w:left="80" w:right="176"/>
              <w:rPr>
                <w:rFonts w:eastAsia="Calibri" w:cs="Calibri"/>
                <w:lang w:eastAsia="ar-SA"/>
              </w:rPr>
            </w:pPr>
            <w:r w:rsidRPr="001D4E25">
              <w:rPr>
                <w:rFonts w:eastAsia="Calibri" w:cs="Calibri"/>
                <w:lang w:eastAsia="ar-SA"/>
              </w:rPr>
              <w:t>Музыкально-подвижная игра «Веселые ребята»</w:t>
            </w:r>
          </w:p>
          <w:p w:rsidR="00511FE1" w:rsidRPr="001D4E25" w:rsidRDefault="00511FE1" w:rsidP="00C36AF8">
            <w:pPr>
              <w:suppressAutoHyphens/>
              <w:ind w:left="80" w:right="176"/>
              <w:rPr>
                <w:rFonts w:eastAsia="Calibri" w:cs="Calibri"/>
                <w:lang w:eastAsia="ar-SA"/>
              </w:rPr>
            </w:pPr>
            <w:r w:rsidRPr="001D4E25">
              <w:rPr>
                <w:rFonts w:eastAsia="Calibri" w:cs="Calibri"/>
                <w:lang w:eastAsia="ar-SA"/>
              </w:rPr>
              <w:t>Просмотр мультфильма «Бабушкины сказки»</w:t>
            </w:r>
          </w:p>
        </w:tc>
      </w:tr>
      <w:tr w:rsidR="00511FE1" w:rsidRPr="001D4E25">
        <w:trPr>
          <w:gridAfter w:val="4"/>
          <w:wAfter w:w="20978" w:type="dxa"/>
          <w:trHeight w:val="404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11FE1" w:rsidRPr="001D4E25" w:rsidRDefault="00511FE1" w:rsidP="00C36AF8">
            <w:pPr>
              <w:snapToGrid w:val="0"/>
              <w:jc w:val="center"/>
              <w:rPr>
                <w:rFonts w:eastAsia="Calibri" w:cs="Calibri"/>
                <w:lang w:eastAsia="ar-SA"/>
              </w:rPr>
            </w:pPr>
          </w:p>
          <w:p w:rsidR="00511FE1" w:rsidRPr="001D4E25" w:rsidRDefault="00511FE1" w:rsidP="00C36AF8">
            <w:pPr>
              <w:suppressAutoHyphens/>
              <w:jc w:val="center"/>
              <w:rPr>
                <w:rFonts w:eastAsia="Calibri" w:cs="Calibri"/>
                <w:b/>
                <w:lang w:eastAsia="ar-SA"/>
              </w:rPr>
            </w:pPr>
            <w:r w:rsidRPr="001D4E25">
              <w:rPr>
                <w:b/>
              </w:rPr>
              <w:t>Декабрь</w:t>
            </w:r>
            <w:r>
              <w:rPr>
                <w:b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FE1" w:rsidRPr="001D4E25" w:rsidRDefault="00511FE1" w:rsidP="00C36AF8">
            <w:pPr>
              <w:snapToGrid w:val="0"/>
              <w:jc w:val="center"/>
              <w:rPr>
                <w:rFonts w:eastAsia="Calibri" w:cs="Calibri"/>
                <w:lang w:eastAsia="ar-SA"/>
              </w:rPr>
            </w:pPr>
          </w:p>
          <w:p w:rsidR="00511FE1" w:rsidRPr="001D4E25" w:rsidRDefault="00511FE1" w:rsidP="00C36AF8">
            <w:pPr>
              <w:suppressAutoHyphens/>
              <w:jc w:val="center"/>
              <w:rPr>
                <w:rFonts w:eastAsia="Calibri" w:cs="Calibri"/>
                <w:lang w:eastAsia="ar-SA"/>
              </w:rPr>
            </w:pPr>
            <w:r w:rsidRPr="001D4E25">
              <w:t>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11FE1" w:rsidRPr="001D4E25" w:rsidRDefault="00511FE1" w:rsidP="00C36AF8">
            <w:pPr>
              <w:suppressAutoHyphens/>
              <w:rPr>
                <w:rFonts w:eastAsia="Calibri" w:cs="Calibri"/>
                <w:lang w:eastAsia="ar-SA"/>
              </w:rPr>
            </w:pPr>
            <w:r w:rsidRPr="001D4E25">
              <w:rPr>
                <w:rFonts w:eastAsia="Calibri" w:cs="Calibri"/>
                <w:lang w:eastAsia="ar-SA"/>
              </w:rPr>
              <w:t xml:space="preserve">Транспорт 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11FE1" w:rsidRPr="001D4E25" w:rsidRDefault="00511FE1" w:rsidP="00C36AF8">
            <w:pPr>
              <w:pStyle w:val="Style79"/>
              <w:widowControl/>
              <w:spacing w:line="240" w:lineRule="auto"/>
              <w:ind w:firstLine="709"/>
              <w:jc w:val="both"/>
              <w:rPr>
                <w:rStyle w:val="FontStyle207"/>
                <w:rFonts w:ascii="Times New Roman" w:hAnsi="Times New Roman"/>
                <w:sz w:val="24"/>
                <w:szCs w:val="24"/>
              </w:rPr>
            </w:pPr>
            <w:r w:rsidRPr="001D4E25">
              <w:rPr>
                <w:rStyle w:val="FontStyle207"/>
                <w:rFonts w:ascii="Times New Roman" w:hAnsi="Times New Roman"/>
                <w:sz w:val="24"/>
                <w:szCs w:val="24"/>
              </w:rPr>
              <w:t xml:space="preserve">Расширять представления детей о правилах дорожного движения: рассказать, что автомобили ездят по  дороге (проезжей части), а пешеходы ходят по тротуару; светофор регулирует движение транспорта и пешеходов. Рассказать, что светофор имеет три </w:t>
            </w:r>
            <w:r w:rsidRPr="001D4E25">
              <w:rPr>
                <w:rStyle w:val="FontStyle207"/>
                <w:rFonts w:ascii="Times New Roman" w:hAnsi="Times New Roman"/>
                <w:sz w:val="24"/>
                <w:szCs w:val="24"/>
              </w:rPr>
              <w:lastRenderedPageBreak/>
              <w:t xml:space="preserve">световых сигнала (красный, желтый, зеленый). Напоминать, что переходить дорогу можно только </w:t>
            </w:r>
            <w:proofErr w:type="gramStart"/>
            <w:r w:rsidRPr="001D4E25">
              <w:rPr>
                <w:rStyle w:val="FontStyle207"/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1D4E25">
              <w:rPr>
                <w:rStyle w:val="FontStyle207"/>
                <w:rFonts w:ascii="Times New Roman" w:hAnsi="Times New Roman"/>
                <w:sz w:val="24"/>
                <w:szCs w:val="24"/>
              </w:rPr>
              <w:t xml:space="preserve"> взрослыми на зеленый сигнал светофора или по пешеходному переходу «Зебра», обозначенному белыми полосками.</w:t>
            </w:r>
          </w:p>
          <w:p w:rsidR="00511FE1" w:rsidRPr="001D4E25" w:rsidRDefault="00511FE1" w:rsidP="00C36AF8">
            <w:pPr>
              <w:pStyle w:val="Style52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/>
                <w:sz w:val="24"/>
                <w:szCs w:val="24"/>
              </w:rPr>
            </w:pPr>
            <w:r w:rsidRPr="001D4E25">
              <w:rPr>
                <w:rStyle w:val="FontStyle207"/>
                <w:rFonts w:ascii="Times New Roman" w:hAnsi="Times New Roman"/>
                <w:sz w:val="24"/>
                <w:szCs w:val="24"/>
              </w:rPr>
              <w:t xml:space="preserve">Формировать умение различать проезжую часть дороги, тротуар, обочину. Напоминать детям о том, что необходимо останавливаться, подходя к проезжей части дороги; переходя дорогу, нужно крепко держать взрослых за руку. Знакомить детей со специальными видами транспорта: </w:t>
            </w:r>
            <w:proofErr w:type="gramStart"/>
            <w:r w:rsidRPr="001D4E25">
              <w:rPr>
                <w:rStyle w:val="FontStyle207"/>
                <w:rFonts w:ascii="Times New Roman" w:hAnsi="Times New Roman"/>
                <w:sz w:val="24"/>
                <w:szCs w:val="24"/>
              </w:rPr>
              <w:t>«Скорая помощь» лет по вызову к больным людям), пожарная машина (едет тушить пожар).</w:t>
            </w:r>
            <w:proofErr w:type="gramEnd"/>
          </w:p>
          <w:p w:rsidR="00511FE1" w:rsidRPr="001D4E25" w:rsidRDefault="00511FE1" w:rsidP="00C36AF8">
            <w:pPr>
              <w:suppressAutoHyphens/>
              <w:snapToGrid w:val="0"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FE1" w:rsidRPr="001D4E25" w:rsidRDefault="00511FE1" w:rsidP="00C36AF8">
            <w:pPr>
              <w:suppressAutoHyphens/>
              <w:rPr>
                <w:rFonts w:eastAsia="Calibri" w:cs="Calibri"/>
                <w:lang w:eastAsia="ar-SA"/>
              </w:rPr>
            </w:pPr>
            <w:r w:rsidRPr="001D4E25">
              <w:rPr>
                <w:rFonts w:eastAsia="Calibri" w:cs="Calibri"/>
                <w:lang w:eastAsia="ar-SA"/>
              </w:rPr>
              <w:lastRenderedPageBreak/>
              <w:t>Сюжетно-ролевая игра  «Едем на автобусе»</w:t>
            </w:r>
          </w:p>
        </w:tc>
      </w:tr>
      <w:tr w:rsidR="00511FE1" w:rsidRPr="001D4E25">
        <w:trPr>
          <w:gridAfter w:val="4"/>
          <w:wAfter w:w="20978" w:type="dxa"/>
          <w:trHeight w:val="3085"/>
        </w:trPr>
        <w:tc>
          <w:tcPr>
            <w:tcW w:w="127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11FE1" w:rsidRPr="001D4E25" w:rsidRDefault="00511FE1" w:rsidP="00C36AF8">
            <w:pPr>
              <w:rPr>
                <w:rFonts w:eastAsia="Calibri" w:cs="Calibri"/>
                <w:b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11FE1" w:rsidRPr="001D4E25" w:rsidRDefault="00511FE1" w:rsidP="00C36AF8">
            <w:pPr>
              <w:snapToGrid w:val="0"/>
              <w:jc w:val="center"/>
              <w:rPr>
                <w:rFonts w:eastAsia="Calibri" w:cs="Calibri"/>
                <w:lang w:eastAsia="ar-SA"/>
              </w:rPr>
            </w:pPr>
          </w:p>
          <w:p w:rsidR="00511FE1" w:rsidRPr="001D4E25" w:rsidRDefault="00511FE1" w:rsidP="00C36AF8">
            <w:pPr>
              <w:suppressAutoHyphens/>
              <w:jc w:val="center"/>
            </w:pPr>
            <w:r w:rsidRPr="001D4E25">
              <w:t>2</w:t>
            </w:r>
          </w:p>
          <w:p w:rsidR="00511FE1" w:rsidRPr="001D4E25" w:rsidRDefault="00511FE1" w:rsidP="00C36AF8">
            <w:pPr>
              <w:suppressAutoHyphens/>
              <w:jc w:val="center"/>
            </w:pPr>
          </w:p>
          <w:p w:rsidR="00511FE1" w:rsidRPr="001D4E25" w:rsidRDefault="00511FE1" w:rsidP="00C36AF8">
            <w:pPr>
              <w:suppressAutoHyphens/>
              <w:jc w:val="center"/>
            </w:pPr>
          </w:p>
          <w:p w:rsidR="00511FE1" w:rsidRPr="001D4E25" w:rsidRDefault="00511FE1" w:rsidP="00C36AF8">
            <w:pPr>
              <w:suppressAutoHyphens/>
              <w:jc w:val="center"/>
            </w:pPr>
          </w:p>
          <w:p w:rsidR="00511FE1" w:rsidRPr="001D4E25" w:rsidRDefault="00511FE1" w:rsidP="00C36AF8">
            <w:pPr>
              <w:suppressAutoHyphens/>
              <w:jc w:val="center"/>
            </w:pPr>
          </w:p>
          <w:p w:rsidR="00511FE1" w:rsidRPr="001D4E25" w:rsidRDefault="00511FE1" w:rsidP="00C36AF8">
            <w:pPr>
              <w:suppressAutoHyphens/>
              <w:jc w:val="center"/>
              <w:rPr>
                <w:rFonts w:eastAsia="Calibri" w:cs="Calibri"/>
                <w:lang w:eastAsia="ar-SA"/>
              </w:rPr>
            </w:pPr>
          </w:p>
          <w:p w:rsidR="00511FE1" w:rsidRPr="001D4E25" w:rsidRDefault="00511FE1" w:rsidP="00C36AF8">
            <w:pPr>
              <w:suppressAutoHyphens/>
              <w:jc w:val="center"/>
              <w:rPr>
                <w:rFonts w:eastAsia="Calibri" w:cs="Calibri"/>
                <w:lang w:eastAsia="ar-SA"/>
              </w:rPr>
            </w:pPr>
          </w:p>
          <w:p w:rsidR="00511FE1" w:rsidRPr="001D4E25" w:rsidRDefault="00511FE1" w:rsidP="00C36AF8">
            <w:pPr>
              <w:snapToGrid w:val="0"/>
              <w:jc w:val="center"/>
              <w:rPr>
                <w:rFonts w:eastAsia="Calibri" w:cs="Calibri"/>
                <w:lang w:eastAsia="ar-SA"/>
              </w:rPr>
            </w:pPr>
          </w:p>
          <w:p w:rsidR="00511FE1" w:rsidRPr="001D4E25" w:rsidRDefault="00511FE1" w:rsidP="00C36AF8">
            <w:pPr>
              <w:suppressAutoHyphens/>
              <w:jc w:val="center"/>
              <w:rPr>
                <w:rFonts w:eastAsia="Calibri" w:cs="Calibri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511FE1" w:rsidRPr="001D4E25" w:rsidRDefault="00511FE1" w:rsidP="00C36AF8">
            <w:pPr>
              <w:suppressAutoHyphens/>
              <w:jc w:val="center"/>
              <w:rPr>
                <w:rFonts w:eastAsia="Calibri" w:cs="Calibri"/>
                <w:lang w:eastAsia="ar-SA"/>
              </w:rPr>
            </w:pPr>
            <w:r w:rsidRPr="001D4E25">
              <w:rPr>
                <w:rFonts w:eastAsia="Calibri" w:cs="Calibri"/>
                <w:lang w:eastAsia="ar-SA"/>
              </w:rPr>
              <w:t>Зимушка хрустальная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511FE1" w:rsidRPr="001D4E25" w:rsidRDefault="00511FE1" w:rsidP="00C36AF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D4E2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Расширять представления о зиме. Знакомить с зимними видами спорта, Формировать представления о безопасном поведении зимой, Формировать исследовательский и познавательный интерес в</w:t>
            </w:r>
            <w:r w:rsidRPr="001D4E25">
              <w:rPr>
                <w:rStyle w:val="FontStyle25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E2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ходе экспериментирования с водой и льдом. Воспитывать бережное отношение к природе, умение замечать красоту зимней природы.</w:t>
            </w:r>
          </w:p>
          <w:p w:rsidR="00511FE1" w:rsidRPr="001D4E25" w:rsidRDefault="00511FE1" w:rsidP="00C36AF8">
            <w:pPr>
              <w:rPr>
                <w:rFonts w:eastAsia="Calibri" w:cs="Calibri"/>
                <w:lang w:eastAsia="ar-SA"/>
              </w:rPr>
            </w:pPr>
            <w:r w:rsidRPr="001D4E2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Расширять представления о сезонных изменениях в природе (изменения в погоде, растения зимой, поведение зверей и птиц). Формировать первичные представления о местах, где всегда зима.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11FE1" w:rsidRPr="001D4E25" w:rsidRDefault="00511FE1" w:rsidP="00C36AF8">
            <w:pPr>
              <w:suppressAutoHyphens/>
              <w:rPr>
                <w:rFonts w:eastAsia="Calibri" w:cs="Calibri"/>
                <w:lang w:eastAsia="ar-SA"/>
              </w:rPr>
            </w:pPr>
            <w:r w:rsidRPr="001D4E25">
              <w:rPr>
                <w:rFonts w:eastAsia="Calibri" w:cs="Calibri"/>
                <w:lang w:eastAsia="ar-SA"/>
              </w:rPr>
              <w:t>Дидактическая игра  «собери снежинку»</w:t>
            </w:r>
          </w:p>
        </w:tc>
      </w:tr>
      <w:tr w:rsidR="00511FE1" w:rsidRPr="001D4E25">
        <w:trPr>
          <w:gridAfter w:val="4"/>
          <w:wAfter w:w="20978" w:type="dxa"/>
          <w:trHeight w:val="518"/>
        </w:trPr>
        <w:tc>
          <w:tcPr>
            <w:tcW w:w="127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11FE1" w:rsidRPr="001D4E25" w:rsidRDefault="00511FE1" w:rsidP="00C36AF8">
            <w:pPr>
              <w:rPr>
                <w:rFonts w:eastAsia="Calibri" w:cs="Calibri"/>
                <w:b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1FE1" w:rsidRPr="001D4E25" w:rsidRDefault="00511FE1" w:rsidP="00C36AF8">
            <w:pPr>
              <w:snapToGrid w:val="0"/>
              <w:jc w:val="center"/>
              <w:rPr>
                <w:rFonts w:eastAsia="Calibri" w:cs="Calibri"/>
                <w:lang w:eastAsia="ar-SA"/>
              </w:rPr>
            </w:pPr>
          </w:p>
          <w:p w:rsidR="00511FE1" w:rsidRPr="001D4E25" w:rsidRDefault="00511FE1" w:rsidP="00C36AF8">
            <w:pPr>
              <w:suppressAutoHyphens/>
              <w:jc w:val="center"/>
              <w:rPr>
                <w:rFonts w:eastAsia="Calibri" w:cs="Calibri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1FE1" w:rsidRPr="001D4E25" w:rsidRDefault="00511FE1" w:rsidP="00C36AF8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</w:rPr>
            </w:pPr>
            <w:r w:rsidRPr="001D4E25">
              <w:rPr>
                <w:rStyle w:val="FontStyle217"/>
                <w:rFonts w:ascii="Times New Roman" w:hAnsi="Times New Roman" w:cs="Times New Roman"/>
                <w:b/>
                <w:sz w:val="24"/>
                <w:szCs w:val="24"/>
              </w:rPr>
              <w:t>Новогодний  праздник</w:t>
            </w:r>
          </w:p>
        </w:tc>
        <w:tc>
          <w:tcPr>
            <w:tcW w:w="439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511FE1" w:rsidRPr="001D4E25" w:rsidRDefault="00511FE1" w:rsidP="00C36AF8">
            <w:pPr>
              <w:pStyle w:val="Style72"/>
              <w:widowControl/>
              <w:spacing w:line="24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D4E2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чтения) вокруг темы Нового года и новогоднего праздника.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11FE1" w:rsidRPr="001D4E25" w:rsidRDefault="00511FE1" w:rsidP="00C36AF8">
            <w:pPr>
              <w:rPr>
                <w:rFonts w:eastAsia="Calibri" w:cs="Calibri"/>
                <w:lang w:eastAsia="ar-SA"/>
              </w:rPr>
            </w:pPr>
            <w:r w:rsidRPr="001D4E25">
              <w:rPr>
                <w:rFonts w:eastAsia="Calibri" w:cs="Calibri"/>
                <w:lang w:eastAsia="ar-SA"/>
              </w:rPr>
              <w:t>Новогодний утренник</w:t>
            </w:r>
          </w:p>
        </w:tc>
      </w:tr>
      <w:tr w:rsidR="00511FE1" w:rsidRPr="001D4E25">
        <w:trPr>
          <w:gridAfter w:val="4"/>
          <w:wAfter w:w="20978" w:type="dxa"/>
          <w:trHeight w:val="253"/>
        </w:trPr>
        <w:tc>
          <w:tcPr>
            <w:tcW w:w="127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11FE1" w:rsidRPr="001D4E25" w:rsidRDefault="00511FE1" w:rsidP="00C36AF8">
            <w:pPr>
              <w:rPr>
                <w:rFonts w:eastAsia="Calibri" w:cs="Calibri"/>
                <w:b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1FE1" w:rsidRPr="001D4E25" w:rsidRDefault="00511FE1" w:rsidP="00C36AF8">
            <w:pPr>
              <w:suppressAutoHyphens/>
              <w:jc w:val="center"/>
              <w:rPr>
                <w:rFonts w:eastAsia="Calibri" w:cs="Calibri"/>
                <w:lang w:eastAsia="ar-SA"/>
              </w:rPr>
            </w:pPr>
            <w:r w:rsidRPr="001D4E25"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1FE1" w:rsidRPr="001D4E25" w:rsidRDefault="00511FE1" w:rsidP="00C36AF8">
            <w:pPr>
              <w:pStyle w:val="Style72"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D4E2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Скоро, скоро новый год</w:t>
            </w:r>
          </w:p>
        </w:tc>
        <w:tc>
          <w:tcPr>
            <w:tcW w:w="4399" w:type="dxa"/>
            <w:vMerge/>
            <w:tcBorders>
              <w:left w:val="single" w:sz="4" w:space="0" w:color="000000"/>
              <w:right w:val="nil"/>
            </w:tcBorders>
          </w:tcPr>
          <w:p w:rsidR="00511FE1" w:rsidRPr="001D4E25" w:rsidRDefault="00511FE1" w:rsidP="00C36AF8">
            <w:pPr>
              <w:pStyle w:val="Style72"/>
              <w:widowControl/>
              <w:spacing w:line="24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1FE1" w:rsidRPr="001D4E25" w:rsidRDefault="00511FE1" w:rsidP="00C36AF8">
            <w:pPr>
              <w:rPr>
                <w:rFonts w:eastAsia="Calibri" w:cs="Calibri"/>
                <w:lang w:eastAsia="ar-SA"/>
              </w:rPr>
            </w:pPr>
          </w:p>
        </w:tc>
      </w:tr>
      <w:tr w:rsidR="00511FE1" w:rsidRPr="001D4E25">
        <w:trPr>
          <w:gridAfter w:val="4"/>
          <w:wAfter w:w="20978" w:type="dxa"/>
          <w:trHeight w:val="301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1FE1" w:rsidRPr="001D4E25" w:rsidRDefault="00511FE1" w:rsidP="00C36AF8">
            <w:pPr>
              <w:rPr>
                <w:rFonts w:eastAsia="Calibri" w:cs="Calibri"/>
                <w:b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1FE1" w:rsidRPr="001D4E25" w:rsidRDefault="00511FE1" w:rsidP="00C36AF8">
            <w:pPr>
              <w:suppressAutoHyphens/>
              <w:jc w:val="center"/>
            </w:pPr>
            <w:r w:rsidRPr="001D4E25"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1FE1" w:rsidRPr="001D4E25" w:rsidRDefault="00511FE1" w:rsidP="00C36AF8">
            <w:pPr>
              <w:pStyle w:val="Style72"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D4E2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Новогодние сюрпризы</w:t>
            </w:r>
          </w:p>
          <w:p w:rsidR="00511FE1" w:rsidRPr="001D4E25" w:rsidRDefault="00511FE1" w:rsidP="00C36AF8">
            <w:pPr>
              <w:pStyle w:val="Style72"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  <w:p w:rsidR="00511FE1" w:rsidRPr="001D4E25" w:rsidRDefault="00511FE1" w:rsidP="00C36AF8">
            <w:pPr>
              <w:pStyle w:val="Style72"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  <w:p w:rsidR="00511FE1" w:rsidRPr="001D4E25" w:rsidRDefault="00511FE1" w:rsidP="00C36AF8">
            <w:pPr>
              <w:pStyle w:val="Style72"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  <w:p w:rsidR="00511FE1" w:rsidRPr="001D4E25" w:rsidRDefault="00511FE1" w:rsidP="00C36AF8">
            <w:pPr>
              <w:pStyle w:val="Style72"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  <w:p w:rsidR="00511FE1" w:rsidRPr="001D4E25" w:rsidRDefault="00511FE1" w:rsidP="00C36AF8">
            <w:pPr>
              <w:pStyle w:val="Style72"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  <w:p w:rsidR="00511FE1" w:rsidRPr="001D4E25" w:rsidRDefault="00511FE1" w:rsidP="00C36AF8">
            <w:pPr>
              <w:pStyle w:val="Style72"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  <w:p w:rsidR="00511FE1" w:rsidRPr="001D4E25" w:rsidRDefault="00511FE1" w:rsidP="00C36AF8">
            <w:pPr>
              <w:pStyle w:val="Style72"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11FE1" w:rsidRPr="001D4E25" w:rsidRDefault="00511FE1" w:rsidP="00C36AF8">
            <w:pPr>
              <w:pStyle w:val="Style72"/>
              <w:widowControl/>
              <w:spacing w:line="24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FE1" w:rsidRPr="001D4E25" w:rsidRDefault="00511FE1" w:rsidP="00C36AF8">
            <w:pPr>
              <w:rPr>
                <w:rFonts w:eastAsia="Calibri" w:cs="Calibri"/>
                <w:lang w:eastAsia="ar-SA"/>
              </w:rPr>
            </w:pPr>
          </w:p>
        </w:tc>
      </w:tr>
      <w:tr w:rsidR="00511FE1" w:rsidRPr="001D4E25">
        <w:trPr>
          <w:gridAfter w:val="4"/>
          <w:wAfter w:w="20978" w:type="dxa"/>
          <w:trHeight w:val="457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11FE1" w:rsidRPr="001D4E25" w:rsidRDefault="00511FE1" w:rsidP="00C36AF8">
            <w:pPr>
              <w:snapToGrid w:val="0"/>
              <w:jc w:val="center"/>
              <w:rPr>
                <w:rFonts w:eastAsia="Calibri" w:cs="Calibri"/>
                <w:lang w:eastAsia="ar-SA"/>
              </w:rPr>
            </w:pPr>
          </w:p>
          <w:p w:rsidR="00511FE1" w:rsidRPr="001D4E25" w:rsidRDefault="00511FE1" w:rsidP="00C36AF8">
            <w:pPr>
              <w:jc w:val="center"/>
              <w:rPr>
                <w:b/>
              </w:rPr>
            </w:pPr>
            <w:r w:rsidRPr="001D4E25">
              <w:rPr>
                <w:b/>
              </w:rPr>
              <w:t>Январь</w:t>
            </w:r>
          </w:p>
          <w:p w:rsidR="00511FE1" w:rsidRPr="001D4E25" w:rsidRDefault="00511FE1" w:rsidP="00C36AF8">
            <w:pPr>
              <w:jc w:val="center"/>
              <w:rPr>
                <w:b/>
              </w:rPr>
            </w:pPr>
          </w:p>
          <w:p w:rsidR="00511FE1" w:rsidRPr="001D4E25" w:rsidRDefault="00511FE1" w:rsidP="00C36AF8">
            <w:pPr>
              <w:rPr>
                <w:b/>
              </w:rPr>
            </w:pPr>
          </w:p>
          <w:p w:rsidR="00511FE1" w:rsidRPr="001D4E25" w:rsidRDefault="00511FE1" w:rsidP="00C36AF8">
            <w:pPr>
              <w:rPr>
                <w:b/>
              </w:rPr>
            </w:pPr>
          </w:p>
          <w:p w:rsidR="00511FE1" w:rsidRPr="001D4E25" w:rsidRDefault="00511FE1" w:rsidP="00C36AF8">
            <w:pPr>
              <w:suppressAutoHyphens/>
              <w:rPr>
                <w:rFonts w:eastAsia="Calibri" w:cs="Calibri"/>
                <w:b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FE1" w:rsidRPr="001D4E25" w:rsidRDefault="00511FE1" w:rsidP="00C36AF8">
            <w:r w:rsidRPr="001D4E25">
              <w:lastRenderedPageBreak/>
              <w:t>1</w:t>
            </w:r>
          </w:p>
          <w:p w:rsidR="00511FE1" w:rsidRPr="001D4E25" w:rsidRDefault="00511FE1" w:rsidP="00C36AF8">
            <w:pPr>
              <w:suppressAutoHyphens/>
              <w:jc w:val="center"/>
              <w:rPr>
                <w:rFonts w:eastAsia="Calibri" w:cs="Calibri"/>
                <w:lang w:eastAsia="ar-SA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11FE1" w:rsidRPr="001D4E25" w:rsidRDefault="00511FE1" w:rsidP="00C36AF8">
            <w:pPr>
              <w:suppressAutoHyphens/>
              <w:jc w:val="center"/>
              <w:rPr>
                <w:rFonts w:eastAsia="Calibri" w:cs="Calibri"/>
                <w:lang w:eastAsia="ar-SA"/>
              </w:rPr>
            </w:pPr>
            <w:r w:rsidRPr="001D4E25">
              <w:rPr>
                <w:rFonts w:eastAsia="Calibri" w:cs="Calibri"/>
                <w:lang w:eastAsia="ar-SA"/>
              </w:rPr>
              <w:t>Белоснежная зима. Зимние забавы</w:t>
            </w:r>
          </w:p>
        </w:tc>
        <w:tc>
          <w:tcPr>
            <w:tcW w:w="439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11FE1" w:rsidRPr="001D4E25" w:rsidRDefault="00511FE1" w:rsidP="00C36AF8">
            <w:pPr>
              <w:suppressAutoHyphens/>
              <w:jc w:val="both"/>
              <w:rPr>
                <w:rFonts w:eastAsia="Calibri" w:cs="Calibri"/>
                <w:lang w:eastAsia="ar-SA"/>
              </w:rPr>
            </w:pPr>
            <w:r w:rsidRPr="001D4E25">
              <w:rPr>
                <w:rFonts w:eastAsia="Calibri" w:cs="Calibri"/>
                <w:lang w:eastAsia="ar-SA"/>
              </w:rPr>
              <w:t>Формировать представление о простейших взаимосвязях в живой и неживой природе</w:t>
            </w:r>
          </w:p>
          <w:p w:rsidR="00511FE1" w:rsidRPr="001D4E25" w:rsidRDefault="00511FE1" w:rsidP="00C36AF8">
            <w:pPr>
              <w:pStyle w:val="Style72"/>
              <w:widowControl/>
              <w:spacing w:line="24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D4E2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 зиме. </w:t>
            </w:r>
            <w:r w:rsidRPr="001D4E2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>Знакомить с зимними видами спорта, Формировать представления о безопасном поведении зимой, Формировать исследовательский и познавательный интерес в</w:t>
            </w:r>
            <w:r w:rsidRPr="001D4E25">
              <w:rPr>
                <w:rStyle w:val="FontStyle25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E2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ходе экспериментирования с водой и льдом. Воспитывать бережное отношение к природе, умение замечать красоту зимней природы.</w:t>
            </w:r>
          </w:p>
          <w:p w:rsidR="00511FE1" w:rsidRPr="001D4E25" w:rsidRDefault="00511FE1" w:rsidP="00C36AF8">
            <w:pPr>
              <w:suppressAutoHyphens/>
              <w:jc w:val="both"/>
              <w:rPr>
                <w:rFonts w:eastAsia="Calibri" w:cs="Calibri"/>
                <w:lang w:eastAsia="ar-SA"/>
              </w:rPr>
            </w:pPr>
            <w:r w:rsidRPr="001D4E2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Расширять представления о сезонных изменениях в природе (изменения в погоде, растения зимой, поведение зверей и птиц). Формировать первичные представления о местах, где всегда зима.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1FE1" w:rsidRPr="001D4E25" w:rsidRDefault="00511FE1" w:rsidP="00C36AF8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D4E2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>Праздник «Зима»</w:t>
            </w:r>
          </w:p>
          <w:p w:rsidR="00511FE1" w:rsidRPr="001D4E25" w:rsidRDefault="00511FE1" w:rsidP="00C36AF8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1D4E2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Выставка детского </w:t>
            </w:r>
            <w:r w:rsidRPr="001D4E2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творчества.</w:t>
            </w:r>
          </w:p>
        </w:tc>
      </w:tr>
      <w:tr w:rsidR="00511FE1" w:rsidRPr="001D4E25">
        <w:trPr>
          <w:gridAfter w:val="4"/>
          <w:wAfter w:w="20978" w:type="dxa"/>
          <w:trHeight w:val="170"/>
        </w:trPr>
        <w:tc>
          <w:tcPr>
            <w:tcW w:w="127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11FE1" w:rsidRPr="001D4E25" w:rsidRDefault="00511FE1" w:rsidP="00C36AF8">
            <w:pPr>
              <w:rPr>
                <w:rFonts w:eastAsia="Calibri" w:cs="Calibri"/>
                <w:b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11FE1" w:rsidRPr="001D4E25" w:rsidRDefault="00511FE1" w:rsidP="00C36AF8">
            <w:pPr>
              <w:suppressAutoHyphens/>
              <w:rPr>
                <w:rFonts w:eastAsia="Calibri" w:cs="Calibri"/>
                <w:lang w:eastAsia="ar-SA"/>
              </w:rPr>
            </w:pPr>
            <w:r w:rsidRPr="001D4E25">
              <w:t>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11FE1" w:rsidRPr="001D4E25" w:rsidRDefault="00511FE1" w:rsidP="00C36AF8">
            <w:pPr>
              <w:rPr>
                <w:rFonts w:eastAsia="Calibri" w:cs="Calibri"/>
                <w:b/>
                <w:lang w:eastAsia="ar-SA"/>
              </w:rPr>
            </w:pPr>
          </w:p>
        </w:tc>
        <w:tc>
          <w:tcPr>
            <w:tcW w:w="439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11FE1" w:rsidRPr="001D4E25" w:rsidRDefault="00511FE1" w:rsidP="00C36AF8">
            <w:pPr>
              <w:rPr>
                <w:rFonts w:eastAsia="Calibri" w:cs="Calibri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1FE1" w:rsidRPr="001D4E25" w:rsidRDefault="00511FE1" w:rsidP="00C36AF8">
            <w:pPr>
              <w:rPr>
                <w:rFonts w:eastAsia="Calibri" w:cs="Calibri"/>
                <w:lang w:eastAsia="ar-SA"/>
              </w:rPr>
            </w:pPr>
          </w:p>
        </w:tc>
      </w:tr>
      <w:tr w:rsidR="00511FE1" w:rsidRPr="001D4E25">
        <w:trPr>
          <w:gridAfter w:val="4"/>
          <w:wAfter w:w="20978" w:type="dxa"/>
          <w:trHeight w:val="438"/>
        </w:trPr>
        <w:tc>
          <w:tcPr>
            <w:tcW w:w="127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11FE1" w:rsidRPr="001D4E25" w:rsidRDefault="00511FE1" w:rsidP="00C36AF8">
            <w:pPr>
              <w:rPr>
                <w:rFonts w:eastAsia="Calibri" w:cs="Calibri"/>
                <w:b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11FE1" w:rsidRPr="001D4E25" w:rsidRDefault="00511FE1" w:rsidP="00C36AF8">
            <w:pPr>
              <w:rPr>
                <w:rFonts w:eastAsia="Calibri" w:cs="Calibri"/>
                <w:lang w:eastAsia="ar-SA"/>
              </w:rPr>
            </w:pPr>
            <w:r w:rsidRPr="001D4E25">
              <w:t>3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nil"/>
            </w:tcBorders>
          </w:tcPr>
          <w:p w:rsidR="00511FE1" w:rsidRPr="001D4E25" w:rsidRDefault="00511FE1" w:rsidP="00C36AF8">
            <w:pPr>
              <w:suppressAutoHyphens/>
              <w:jc w:val="center"/>
              <w:rPr>
                <w:rFonts w:eastAsia="Calibri" w:cs="Calibri"/>
                <w:b/>
                <w:lang w:eastAsia="ar-SA"/>
              </w:rPr>
            </w:pPr>
          </w:p>
        </w:tc>
        <w:tc>
          <w:tcPr>
            <w:tcW w:w="4399" w:type="dxa"/>
            <w:vMerge/>
            <w:tcBorders>
              <w:left w:val="single" w:sz="4" w:space="0" w:color="000000"/>
              <w:right w:val="nil"/>
            </w:tcBorders>
          </w:tcPr>
          <w:p w:rsidR="00511FE1" w:rsidRPr="001D4E25" w:rsidRDefault="00511FE1" w:rsidP="00C36AF8">
            <w:pPr>
              <w:suppressAutoHyphens/>
              <w:ind w:left="62" w:right="79"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1FE1" w:rsidRPr="001D4E25" w:rsidRDefault="00511FE1" w:rsidP="00C36AF8">
            <w:pPr>
              <w:suppressAutoHyphens/>
              <w:ind w:left="60" w:right="320"/>
              <w:rPr>
                <w:rFonts w:eastAsia="Calibri" w:cs="Calibri"/>
                <w:lang w:eastAsia="ar-SA"/>
              </w:rPr>
            </w:pPr>
          </w:p>
        </w:tc>
      </w:tr>
      <w:tr w:rsidR="00511FE1" w:rsidRPr="001D4E25">
        <w:trPr>
          <w:gridAfter w:val="4"/>
          <w:wAfter w:w="20978" w:type="dxa"/>
          <w:trHeight w:val="409"/>
        </w:trPr>
        <w:tc>
          <w:tcPr>
            <w:tcW w:w="127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11FE1" w:rsidRPr="001D4E25" w:rsidRDefault="00511FE1" w:rsidP="00C36AF8">
            <w:pPr>
              <w:rPr>
                <w:rFonts w:eastAsia="Calibri" w:cs="Calibri"/>
                <w:b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1FE1" w:rsidRPr="001D4E25" w:rsidRDefault="00511FE1" w:rsidP="00C36AF8">
            <w:pPr>
              <w:suppressAutoHyphens/>
              <w:jc w:val="center"/>
              <w:rPr>
                <w:rFonts w:eastAsia="Calibri" w:cs="Calibri"/>
                <w:lang w:eastAsia="ar-SA"/>
              </w:rPr>
            </w:pPr>
            <w:r w:rsidRPr="001D4E25">
              <w:t>4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right w:val="nil"/>
            </w:tcBorders>
          </w:tcPr>
          <w:p w:rsidR="00511FE1" w:rsidRPr="001D4E25" w:rsidRDefault="00511FE1" w:rsidP="00C36AF8">
            <w:pPr>
              <w:snapToGrid w:val="0"/>
              <w:jc w:val="center"/>
              <w:rPr>
                <w:rFonts w:eastAsia="Calibri" w:cs="Calibri"/>
                <w:b/>
                <w:iCs/>
                <w:spacing w:val="10"/>
                <w:lang w:eastAsia="ar-SA"/>
              </w:rPr>
            </w:pPr>
          </w:p>
        </w:tc>
        <w:tc>
          <w:tcPr>
            <w:tcW w:w="4399" w:type="dxa"/>
            <w:vMerge/>
            <w:tcBorders>
              <w:left w:val="single" w:sz="4" w:space="0" w:color="000000"/>
              <w:right w:val="nil"/>
            </w:tcBorders>
          </w:tcPr>
          <w:p w:rsidR="00511FE1" w:rsidRPr="001D4E25" w:rsidRDefault="00511FE1" w:rsidP="00C36AF8">
            <w:pPr>
              <w:snapToGrid w:val="0"/>
              <w:ind w:left="60" w:right="60"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1FE1" w:rsidRPr="001D4E25" w:rsidRDefault="00511FE1" w:rsidP="00C36AF8">
            <w:pPr>
              <w:snapToGrid w:val="0"/>
              <w:ind w:left="60" w:right="-108"/>
              <w:rPr>
                <w:rFonts w:eastAsia="Calibri" w:cs="Calibri"/>
                <w:lang w:eastAsia="ar-SA"/>
              </w:rPr>
            </w:pPr>
          </w:p>
        </w:tc>
      </w:tr>
      <w:tr w:rsidR="00511FE1" w:rsidRPr="001D4E25">
        <w:trPr>
          <w:gridAfter w:val="4"/>
          <w:wAfter w:w="20978" w:type="dxa"/>
          <w:trHeight w:val="1046"/>
        </w:trPr>
        <w:tc>
          <w:tcPr>
            <w:tcW w:w="127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11FE1" w:rsidRPr="001D4E25" w:rsidRDefault="00511FE1" w:rsidP="00C36AF8">
            <w:pPr>
              <w:rPr>
                <w:rFonts w:eastAsia="Calibri" w:cs="Calibri"/>
                <w:b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11FE1" w:rsidRPr="001D4E25" w:rsidRDefault="00511FE1" w:rsidP="00C36AF8">
            <w:pPr>
              <w:suppressAutoHyphens/>
              <w:rPr>
                <w:rFonts w:eastAsia="Calibri" w:cs="Calibri"/>
                <w:lang w:eastAsia="ar-SA"/>
              </w:rPr>
            </w:pPr>
            <w:r w:rsidRPr="001D4E25">
              <w:t>5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1FE1" w:rsidRPr="001D4E25" w:rsidRDefault="00511FE1" w:rsidP="00C36AF8">
            <w:pPr>
              <w:rPr>
                <w:rFonts w:eastAsia="Calibri" w:cs="Calibri"/>
                <w:b/>
                <w:lang w:eastAsia="ar-SA"/>
              </w:rPr>
            </w:pPr>
          </w:p>
        </w:tc>
        <w:tc>
          <w:tcPr>
            <w:tcW w:w="439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1FE1" w:rsidRPr="001D4E25" w:rsidRDefault="00511FE1" w:rsidP="00C36AF8">
            <w:pPr>
              <w:rPr>
                <w:rFonts w:eastAsia="Calibri" w:cs="Calibri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1FE1" w:rsidRPr="001D4E25" w:rsidRDefault="00511FE1" w:rsidP="00C36AF8">
            <w:pPr>
              <w:rPr>
                <w:rFonts w:eastAsia="Calibri" w:cs="Calibri"/>
                <w:lang w:eastAsia="ar-SA"/>
              </w:rPr>
            </w:pPr>
          </w:p>
        </w:tc>
      </w:tr>
      <w:tr w:rsidR="00511FE1" w:rsidRPr="001D4E25">
        <w:trPr>
          <w:gridAfter w:val="4"/>
          <w:wAfter w:w="20978" w:type="dxa"/>
          <w:trHeight w:val="557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FE1" w:rsidRPr="001D4E25" w:rsidRDefault="00511FE1" w:rsidP="00C36AF8">
            <w:pPr>
              <w:snapToGrid w:val="0"/>
              <w:jc w:val="center"/>
              <w:rPr>
                <w:rFonts w:eastAsia="Calibri" w:cs="Calibri"/>
                <w:lang w:eastAsia="ar-SA"/>
              </w:rPr>
            </w:pPr>
          </w:p>
          <w:p w:rsidR="00511FE1" w:rsidRPr="001D4E25" w:rsidRDefault="00511FE1" w:rsidP="00C36AF8">
            <w:pPr>
              <w:suppressAutoHyphens/>
              <w:jc w:val="center"/>
              <w:rPr>
                <w:rFonts w:eastAsia="Calibri" w:cs="Calibri"/>
                <w:b/>
                <w:lang w:eastAsia="ar-SA"/>
              </w:rPr>
            </w:pPr>
            <w:r w:rsidRPr="001D4E25">
              <w:rPr>
                <w:b/>
              </w:rPr>
              <w:t>Февраль</w:t>
            </w:r>
            <w:r>
              <w:rPr>
                <w:b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FE1" w:rsidRPr="001D4E25" w:rsidRDefault="00511FE1" w:rsidP="00C36AF8">
            <w:pPr>
              <w:snapToGrid w:val="0"/>
              <w:jc w:val="center"/>
              <w:rPr>
                <w:rFonts w:eastAsia="Calibri" w:cs="Calibri"/>
                <w:lang w:eastAsia="ar-SA"/>
              </w:rPr>
            </w:pPr>
          </w:p>
          <w:p w:rsidR="00511FE1" w:rsidRPr="001D4E25" w:rsidRDefault="00511FE1" w:rsidP="00C36AF8">
            <w:pPr>
              <w:jc w:val="center"/>
            </w:pPr>
            <w:r w:rsidRPr="001D4E25">
              <w:t>1</w:t>
            </w:r>
          </w:p>
          <w:p w:rsidR="00511FE1" w:rsidRPr="001D4E25" w:rsidRDefault="00511FE1" w:rsidP="00C36AF8">
            <w:pPr>
              <w:suppressAutoHyphens/>
              <w:jc w:val="center"/>
              <w:rPr>
                <w:rFonts w:eastAsia="Calibri" w:cs="Calibri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11FE1" w:rsidRPr="001D4E25" w:rsidRDefault="00511FE1" w:rsidP="00C36AF8">
            <w:pPr>
              <w:suppressAutoHyphens/>
              <w:rPr>
                <w:rFonts w:eastAsia="Calibri" w:cs="Calibri"/>
                <w:lang w:eastAsia="ar-SA"/>
              </w:rPr>
            </w:pPr>
            <w:r w:rsidRPr="001D4E25">
              <w:rPr>
                <w:rFonts w:eastAsia="Calibri" w:cs="Calibri"/>
                <w:lang w:eastAsia="ar-SA"/>
              </w:rPr>
              <w:t>У кого какие шубки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11FE1" w:rsidRPr="001D4E25" w:rsidRDefault="00511FE1" w:rsidP="00C36AF8">
            <w:pPr>
              <w:suppressAutoHyphens/>
              <w:snapToGrid w:val="0"/>
              <w:jc w:val="both"/>
              <w:rPr>
                <w:rFonts w:eastAsia="Calibri" w:cs="Calibri"/>
                <w:lang w:eastAsia="ar-SA"/>
              </w:rPr>
            </w:pPr>
            <w:r w:rsidRPr="001D4E25">
              <w:rPr>
                <w:rFonts w:eastAsia="Calibri" w:cs="Calibri"/>
                <w:lang w:eastAsia="ar-SA"/>
              </w:rPr>
              <w:t>Расширять представления о диких животных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FE1" w:rsidRPr="001D4E25" w:rsidRDefault="00511FE1" w:rsidP="00C36AF8">
            <w:pPr>
              <w:suppressAutoHyphens/>
              <w:ind w:left="80" w:right="176"/>
              <w:rPr>
                <w:rFonts w:eastAsia="Calibri" w:cs="Calibri"/>
                <w:lang w:eastAsia="ar-SA"/>
              </w:rPr>
            </w:pPr>
            <w:r w:rsidRPr="001D4E25">
              <w:rPr>
                <w:rFonts w:eastAsia="Calibri" w:cs="Calibri"/>
                <w:lang w:eastAsia="ar-SA"/>
              </w:rPr>
              <w:t>Игра  «Построим зоопарк»</w:t>
            </w:r>
          </w:p>
        </w:tc>
      </w:tr>
      <w:tr w:rsidR="00511FE1" w:rsidRPr="001D4E25" w:rsidTr="00671D97">
        <w:trPr>
          <w:gridAfter w:val="4"/>
          <w:wAfter w:w="20978" w:type="dxa"/>
          <w:trHeight w:val="1876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1FE1" w:rsidRPr="001D4E25" w:rsidRDefault="00511FE1" w:rsidP="00C36AF8">
            <w:pPr>
              <w:rPr>
                <w:rFonts w:eastAsia="Calibri" w:cs="Calibri"/>
                <w:b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FE1" w:rsidRPr="001D4E25" w:rsidRDefault="00511FE1" w:rsidP="00C36AF8">
            <w:pPr>
              <w:snapToGrid w:val="0"/>
              <w:jc w:val="center"/>
              <w:rPr>
                <w:rFonts w:eastAsia="Calibri" w:cs="Calibri"/>
                <w:lang w:eastAsia="ar-SA"/>
              </w:rPr>
            </w:pPr>
          </w:p>
          <w:p w:rsidR="00511FE1" w:rsidRPr="001D4E25" w:rsidRDefault="00511FE1" w:rsidP="00C36AF8">
            <w:pPr>
              <w:suppressAutoHyphens/>
              <w:jc w:val="center"/>
              <w:rPr>
                <w:rFonts w:eastAsia="Calibri" w:cs="Calibri"/>
                <w:lang w:eastAsia="ar-SA"/>
              </w:rPr>
            </w:pPr>
            <w:r w:rsidRPr="001D4E25"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1FE1" w:rsidRPr="001D4E25" w:rsidRDefault="00511FE1" w:rsidP="00C36AF8">
            <w:pPr>
              <w:suppressAutoHyphens/>
              <w:rPr>
                <w:rFonts w:eastAsia="Calibri" w:cs="Calibri"/>
                <w:lang w:eastAsia="ar-SA"/>
              </w:rPr>
            </w:pPr>
            <w:r w:rsidRPr="001D4E25">
              <w:rPr>
                <w:rFonts w:eastAsia="Calibri" w:cs="Calibri"/>
                <w:lang w:eastAsia="ar-SA"/>
              </w:rPr>
              <w:t>Покормим птиц зимой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1FE1" w:rsidRPr="001D4E25" w:rsidRDefault="00511FE1" w:rsidP="00C36AF8">
            <w:pPr>
              <w:suppressAutoHyphens/>
              <w:snapToGrid w:val="0"/>
              <w:ind w:left="60" w:right="62"/>
              <w:jc w:val="both"/>
              <w:rPr>
                <w:rFonts w:eastAsia="Calibri" w:cs="Calibri"/>
                <w:lang w:eastAsia="ar-SA"/>
              </w:rPr>
            </w:pPr>
            <w:r w:rsidRPr="001D4E25">
              <w:rPr>
                <w:rFonts w:eastAsia="Calibri" w:cs="Calibri"/>
                <w:lang w:eastAsia="ar-SA"/>
              </w:rPr>
              <w:t>Расширять представление о птицах, формировать знание о том, какие птицы чаще всего прилетают к кормушке, чем их надо подкармливать, воспитывать доброе отношение к  пернатым, желание заботиться и кормить птиц</w:t>
            </w:r>
          </w:p>
          <w:p w:rsidR="00511FE1" w:rsidRPr="001D4E25" w:rsidRDefault="00511FE1" w:rsidP="00C36AF8">
            <w:pPr>
              <w:suppressAutoHyphens/>
              <w:snapToGrid w:val="0"/>
              <w:ind w:right="62"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FE1" w:rsidRPr="001D4E25" w:rsidRDefault="00511FE1" w:rsidP="00C36AF8">
            <w:pPr>
              <w:suppressAutoHyphens/>
              <w:ind w:right="176"/>
              <w:rPr>
                <w:rFonts w:eastAsia="Calibri" w:cs="Calibri"/>
                <w:lang w:eastAsia="ar-SA"/>
              </w:rPr>
            </w:pPr>
            <w:r w:rsidRPr="001D4E25">
              <w:rPr>
                <w:rFonts w:eastAsia="Calibri" w:cs="Calibri"/>
                <w:lang w:eastAsia="ar-SA"/>
              </w:rPr>
              <w:t>Поделка кормушки. Подкормка птиц</w:t>
            </w:r>
          </w:p>
        </w:tc>
      </w:tr>
      <w:tr w:rsidR="00511FE1" w:rsidRPr="001D4E25">
        <w:trPr>
          <w:gridAfter w:val="4"/>
          <w:wAfter w:w="20978" w:type="dxa"/>
          <w:trHeight w:val="419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1FE1" w:rsidRPr="001D4E25" w:rsidRDefault="00511FE1" w:rsidP="00C36AF8">
            <w:pPr>
              <w:rPr>
                <w:rFonts w:eastAsia="Calibri" w:cs="Calibri"/>
                <w:b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FE1" w:rsidRPr="001D4E25" w:rsidRDefault="00511FE1" w:rsidP="00C36AF8">
            <w:pPr>
              <w:snapToGrid w:val="0"/>
              <w:jc w:val="center"/>
              <w:rPr>
                <w:rFonts w:eastAsia="Calibri" w:cs="Calibri"/>
                <w:lang w:eastAsia="ar-SA"/>
              </w:rPr>
            </w:pPr>
          </w:p>
          <w:p w:rsidR="00511FE1" w:rsidRPr="001D4E25" w:rsidRDefault="00511FE1" w:rsidP="00C36AF8">
            <w:pPr>
              <w:suppressAutoHyphens/>
              <w:jc w:val="center"/>
              <w:rPr>
                <w:rFonts w:eastAsia="Calibri" w:cs="Calibri"/>
                <w:lang w:eastAsia="ar-SA"/>
              </w:rPr>
            </w:pPr>
            <w:r w:rsidRPr="001D4E25"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1FE1" w:rsidRPr="001D4E25" w:rsidRDefault="00511FE1" w:rsidP="00C36AF8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D4E2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День  Защитника Отечества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1FE1" w:rsidRPr="001D4E25" w:rsidRDefault="00511FE1" w:rsidP="00C36AF8">
            <w:pPr>
              <w:pStyle w:val="Style72"/>
              <w:widowControl/>
              <w:spacing w:line="24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D4E2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Осуществлять патриотическое воспитание. Знакомить с «военными» профессиями. Воспитывать любовь к Родине. Формировать первичные гендерные представления (воспитывать в мальчиках стремления быть сильными, смелыми, стать защитниками Родины).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E1" w:rsidRPr="001D4E25" w:rsidRDefault="00511FE1" w:rsidP="00C36AF8">
            <w:pPr>
              <w:suppressAutoHyphens/>
              <w:ind w:right="176"/>
              <w:rPr>
                <w:rFonts w:eastAsia="Calibri"/>
                <w:lang w:eastAsia="ar-SA"/>
              </w:rPr>
            </w:pPr>
            <w:r w:rsidRPr="001D4E2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Праздник, посвященный Дню защитника Отечества.</w:t>
            </w:r>
          </w:p>
        </w:tc>
      </w:tr>
      <w:tr w:rsidR="00511FE1" w:rsidRPr="001D4E25">
        <w:trPr>
          <w:gridAfter w:val="4"/>
          <w:wAfter w:w="20978" w:type="dxa"/>
          <w:trHeight w:val="727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1FE1" w:rsidRPr="001D4E25" w:rsidRDefault="00511FE1" w:rsidP="00C36AF8">
            <w:pPr>
              <w:rPr>
                <w:rFonts w:eastAsia="Calibri" w:cs="Calibri"/>
                <w:b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FE1" w:rsidRPr="001D4E25" w:rsidRDefault="00511FE1" w:rsidP="00C36AF8">
            <w:pPr>
              <w:snapToGrid w:val="0"/>
              <w:jc w:val="center"/>
              <w:rPr>
                <w:rFonts w:eastAsia="Calibri" w:cs="Calibri"/>
                <w:lang w:eastAsia="ar-SA"/>
              </w:rPr>
            </w:pPr>
          </w:p>
          <w:p w:rsidR="00511FE1" w:rsidRPr="001D4E25" w:rsidRDefault="00511FE1" w:rsidP="00C36AF8">
            <w:pPr>
              <w:suppressAutoHyphens/>
              <w:jc w:val="center"/>
              <w:rPr>
                <w:rFonts w:eastAsia="Calibri" w:cs="Calibri"/>
                <w:lang w:eastAsia="ar-SA"/>
              </w:rPr>
            </w:pPr>
            <w:r w:rsidRPr="001D4E25">
              <w:t>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11FE1" w:rsidRPr="001D4E25" w:rsidRDefault="00511FE1" w:rsidP="00C36AF8">
            <w:pPr>
              <w:suppressAutoHyphens/>
              <w:jc w:val="center"/>
              <w:rPr>
                <w:rFonts w:eastAsia="Calibri" w:cs="Calibri"/>
                <w:lang w:eastAsia="ar-SA"/>
              </w:rPr>
            </w:pPr>
            <w:r w:rsidRPr="001D4E25">
              <w:rPr>
                <w:rFonts w:eastAsia="Calibri" w:cs="Calibri"/>
                <w:lang w:eastAsia="ar-SA"/>
              </w:rPr>
              <w:t>Профессии</w:t>
            </w:r>
          </w:p>
          <w:p w:rsidR="00511FE1" w:rsidRPr="001D4E25" w:rsidRDefault="00511FE1" w:rsidP="00C36AF8">
            <w:pPr>
              <w:suppressAutoHyphens/>
              <w:jc w:val="center"/>
              <w:rPr>
                <w:rFonts w:eastAsia="Calibri" w:cs="Calibri"/>
                <w:b/>
                <w:lang w:eastAsia="ar-SA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11FE1" w:rsidRPr="001D4E25" w:rsidRDefault="00511FE1" w:rsidP="00C36AF8">
            <w:pPr>
              <w:suppressAutoHyphens/>
              <w:snapToGrid w:val="0"/>
              <w:ind w:left="62" w:right="62"/>
              <w:jc w:val="both"/>
              <w:rPr>
                <w:rFonts w:eastAsia="Calibri" w:cs="Calibri"/>
                <w:lang w:eastAsia="ar-SA"/>
              </w:rPr>
            </w:pPr>
            <w:r w:rsidRPr="001D4E25">
              <w:rPr>
                <w:rFonts w:eastAsia="Calibri" w:cs="Calibri"/>
                <w:lang w:eastAsia="ar-SA"/>
              </w:rPr>
              <w:t>Развивать умение  называть роль работников в детском саду. Воспитывать ценностное отношение к труду взрослых и его результатам.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FE1" w:rsidRPr="001D4E25" w:rsidRDefault="00511FE1" w:rsidP="00C36AF8">
            <w:pPr>
              <w:suppressAutoHyphens/>
              <w:jc w:val="center"/>
              <w:rPr>
                <w:rFonts w:eastAsia="Calibri" w:cs="Calibri"/>
                <w:lang w:eastAsia="ar-SA"/>
              </w:rPr>
            </w:pPr>
            <w:r w:rsidRPr="001D4E25">
              <w:rPr>
                <w:rFonts w:eastAsia="Calibri" w:cs="Calibri"/>
                <w:lang w:eastAsia="ar-SA"/>
              </w:rPr>
              <w:t>Сюжетно-ролевые игры «Шофер», «Магазин», «Парикмахерская»</w:t>
            </w:r>
          </w:p>
        </w:tc>
      </w:tr>
      <w:tr w:rsidR="00511FE1" w:rsidRPr="001D4E25">
        <w:trPr>
          <w:gridAfter w:val="4"/>
          <w:wAfter w:w="20978" w:type="dxa"/>
          <w:trHeight w:val="615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FE1" w:rsidRPr="001D4E25" w:rsidRDefault="00511FE1" w:rsidP="00C36AF8">
            <w:pPr>
              <w:snapToGrid w:val="0"/>
              <w:jc w:val="center"/>
              <w:rPr>
                <w:rFonts w:eastAsia="Calibri" w:cs="Calibri"/>
                <w:lang w:eastAsia="ar-SA"/>
              </w:rPr>
            </w:pPr>
          </w:p>
          <w:p w:rsidR="00511FE1" w:rsidRPr="001D4E25" w:rsidRDefault="00511FE1" w:rsidP="00C36AF8">
            <w:pPr>
              <w:suppressAutoHyphens/>
              <w:jc w:val="center"/>
              <w:rPr>
                <w:rFonts w:eastAsia="Calibri" w:cs="Calibri"/>
                <w:b/>
                <w:lang w:eastAsia="ar-SA"/>
              </w:rPr>
            </w:pPr>
            <w:r w:rsidRPr="001D4E25">
              <w:rPr>
                <w:b/>
              </w:rPr>
              <w:t>Март</w:t>
            </w:r>
            <w:r>
              <w:rPr>
                <w:b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11FE1" w:rsidRPr="001D4E25" w:rsidRDefault="00511FE1" w:rsidP="00C36AF8">
            <w:pPr>
              <w:snapToGrid w:val="0"/>
              <w:jc w:val="center"/>
              <w:rPr>
                <w:rFonts w:eastAsia="Calibri" w:cs="Calibri"/>
                <w:lang w:eastAsia="ar-SA"/>
              </w:rPr>
            </w:pPr>
          </w:p>
          <w:p w:rsidR="00511FE1" w:rsidRPr="001D4E25" w:rsidRDefault="00511FE1" w:rsidP="00C36AF8">
            <w:pPr>
              <w:suppressAutoHyphens/>
              <w:jc w:val="center"/>
              <w:rPr>
                <w:rFonts w:eastAsia="Calibri" w:cs="Calibri"/>
                <w:lang w:eastAsia="ar-SA"/>
              </w:rPr>
            </w:pPr>
            <w:r w:rsidRPr="001D4E25"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1FE1" w:rsidRPr="001D4E25" w:rsidRDefault="00511FE1" w:rsidP="00C36AF8">
            <w:pPr>
              <w:rPr>
                <w:rFonts w:eastAsia="Calibri" w:cs="Calibri"/>
                <w:lang w:eastAsia="ar-SA"/>
              </w:rPr>
            </w:pPr>
            <w:r w:rsidRPr="001D4E25">
              <w:rPr>
                <w:rFonts w:eastAsia="Calibri" w:cs="Calibri"/>
                <w:lang w:eastAsia="ar-SA"/>
              </w:rPr>
              <w:t>Очень-очень я люблю маму милую мою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1FE1" w:rsidRPr="001D4E25" w:rsidRDefault="00511FE1" w:rsidP="00C36AF8">
            <w:pPr>
              <w:rPr>
                <w:rFonts w:eastAsia="Calibri"/>
                <w:lang w:eastAsia="ar-SA"/>
              </w:rPr>
            </w:pPr>
            <w:proofErr w:type="gramStart"/>
            <w:r w:rsidRPr="001D4E2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чтения) вокруг темы семьи, любви к маме, бабушке.</w:t>
            </w:r>
            <w:proofErr w:type="gramEnd"/>
            <w:r w:rsidRPr="001D4E2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Воспитывать уважение к воспитателям.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FE1" w:rsidRPr="001D4E25" w:rsidRDefault="00511FE1" w:rsidP="00C36AF8">
            <w:pPr>
              <w:rPr>
                <w:rFonts w:eastAsia="Calibri"/>
                <w:lang w:eastAsia="ar-SA"/>
              </w:rPr>
            </w:pPr>
            <w:r w:rsidRPr="001D4E2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Праздник «8 Марта» Выставка детского творчества.</w:t>
            </w:r>
          </w:p>
        </w:tc>
      </w:tr>
      <w:tr w:rsidR="00511FE1" w:rsidRPr="001D4E25">
        <w:trPr>
          <w:gridAfter w:val="4"/>
          <w:wAfter w:w="20978" w:type="dxa"/>
          <w:trHeight w:val="556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1FE1" w:rsidRPr="001D4E25" w:rsidRDefault="00511FE1" w:rsidP="00C36AF8">
            <w:pPr>
              <w:rPr>
                <w:rFonts w:eastAsia="Calibri" w:cs="Calibri"/>
                <w:b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FE1" w:rsidRPr="001D4E25" w:rsidRDefault="00511FE1" w:rsidP="00C36AF8">
            <w:pPr>
              <w:snapToGrid w:val="0"/>
              <w:jc w:val="center"/>
              <w:rPr>
                <w:rFonts w:eastAsia="Calibri" w:cs="Calibri"/>
                <w:lang w:eastAsia="ar-SA"/>
              </w:rPr>
            </w:pPr>
          </w:p>
          <w:p w:rsidR="00511FE1" w:rsidRPr="001D4E25" w:rsidRDefault="00511FE1" w:rsidP="00C36AF8">
            <w:pPr>
              <w:suppressAutoHyphens/>
              <w:jc w:val="center"/>
              <w:rPr>
                <w:rFonts w:eastAsia="Calibri" w:cs="Calibri"/>
                <w:lang w:eastAsia="ar-SA"/>
              </w:rPr>
            </w:pPr>
            <w:r w:rsidRPr="001D4E25">
              <w:t>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11FE1" w:rsidRPr="001D4E25" w:rsidRDefault="00511FE1" w:rsidP="00C36AF8">
            <w:pPr>
              <w:suppressAutoHyphens/>
              <w:rPr>
                <w:rFonts w:eastAsia="Calibri" w:cs="Calibri"/>
                <w:lang w:eastAsia="ar-SA"/>
              </w:rPr>
            </w:pPr>
            <w:r w:rsidRPr="001D4E25">
              <w:rPr>
                <w:rFonts w:eastAsia="Calibri" w:cs="Calibri"/>
                <w:lang w:eastAsia="ar-SA"/>
              </w:rPr>
              <w:t>Какие краски у весны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11FE1" w:rsidRPr="001D4E25" w:rsidRDefault="00511FE1" w:rsidP="00C36AF8">
            <w:pPr>
              <w:suppressAutoHyphens/>
              <w:snapToGrid w:val="0"/>
              <w:jc w:val="both"/>
              <w:rPr>
                <w:rFonts w:eastAsia="Calibri" w:cs="Calibri"/>
                <w:lang w:eastAsia="ar-SA"/>
              </w:rPr>
            </w:pPr>
            <w:r w:rsidRPr="001D4E25">
              <w:rPr>
                <w:rFonts w:eastAsia="Calibri" w:cs="Calibri"/>
                <w:lang w:eastAsia="ar-SA"/>
              </w:rPr>
              <w:t>Расширять представления детей о погодных и сезонных изменениях</w:t>
            </w:r>
            <w:proofErr w:type="gramStart"/>
            <w:r w:rsidRPr="001D4E25">
              <w:rPr>
                <w:rFonts w:eastAsia="Calibri" w:cs="Calibri"/>
                <w:lang w:eastAsia="ar-SA"/>
              </w:rPr>
              <w:t xml:space="preserve"> ,</w:t>
            </w:r>
            <w:proofErr w:type="gramEnd"/>
            <w:r w:rsidRPr="001D4E25">
              <w:rPr>
                <w:rFonts w:eastAsia="Calibri" w:cs="Calibri"/>
                <w:lang w:eastAsia="ar-SA"/>
              </w:rPr>
              <w:t xml:space="preserve"> характерных особенностях весны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FE1" w:rsidRPr="001D4E25" w:rsidRDefault="00511FE1" w:rsidP="00C36AF8">
            <w:pPr>
              <w:rPr>
                <w:rFonts w:eastAsia="Calibri" w:cs="Calibri"/>
                <w:lang w:eastAsia="ar-SA"/>
              </w:rPr>
            </w:pPr>
            <w:r w:rsidRPr="001D4E25">
              <w:rPr>
                <w:rFonts w:eastAsia="Calibri" w:cs="Calibri"/>
                <w:lang w:eastAsia="ar-SA"/>
              </w:rPr>
              <w:t>Заучивание потешки  «Травка-муравка»</w:t>
            </w:r>
          </w:p>
        </w:tc>
      </w:tr>
      <w:tr w:rsidR="00511FE1" w:rsidRPr="001D4E25">
        <w:trPr>
          <w:gridAfter w:val="4"/>
          <w:wAfter w:w="20978" w:type="dxa"/>
          <w:trHeight w:val="60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1FE1" w:rsidRPr="001D4E25" w:rsidRDefault="00511FE1" w:rsidP="00C36AF8">
            <w:pPr>
              <w:rPr>
                <w:rFonts w:eastAsia="Calibri" w:cs="Calibri"/>
                <w:b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FE1" w:rsidRPr="001D4E25" w:rsidRDefault="00511FE1" w:rsidP="00C36AF8">
            <w:pPr>
              <w:snapToGrid w:val="0"/>
              <w:jc w:val="center"/>
              <w:rPr>
                <w:rFonts w:eastAsia="Calibri" w:cs="Calibri"/>
                <w:lang w:eastAsia="ar-SA"/>
              </w:rPr>
            </w:pPr>
          </w:p>
          <w:p w:rsidR="00511FE1" w:rsidRPr="001D4E25" w:rsidRDefault="00511FE1" w:rsidP="00C36AF8">
            <w:pPr>
              <w:suppressAutoHyphens/>
              <w:jc w:val="center"/>
              <w:rPr>
                <w:rFonts w:eastAsia="Calibri" w:cs="Calibri"/>
                <w:lang w:eastAsia="ar-SA"/>
              </w:rPr>
            </w:pPr>
            <w:r w:rsidRPr="001D4E25"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1FE1" w:rsidRPr="001D4E25" w:rsidRDefault="00511FE1" w:rsidP="00C36AF8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D4E2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Знакомство</w:t>
            </w:r>
          </w:p>
          <w:p w:rsidR="00511FE1" w:rsidRPr="001D4E25" w:rsidRDefault="00511FE1" w:rsidP="00C36AF8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D4E2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с народной культурой и традициями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1FE1" w:rsidRPr="001D4E25" w:rsidRDefault="00511FE1" w:rsidP="00C36AF8">
            <w:pPr>
              <w:pStyle w:val="Style72"/>
              <w:widowControl/>
              <w:spacing w:line="240" w:lineRule="auto"/>
              <w:ind w:firstLine="709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D4E2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Расширять представления о народ ной игрушке (дымковская игрушка, матрешка и др.). Знакомить с народными промыслами. Продолжать знакомить с устным народным творчеством.</w:t>
            </w:r>
          </w:p>
          <w:p w:rsidR="00511FE1" w:rsidRPr="001D4E25" w:rsidRDefault="00511FE1" w:rsidP="00C36AF8">
            <w:pPr>
              <w:pStyle w:val="Style72"/>
              <w:widowControl/>
              <w:spacing w:line="24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D4E2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Использовать фольклор при организации всех видов детской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E1" w:rsidRPr="001D4E25" w:rsidRDefault="00511FE1" w:rsidP="00C36AF8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D4E2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Фольклорный праздник.</w:t>
            </w:r>
          </w:p>
          <w:p w:rsidR="00511FE1" w:rsidRPr="001D4E25" w:rsidRDefault="00511FE1" w:rsidP="00C36AF8">
            <w:pPr>
              <w:pStyle w:val="Style72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D4E2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</w:tc>
      </w:tr>
      <w:tr w:rsidR="00511FE1" w:rsidRPr="001D4E25" w:rsidTr="00671D97">
        <w:trPr>
          <w:gridAfter w:val="4"/>
          <w:wAfter w:w="20978" w:type="dxa"/>
          <w:trHeight w:val="1388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1FE1" w:rsidRPr="001D4E25" w:rsidRDefault="00511FE1" w:rsidP="00C36AF8">
            <w:pPr>
              <w:rPr>
                <w:rFonts w:eastAsia="Calibri" w:cs="Calibri"/>
                <w:b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FE1" w:rsidRPr="001D4E25" w:rsidRDefault="00511FE1" w:rsidP="00C36AF8">
            <w:pPr>
              <w:snapToGrid w:val="0"/>
              <w:jc w:val="center"/>
              <w:rPr>
                <w:rFonts w:eastAsia="Calibri" w:cs="Calibri"/>
                <w:lang w:eastAsia="ar-SA"/>
              </w:rPr>
            </w:pPr>
          </w:p>
          <w:p w:rsidR="00511FE1" w:rsidRPr="001D4E25" w:rsidRDefault="00511FE1" w:rsidP="00C36AF8">
            <w:pPr>
              <w:suppressAutoHyphens/>
              <w:jc w:val="center"/>
              <w:rPr>
                <w:rFonts w:eastAsia="Calibri" w:cs="Calibri"/>
                <w:lang w:eastAsia="ar-SA"/>
              </w:rPr>
            </w:pPr>
            <w:r w:rsidRPr="001D4E25">
              <w:t>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FE1" w:rsidRPr="001D4E25" w:rsidRDefault="00511FE1" w:rsidP="00C36AF8">
            <w:pPr>
              <w:suppressAutoHyphens/>
              <w:rPr>
                <w:rFonts w:eastAsia="Calibri" w:cs="Calibri"/>
                <w:lang w:eastAsia="ar-SA"/>
              </w:rPr>
            </w:pPr>
            <w:r w:rsidRPr="001D4E25">
              <w:rPr>
                <w:rFonts w:eastAsia="Calibri" w:cs="Calibri"/>
                <w:lang w:eastAsia="ar-SA"/>
              </w:rPr>
              <w:t>Животные и птицы  весной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FE1" w:rsidRPr="001D4E25" w:rsidRDefault="00511FE1" w:rsidP="00C36AF8">
            <w:pPr>
              <w:suppressAutoHyphens/>
              <w:snapToGrid w:val="0"/>
              <w:jc w:val="both"/>
              <w:rPr>
                <w:rFonts w:eastAsia="Calibri" w:cs="Calibri"/>
                <w:lang w:eastAsia="ar-SA"/>
              </w:rPr>
            </w:pPr>
            <w:r w:rsidRPr="001D4E25">
              <w:rPr>
                <w:rFonts w:eastAsia="Calibri" w:cs="Calibri"/>
                <w:lang w:eastAsia="ar-SA"/>
              </w:rPr>
              <w:t>Учить детей наблюдать за живыми объектами, обсуждать особенности жизни животных и птиц весной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E1" w:rsidRPr="001D4E25" w:rsidRDefault="00511FE1" w:rsidP="00C36AF8">
            <w:pPr>
              <w:suppressAutoHyphens/>
              <w:jc w:val="both"/>
              <w:rPr>
                <w:rFonts w:eastAsia="Calibri" w:cs="Calibri"/>
                <w:lang w:eastAsia="ar-SA"/>
              </w:rPr>
            </w:pPr>
            <w:r w:rsidRPr="001D4E25">
              <w:rPr>
                <w:rFonts w:eastAsia="Calibri" w:cs="Calibri"/>
                <w:lang w:eastAsia="ar-SA"/>
              </w:rPr>
              <w:t>Подвижные игры Воробышки и кот», «Зайки и морковки»</w:t>
            </w:r>
          </w:p>
        </w:tc>
      </w:tr>
      <w:tr w:rsidR="00511FE1" w:rsidRPr="001D4E25">
        <w:trPr>
          <w:gridAfter w:val="4"/>
          <w:wAfter w:w="20978" w:type="dxa"/>
          <w:trHeight w:val="1858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11FE1" w:rsidRPr="001D4E25" w:rsidRDefault="00511FE1" w:rsidP="00C36AF8">
            <w:pPr>
              <w:snapToGrid w:val="0"/>
              <w:jc w:val="center"/>
              <w:rPr>
                <w:rFonts w:eastAsia="Calibri" w:cs="Calibri"/>
                <w:lang w:eastAsia="ar-SA"/>
              </w:rPr>
            </w:pPr>
          </w:p>
          <w:p w:rsidR="00511FE1" w:rsidRPr="001D4E25" w:rsidRDefault="00511FE1" w:rsidP="00C36AF8">
            <w:pPr>
              <w:jc w:val="center"/>
              <w:rPr>
                <w:b/>
              </w:rPr>
            </w:pPr>
            <w:r w:rsidRPr="001D4E25">
              <w:rPr>
                <w:b/>
              </w:rPr>
              <w:t>Апрель</w:t>
            </w:r>
          </w:p>
          <w:p w:rsidR="00511FE1" w:rsidRPr="001D4E25" w:rsidRDefault="00511FE1" w:rsidP="00C36AF8">
            <w:pPr>
              <w:jc w:val="center"/>
              <w:rPr>
                <w:b/>
              </w:rPr>
            </w:pPr>
          </w:p>
          <w:p w:rsidR="00511FE1" w:rsidRPr="001D4E25" w:rsidRDefault="00511FE1" w:rsidP="00C36AF8">
            <w:pPr>
              <w:jc w:val="center"/>
              <w:rPr>
                <w:b/>
              </w:rPr>
            </w:pPr>
          </w:p>
          <w:p w:rsidR="00511FE1" w:rsidRPr="001D4E25" w:rsidRDefault="00511FE1" w:rsidP="00C36AF8">
            <w:pPr>
              <w:jc w:val="center"/>
              <w:rPr>
                <w:b/>
              </w:rPr>
            </w:pPr>
          </w:p>
          <w:p w:rsidR="00511FE1" w:rsidRPr="001D4E25" w:rsidRDefault="00511FE1" w:rsidP="00C36AF8">
            <w:pPr>
              <w:jc w:val="center"/>
              <w:rPr>
                <w:b/>
              </w:rPr>
            </w:pPr>
          </w:p>
          <w:p w:rsidR="00511FE1" w:rsidRPr="001D4E25" w:rsidRDefault="00511FE1" w:rsidP="00C36AF8">
            <w:pPr>
              <w:jc w:val="center"/>
              <w:rPr>
                <w:b/>
              </w:rPr>
            </w:pPr>
          </w:p>
          <w:p w:rsidR="00511FE1" w:rsidRPr="001D4E25" w:rsidRDefault="00511FE1" w:rsidP="00C36AF8">
            <w:pPr>
              <w:jc w:val="center"/>
              <w:rPr>
                <w:b/>
              </w:rPr>
            </w:pPr>
          </w:p>
          <w:p w:rsidR="00511FE1" w:rsidRPr="001D4E25" w:rsidRDefault="00511FE1" w:rsidP="00C36AF8">
            <w:pPr>
              <w:jc w:val="center"/>
              <w:rPr>
                <w:b/>
              </w:rPr>
            </w:pPr>
          </w:p>
          <w:p w:rsidR="00511FE1" w:rsidRPr="001D4E25" w:rsidRDefault="00511FE1" w:rsidP="00C36AF8">
            <w:pPr>
              <w:jc w:val="center"/>
              <w:rPr>
                <w:b/>
              </w:rPr>
            </w:pPr>
          </w:p>
          <w:p w:rsidR="00511FE1" w:rsidRPr="001D4E25" w:rsidRDefault="00511FE1" w:rsidP="00C36AF8">
            <w:pPr>
              <w:jc w:val="center"/>
              <w:rPr>
                <w:b/>
              </w:rPr>
            </w:pPr>
          </w:p>
          <w:p w:rsidR="00511FE1" w:rsidRPr="001D4E25" w:rsidRDefault="00511FE1" w:rsidP="00C36AF8">
            <w:pPr>
              <w:jc w:val="center"/>
              <w:rPr>
                <w:b/>
              </w:rPr>
            </w:pPr>
          </w:p>
          <w:p w:rsidR="00511FE1" w:rsidRPr="001D4E25" w:rsidRDefault="00511FE1" w:rsidP="00C36AF8">
            <w:pPr>
              <w:jc w:val="center"/>
              <w:rPr>
                <w:b/>
              </w:rPr>
            </w:pPr>
          </w:p>
          <w:p w:rsidR="00511FE1" w:rsidRPr="001D4E25" w:rsidRDefault="00511FE1" w:rsidP="00C36AF8">
            <w:pPr>
              <w:jc w:val="center"/>
              <w:rPr>
                <w:b/>
              </w:rPr>
            </w:pPr>
          </w:p>
          <w:p w:rsidR="00511FE1" w:rsidRPr="001D4E25" w:rsidRDefault="00511FE1" w:rsidP="00C36AF8">
            <w:pPr>
              <w:jc w:val="center"/>
              <w:rPr>
                <w:b/>
              </w:rPr>
            </w:pPr>
          </w:p>
          <w:p w:rsidR="00511FE1" w:rsidRPr="001D4E25" w:rsidRDefault="00511FE1" w:rsidP="00C36AF8">
            <w:pPr>
              <w:jc w:val="center"/>
              <w:rPr>
                <w:b/>
              </w:rPr>
            </w:pPr>
          </w:p>
          <w:p w:rsidR="00511FE1" w:rsidRPr="001D4E25" w:rsidRDefault="00511FE1" w:rsidP="00C36AF8">
            <w:pPr>
              <w:suppressAutoHyphens/>
              <w:rPr>
                <w:rFonts w:eastAsia="Calibri" w:cs="Calibri"/>
                <w:b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11FE1" w:rsidRPr="001D4E25" w:rsidRDefault="00511FE1" w:rsidP="00C36AF8">
            <w:pPr>
              <w:snapToGrid w:val="0"/>
              <w:jc w:val="center"/>
              <w:rPr>
                <w:rFonts w:eastAsia="Calibri" w:cs="Calibri"/>
                <w:lang w:eastAsia="ar-SA"/>
              </w:rPr>
            </w:pPr>
          </w:p>
          <w:p w:rsidR="00511FE1" w:rsidRPr="001D4E25" w:rsidRDefault="00511FE1" w:rsidP="00C36AF8">
            <w:pPr>
              <w:suppressAutoHyphens/>
              <w:jc w:val="center"/>
              <w:rPr>
                <w:rFonts w:eastAsia="Calibri" w:cs="Calibri"/>
                <w:lang w:eastAsia="ar-SA"/>
              </w:rPr>
            </w:pPr>
            <w:r w:rsidRPr="001D4E25">
              <w:t>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11FE1" w:rsidRPr="001D4E25" w:rsidRDefault="00511FE1" w:rsidP="00C36AF8">
            <w:pPr>
              <w:suppressAutoHyphens/>
              <w:rPr>
                <w:rFonts w:eastAsia="Calibri" w:cs="Calibri"/>
                <w:lang w:eastAsia="ar-SA"/>
              </w:rPr>
            </w:pPr>
            <w:r w:rsidRPr="001D4E25">
              <w:rPr>
                <w:rFonts w:eastAsia="Calibri" w:cs="Calibri"/>
                <w:lang w:eastAsia="ar-SA"/>
              </w:rPr>
              <w:t>За здоровьем в детский сад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11FE1" w:rsidRPr="001D4E25" w:rsidRDefault="00511FE1" w:rsidP="00C36AF8">
            <w:pPr>
              <w:suppressAutoHyphens/>
              <w:snapToGrid w:val="0"/>
              <w:jc w:val="both"/>
              <w:rPr>
                <w:rFonts w:eastAsia="Calibri" w:cs="Calibri"/>
                <w:lang w:eastAsia="ar-SA"/>
              </w:rPr>
            </w:pPr>
            <w:r w:rsidRPr="001D4E25">
              <w:rPr>
                <w:rFonts w:eastAsia="Calibri" w:cs="Calibri"/>
                <w:lang w:eastAsia="ar-SA"/>
              </w:rPr>
              <w:t xml:space="preserve">Способствовать совершенствованию культурно-гигиенических навыков, умения следить за своим внешним видом. Формировать представление </w:t>
            </w:r>
            <w:proofErr w:type="gramStart"/>
            <w:r w:rsidRPr="001D4E25">
              <w:rPr>
                <w:rFonts w:eastAsia="Calibri" w:cs="Calibri"/>
                <w:lang w:eastAsia="ar-SA"/>
              </w:rPr>
              <w:t>о</w:t>
            </w:r>
            <w:proofErr w:type="gramEnd"/>
            <w:r w:rsidRPr="001D4E25">
              <w:rPr>
                <w:rFonts w:eastAsia="Calibri" w:cs="Calibri"/>
                <w:lang w:eastAsia="ar-SA"/>
              </w:rPr>
              <w:t xml:space="preserve"> полезной и вредной для здоровья пищи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FE1" w:rsidRPr="001D4E25" w:rsidRDefault="00511FE1" w:rsidP="00C36AF8">
            <w:pPr>
              <w:suppressAutoHyphens/>
              <w:rPr>
                <w:rFonts w:eastAsia="Calibri" w:cs="Calibri"/>
                <w:lang w:eastAsia="ar-SA"/>
              </w:rPr>
            </w:pPr>
            <w:r w:rsidRPr="001D4E25">
              <w:rPr>
                <w:rFonts w:eastAsia="Calibri" w:cs="Calibri"/>
                <w:lang w:eastAsia="ar-SA"/>
              </w:rPr>
              <w:t>Игра «Приготовим кукле Витаминке обед»</w:t>
            </w:r>
          </w:p>
        </w:tc>
      </w:tr>
      <w:tr w:rsidR="00511FE1" w:rsidRPr="001D4E25">
        <w:trPr>
          <w:gridAfter w:val="4"/>
          <w:wAfter w:w="20978" w:type="dxa"/>
          <w:trHeight w:val="851"/>
        </w:trPr>
        <w:tc>
          <w:tcPr>
            <w:tcW w:w="127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11FE1" w:rsidRPr="001D4E25" w:rsidRDefault="00511FE1" w:rsidP="00C36AF8">
            <w:pPr>
              <w:rPr>
                <w:rFonts w:eastAsia="Calibri" w:cs="Calibri"/>
                <w:b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FE1" w:rsidRPr="001D4E25" w:rsidRDefault="00511FE1" w:rsidP="00C36AF8">
            <w:pPr>
              <w:snapToGrid w:val="0"/>
              <w:jc w:val="center"/>
              <w:rPr>
                <w:rFonts w:eastAsia="Calibri" w:cs="Calibri"/>
                <w:lang w:eastAsia="ar-SA"/>
              </w:rPr>
            </w:pPr>
          </w:p>
          <w:p w:rsidR="00511FE1" w:rsidRPr="001D4E25" w:rsidRDefault="00511FE1" w:rsidP="00C36AF8">
            <w:pPr>
              <w:suppressAutoHyphens/>
              <w:jc w:val="center"/>
              <w:rPr>
                <w:rFonts w:eastAsia="Calibri" w:cs="Calibri"/>
                <w:lang w:eastAsia="ar-SA"/>
              </w:rPr>
            </w:pPr>
            <w:r w:rsidRPr="001D4E25">
              <w:t>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11FE1" w:rsidRPr="001D4E25" w:rsidRDefault="00511FE1" w:rsidP="00C36AF8">
            <w:pPr>
              <w:rPr>
                <w:rFonts w:eastAsia="Calibri" w:cs="Calibri"/>
                <w:lang w:eastAsia="ar-SA"/>
              </w:rPr>
            </w:pPr>
            <w:r w:rsidRPr="001D4E25">
              <w:rPr>
                <w:rFonts w:eastAsia="Calibri" w:cs="Calibri"/>
                <w:lang w:eastAsia="ar-SA"/>
              </w:rPr>
              <w:t>Неделя сказок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11FE1" w:rsidRPr="001D4E25" w:rsidRDefault="00511FE1" w:rsidP="00C36AF8">
            <w:pPr>
              <w:suppressAutoHyphens/>
              <w:jc w:val="both"/>
              <w:rPr>
                <w:rFonts w:eastAsia="Calibri" w:cs="Calibri"/>
                <w:lang w:eastAsia="ar-SA"/>
              </w:rPr>
            </w:pPr>
            <w:r w:rsidRPr="001D4E25">
              <w:rPr>
                <w:rFonts w:eastAsia="Calibri" w:cs="Calibri"/>
                <w:lang w:eastAsia="ar-SA"/>
              </w:rPr>
              <w:t>Формировать интерес книгам, умение слушать новые сказки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FE1" w:rsidRPr="001D4E25" w:rsidRDefault="00511FE1" w:rsidP="00C36AF8">
            <w:pPr>
              <w:suppressAutoHyphens/>
              <w:ind w:right="261"/>
              <w:rPr>
                <w:rFonts w:eastAsia="Calibri" w:cs="Calibri"/>
                <w:lang w:eastAsia="ar-SA"/>
              </w:rPr>
            </w:pPr>
            <w:r w:rsidRPr="001D4E25">
              <w:rPr>
                <w:rFonts w:eastAsia="Calibri" w:cs="Calibri"/>
                <w:lang w:eastAsia="ar-SA"/>
              </w:rPr>
              <w:t>Драматизация сказок</w:t>
            </w:r>
          </w:p>
        </w:tc>
      </w:tr>
      <w:tr w:rsidR="00511FE1" w:rsidRPr="001D4E25">
        <w:trPr>
          <w:gridAfter w:val="4"/>
          <w:wAfter w:w="20978" w:type="dxa"/>
          <w:trHeight w:val="250"/>
        </w:trPr>
        <w:tc>
          <w:tcPr>
            <w:tcW w:w="127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11FE1" w:rsidRPr="001D4E25" w:rsidRDefault="00511FE1" w:rsidP="00C36AF8">
            <w:pPr>
              <w:rPr>
                <w:rFonts w:eastAsia="Calibri" w:cs="Calibri"/>
                <w:b/>
                <w:lang w:eastAsia="ar-SA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11FE1" w:rsidRPr="001D4E25" w:rsidRDefault="00511FE1" w:rsidP="00C36AF8">
            <w:pPr>
              <w:snapToGrid w:val="0"/>
              <w:rPr>
                <w:rFonts w:eastAsia="Calibri" w:cs="Calibri"/>
                <w:lang w:eastAsia="ar-SA"/>
              </w:rPr>
            </w:pPr>
          </w:p>
          <w:p w:rsidR="00511FE1" w:rsidRPr="001D4E25" w:rsidRDefault="00511FE1" w:rsidP="00C36AF8">
            <w:pPr>
              <w:suppressAutoHyphens/>
              <w:jc w:val="center"/>
              <w:rPr>
                <w:rFonts w:eastAsia="Calibri" w:cs="Calibri"/>
                <w:lang w:eastAsia="ar-SA"/>
              </w:rPr>
            </w:pPr>
            <w:r w:rsidRPr="001D4E25">
              <w:t>3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511FE1" w:rsidRPr="001D4E25" w:rsidRDefault="00511FE1" w:rsidP="00C36AF8">
            <w:pPr>
              <w:rPr>
                <w:rFonts w:eastAsia="Calibri"/>
                <w:lang w:eastAsia="ar-SA"/>
              </w:rPr>
            </w:pPr>
            <w:r w:rsidRPr="001D4E25">
              <w:rPr>
                <w:rFonts w:eastAsia="Calibri"/>
                <w:lang w:eastAsia="ar-SA"/>
              </w:rPr>
              <w:t>Весна</w:t>
            </w:r>
            <w:r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39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511FE1" w:rsidRPr="001D4E25" w:rsidRDefault="00511FE1" w:rsidP="00C36AF8">
            <w:pPr>
              <w:pStyle w:val="Style21"/>
              <w:widowControl/>
              <w:spacing w:line="240" w:lineRule="auto"/>
              <w:ind w:firstLine="709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D4E2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 весне. Воспитывать бережное отношения к природе, умение замечать красоту весенней природы. Расширять представления о сезонных изменениях (изменения в погоде, растения весной, </w:t>
            </w:r>
            <w:r w:rsidRPr="001D4E25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 xml:space="preserve">поведение </w:t>
            </w:r>
            <w:r w:rsidRPr="001D4E2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зверей и птиц).</w:t>
            </w:r>
          </w:p>
          <w:p w:rsidR="00511FE1" w:rsidRPr="001D4E25" w:rsidRDefault="00511FE1" w:rsidP="00C36AF8">
            <w:pPr>
              <w:rPr>
                <w:rFonts w:eastAsia="Calibri"/>
                <w:lang w:eastAsia="ar-SA"/>
              </w:rPr>
            </w:pPr>
            <w:r w:rsidRPr="001D4E2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Расширять представления о простейших связях в природе (потеплело — появилась травка и т. д.).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1FE1" w:rsidRPr="001D4E25" w:rsidRDefault="00511FE1" w:rsidP="00C36AF8">
            <w:pPr>
              <w:pStyle w:val="Style21"/>
              <w:spacing w:line="240" w:lineRule="auto"/>
              <w:jc w:val="left"/>
              <w:rPr>
                <w:rFonts w:ascii="Times New Roman" w:eastAsia="Calibri" w:hAnsi="Times New Roman" w:cs="Times New Roman"/>
                <w:lang w:eastAsia="ar-SA"/>
              </w:rPr>
            </w:pPr>
            <w:proofErr w:type="gramStart"/>
            <w:r w:rsidRPr="001D4E25">
              <w:rPr>
                <w:rFonts w:ascii="Times New Roman" w:eastAsia="Calibri" w:hAnsi="Times New Roman" w:cs="Times New Roman"/>
                <w:lang w:eastAsia="ar-SA"/>
              </w:rPr>
              <w:t>з</w:t>
            </w:r>
            <w:proofErr w:type="gramEnd"/>
            <w:r w:rsidRPr="001D4E25">
              <w:rPr>
                <w:rFonts w:ascii="Times New Roman" w:eastAsia="Calibri" w:hAnsi="Times New Roman" w:cs="Times New Roman"/>
                <w:lang w:eastAsia="ar-SA"/>
              </w:rPr>
              <w:t>аполнение индивидуальных карт</w:t>
            </w:r>
          </w:p>
        </w:tc>
      </w:tr>
      <w:tr w:rsidR="00511FE1" w:rsidRPr="001D4E25">
        <w:trPr>
          <w:gridAfter w:val="4"/>
          <w:wAfter w:w="20978" w:type="dxa"/>
          <w:trHeight w:val="1389"/>
        </w:trPr>
        <w:tc>
          <w:tcPr>
            <w:tcW w:w="127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11FE1" w:rsidRPr="001D4E25" w:rsidRDefault="00511FE1" w:rsidP="00C36AF8">
            <w:pPr>
              <w:rPr>
                <w:rFonts w:eastAsia="Calibri" w:cs="Calibri"/>
                <w:b/>
                <w:lang w:eastAsia="ar-SA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11FE1" w:rsidRPr="001D4E25" w:rsidRDefault="00511FE1" w:rsidP="00C36AF8">
            <w:pPr>
              <w:snapToGrid w:val="0"/>
              <w:rPr>
                <w:rFonts w:eastAsia="Calibri" w:cs="Calibri"/>
                <w:lang w:eastAsia="ar-SA"/>
              </w:rPr>
            </w:pPr>
          </w:p>
        </w:tc>
        <w:tc>
          <w:tcPr>
            <w:tcW w:w="169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1FE1" w:rsidRPr="001D4E25" w:rsidRDefault="00511FE1" w:rsidP="00C36AF8">
            <w:pPr>
              <w:rPr>
                <w:rFonts w:eastAsia="Calibri"/>
                <w:lang w:eastAsia="ar-SA"/>
              </w:rPr>
            </w:pPr>
          </w:p>
        </w:tc>
        <w:tc>
          <w:tcPr>
            <w:tcW w:w="439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1FE1" w:rsidRPr="001D4E25" w:rsidRDefault="00511FE1" w:rsidP="00C36AF8">
            <w:pPr>
              <w:pStyle w:val="Style21"/>
              <w:widowControl/>
              <w:spacing w:line="240" w:lineRule="auto"/>
              <w:ind w:firstLine="709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1FE1" w:rsidRPr="001D4E25" w:rsidRDefault="00511FE1" w:rsidP="00C36AF8">
            <w:pP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D4E2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Праздник «Весна». Выставка детского творчества.</w:t>
            </w:r>
          </w:p>
        </w:tc>
      </w:tr>
      <w:tr w:rsidR="00511FE1" w:rsidRPr="001D4E25">
        <w:trPr>
          <w:gridAfter w:val="4"/>
          <w:wAfter w:w="20978" w:type="dxa"/>
          <w:trHeight w:val="840"/>
        </w:trPr>
        <w:tc>
          <w:tcPr>
            <w:tcW w:w="127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11FE1" w:rsidRPr="001D4E25" w:rsidRDefault="00511FE1" w:rsidP="00C36AF8">
            <w:pPr>
              <w:rPr>
                <w:rFonts w:eastAsia="Calibri" w:cs="Calibri"/>
                <w:b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11FE1" w:rsidRPr="001D4E25" w:rsidRDefault="00511FE1" w:rsidP="00C36AF8">
            <w:pPr>
              <w:snapToGrid w:val="0"/>
              <w:rPr>
                <w:rFonts w:eastAsia="Calibri" w:cs="Calibri"/>
                <w:lang w:eastAsia="ar-SA"/>
              </w:rPr>
            </w:pPr>
          </w:p>
          <w:p w:rsidR="00511FE1" w:rsidRPr="001D4E25" w:rsidRDefault="00511FE1" w:rsidP="00C36AF8">
            <w:pPr>
              <w:suppressAutoHyphens/>
              <w:jc w:val="center"/>
              <w:rPr>
                <w:rFonts w:eastAsia="Calibri" w:cs="Calibri"/>
                <w:lang w:eastAsia="ar-SA"/>
              </w:rPr>
            </w:pPr>
            <w:r w:rsidRPr="001D4E25">
              <w:t>4</w:t>
            </w:r>
          </w:p>
          <w:p w:rsidR="00511FE1" w:rsidRPr="001D4E25" w:rsidRDefault="00511FE1" w:rsidP="00C36AF8">
            <w:pPr>
              <w:suppressAutoHyphens/>
              <w:jc w:val="center"/>
              <w:rPr>
                <w:rFonts w:eastAsia="Calibri" w:cs="Calibri"/>
                <w:lang w:eastAsia="ar-SA"/>
              </w:rPr>
            </w:pPr>
            <w:r w:rsidRPr="001D4E25">
              <w:rPr>
                <w:rFonts w:eastAsia="Calibri" w:cs="Calibri"/>
                <w:lang w:eastAsia="ar-SA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1FE1" w:rsidRPr="001D4E25" w:rsidRDefault="00511FE1" w:rsidP="00C36AF8">
            <w:pPr>
              <w:rPr>
                <w:rFonts w:eastAsia="Calibri" w:cs="Calibri"/>
                <w:lang w:eastAsia="ar-SA"/>
              </w:rPr>
            </w:pPr>
            <w:r w:rsidRPr="001D4E25">
              <w:rPr>
                <w:rFonts w:eastAsia="Calibri" w:cs="Calibri"/>
                <w:lang w:eastAsia="ar-SA"/>
              </w:rPr>
              <w:t>Чудеса, фокусы, эксперименты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11FE1" w:rsidRPr="001D4E25" w:rsidRDefault="00511FE1" w:rsidP="00C36AF8">
            <w:pPr>
              <w:rPr>
                <w:rFonts w:eastAsia="Calibri" w:cs="Calibri"/>
                <w:lang w:eastAsia="ar-SA"/>
              </w:rPr>
            </w:pPr>
            <w:r w:rsidRPr="001D4E25">
              <w:rPr>
                <w:rFonts w:eastAsia="Calibri" w:cs="Calibri"/>
                <w:lang w:eastAsia="ar-SA"/>
              </w:rPr>
              <w:t>Развитие у детей познавательных интересов, научить делать простейшие фокусы. Учить экспериментировать.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1FE1" w:rsidRPr="001D4E25" w:rsidRDefault="00511FE1" w:rsidP="00C36AF8">
            <w:pPr>
              <w:rPr>
                <w:rFonts w:eastAsia="Calibri" w:cs="Calibri"/>
                <w:lang w:eastAsia="ar-SA"/>
              </w:rPr>
            </w:pPr>
          </w:p>
        </w:tc>
      </w:tr>
      <w:tr w:rsidR="00511FE1" w:rsidRPr="001D4E25">
        <w:trPr>
          <w:gridAfter w:val="4"/>
          <w:wAfter w:w="20978" w:type="dxa"/>
          <w:trHeight w:val="674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11FE1" w:rsidRPr="001D4E25" w:rsidRDefault="00511FE1" w:rsidP="00C36AF8">
            <w:pPr>
              <w:snapToGrid w:val="0"/>
              <w:jc w:val="center"/>
              <w:rPr>
                <w:rFonts w:eastAsia="Calibri" w:cs="Calibri"/>
                <w:lang w:eastAsia="ar-SA"/>
              </w:rPr>
            </w:pPr>
          </w:p>
          <w:p w:rsidR="00511FE1" w:rsidRPr="001D4E25" w:rsidRDefault="00511FE1" w:rsidP="00C36AF8">
            <w:pPr>
              <w:suppressAutoHyphens/>
              <w:jc w:val="center"/>
              <w:rPr>
                <w:rFonts w:eastAsia="Calibri" w:cs="Calibri"/>
                <w:b/>
                <w:lang w:eastAsia="ar-SA"/>
              </w:rPr>
            </w:pPr>
            <w:r w:rsidRPr="001D4E25">
              <w:rPr>
                <w:b/>
              </w:rPr>
              <w:t>Май</w:t>
            </w:r>
            <w:r>
              <w:rPr>
                <w:b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FE1" w:rsidRPr="001D4E25" w:rsidRDefault="00511FE1" w:rsidP="00C36AF8">
            <w:pPr>
              <w:snapToGrid w:val="0"/>
              <w:jc w:val="center"/>
              <w:rPr>
                <w:rFonts w:eastAsia="Calibri" w:cs="Calibri"/>
                <w:lang w:eastAsia="ar-SA"/>
              </w:rPr>
            </w:pPr>
          </w:p>
          <w:p w:rsidR="00511FE1" w:rsidRPr="001D4E25" w:rsidRDefault="00511FE1" w:rsidP="00C36AF8">
            <w:pPr>
              <w:suppressAutoHyphens/>
              <w:jc w:val="center"/>
              <w:rPr>
                <w:rFonts w:eastAsia="Calibri" w:cs="Calibri"/>
                <w:lang w:eastAsia="ar-SA"/>
              </w:rPr>
            </w:pPr>
            <w:r w:rsidRPr="001D4E25">
              <w:t>1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511FE1" w:rsidRPr="001D4E25" w:rsidRDefault="00511FE1" w:rsidP="00C36AF8">
            <w:pPr>
              <w:suppressAutoHyphens/>
              <w:jc w:val="center"/>
              <w:rPr>
                <w:rFonts w:eastAsia="Calibri" w:cs="Calibri"/>
                <w:lang w:eastAsia="ar-SA"/>
              </w:rPr>
            </w:pPr>
            <w:r w:rsidRPr="001D4E25">
              <w:rPr>
                <w:rFonts w:eastAsia="Calibri" w:cs="Calibri"/>
                <w:lang w:eastAsia="ar-SA"/>
              </w:rPr>
              <w:t>Это день победы</w:t>
            </w:r>
          </w:p>
        </w:tc>
        <w:tc>
          <w:tcPr>
            <w:tcW w:w="439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511FE1" w:rsidRPr="001D4E25" w:rsidRDefault="00511FE1" w:rsidP="00C36AF8">
            <w:pPr>
              <w:suppressAutoHyphens/>
              <w:snapToGrid w:val="0"/>
              <w:jc w:val="both"/>
              <w:rPr>
                <w:rFonts w:eastAsia="Calibri" w:cs="Calibri"/>
                <w:lang w:eastAsia="ar-SA"/>
              </w:rPr>
            </w:pPr>
            <w:r w:rsidRPr="001D4E25">
              <w:rPr>
                <w:rFonts w:eastAsia="Calibri" w:cs="Calibri"/>
                <w:lang w:eastAsia="ar-SA"/>
              </w:rPr>
              <w:t xml:space="preserve"> Знакомить детей с историей  родины, пробуждать интерес к событиям прошлого на конкретных примерах.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11FE1" w:rsidRPr="001D4E25" w:rsidRDefault="00511FE1" w:rsidP="00C36AF8">
            <w:pPr>
              <w:suppressAutoHyphens/>
              <w:snapToGrid w:val="0"/>
              <w:jc w:val="both"/>
              <w:rPr>
                <w:rFonts w:eastAsia="Calibri" w:cs="Calibri"/>
                <w:lang w:eastAsia="ar-SA"/>
              </w:rPr>
            </w:pPr>
            <w:r w:rsidRPr="001D4E25">
              <w:rPr>
                <w:rFonts w:eastAsia="Calibri" w:cs="Calibri"/>
                <w:lang w:eastAsia="ar-SA"/>
              </w:rPr>
              <w:t>Участие в качестве зрителей на утреннике старших дошкольников</w:t>
            </w:r>
          </w:p>
        </w:tc>
      </w:tr>
      <w:tr w:rsidR="00511FE1" w:rsidRPr="001D4E25">
        <w:trPr>
          <w:gridAfter w:val="4"/>
          <w:wAfter w:w="20978" w:type="dxa"/>
          <w:trHeight w:val="627"/>
        </w:trPr>
        <w:tc>
          <w:tcPr>
            <w:tcW w:w="127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11FE1" w:rsidRPr="001D4E25" w:rsidRDefault="00511FE1" w:rsidP="00C36AF8">
            <w:pPr>
              <w:rPr>
                <w:rFonts w:eastAsia="Calibri" w:cs="Calibri"/>
                <w:b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FE1" w:rsidRPr="001D4E25" w:rsidRDefault="00511FE1" w:rsidP="00C36AF8">
            <w:pPr>
              <w:snapToGrid w:val="0"/>
              <w:jc w:val="center"/>
              <w:rPr>
                <w:rFonts w:eastAsia="Calibri" w:cs="Calibri"/>
                <w:lang w:eastAsia="ar-SA"/>
              </w:rPr>
            </w:pPr>
          </w:p>
          <w:p w:rsidR="00511FE1" w:rsidRPr="001D4E25" w:rsidRDefault="00511FE1" w:rsidP="00C36AF8">
            <w:pPr>
              <w:suppressAutoHyphens/>
              <w:jc w:val="center"/>
              <w:rPr>
                <w:rFonts w:eastAsia="Calibri" w:cs="Calibri"/>
                <w:lang w:eastAsia="ar-SA"/>
              </w:rPr>
            </w:pPr>
            <w:r w:rsidRPr="001D4E25">
              <w:t>2</w:t>
            </w:r>
          </w:p>
        </w:tc>
        <w:tc>
          <w:tcPr>
            <w:tcW w:w="169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11FE1" w:rsidRPr="001D4E25" w:rsidRDefault="00511FE1" w:rsidP="00C36AF8">
            <w:pPr>
              <w:suppressAutoHyphens/>
              <w:jc w:val="center"/>
              <w:rPr>
                <w:rFonts w:eastAsia="Calibri" w:cs="Calibri"/>
                <w:b/>
                <w:lang w:eastAsia="ar-SA"/>
              </w:rPr>
            </w:pPr>
          </w:p>
        </w:tc>
        <w:tc>
          <w:tcPr>
            <w:tcW w:w="439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11FE1" w:rsidRPr="001D4E25" w:rsidRDefault="00511FE1" w:rsidP="00C36AF8">
            <w:pPr>
              <w:suppressAutoHyphens/>
              <w:jc w:val="both"/>
              <w:rPr>
                <w:rFonts w:eastAsia="Calibri" w:cs="Calibri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E1" w:rsidRPr="001D4E25" w:rsidRDefault="00511FE1" w:rsidP="00C36AF8">
            <w:pPr>
              <w:suppressAutoHyphens/>
              <w:snapToGrid w:val="0"/>
              <w:rPr>
                <w:rFonts w:eastAsia="Calibri" w:cs="Calibri"/>
                <w:lang w:eastAsia="ar-SA"/>
              </w:rPr>
            </w:pPr>
          </w:p>
        </w:tc>
      </w:tr>
      <w:tr w:rsidR="00511FE1" w:rsidRPr="001D4E25">
        <w:trPr>
          <w:gridAfter w:val="4"/>
          <w:wAfter w:w="20978" w:type="dxa"/>
          <w:trHeight w:val="90"/>
        </w:trPr>
        <w:tc>
          <w:tcPr>
            <w:tcW w:w="1276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11FE1" w:rsidRPr="001D4E25" w:rsidRDefault="00511FE1" w:rsidP="00C36AF8">
            <w:pPr>
              <w:rPr>
                <w:rFonts w:eastAsia="Calibri" w:cs="Calibri"/>
                <w:b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11FE1" w:rsidRPr="001D4E25" w:rsidRDefault="00511FE1" w:rsidP="00C36AF8">
            <w:pPr>
              <w:snapToGrid w:val="0"/>
              <w:jc w:val="center"/>
              <w:rPr>
                <w:rFonts w:eastAsia="Calibri" w:cs="Calibri"/>
                <w:lang w:eastAsia="ar-SA"/>
              </w:rPr>
            </w:pPr>
          </w:p>
          <w:p w:rsidR="00511FE1" w:rsidRPr="001D4E25" w:rsidRDefault="00511FE1" w:rsidP="00C36AF8">
            <w:pPr>
              <w:suppressAutoHyphens/>
              <w:jc w:val="center"/>
              <w:rPr>
                <w:rFonts w:eastAsia="Calibri" w:cs="Calibri"/>
                <w:lang w:eastAsia="ar-SA"/>
              </w:rPr>
            </w:pPr>
            <w:r w:rsidRPr="001D4E25">
              <w:t>3</w:t>
            </w:r>
          </w:p>
          <w:p w:rsidR="00511FE1" w:rsidRPr="001D4E25" w:rsidRDefault="00511FE1" w:rsidP="00C36AF8">
            <w:pPr>
              <w:suppressAutoHyphens/>
              <w:rPr>
                <w:rFonts w:eastAsia="Calibri" w:cs="Calibri"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FE1" w:rsidRPr="001D4E25" w:rsidRDefault="00511FE1" w:rsidP="00C36AF8">
            <w:pPr>
              <w:suppressAutoHyphens/>
              <w:jc w:val="center"/>
              <w:rPr>
                <w:rFonts w:eastAsia="Calibri" w:cs="Calibri"/>
                <w:lang w:eastAsia="ar-SA"/>
              </w:rPr>
            </w:pPr>
            <w:r w:rsidRPr="001D4E25">
              <w:rPr>
                <w:rFonts w:eastAsia="Calibri" w:cs="Calibri"/>
                <w:lang w:eastAsia="ar-SA"/>
              </w:rPr>
              <w:t>Вместе с куклой мы растем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FE1" w:rsidRPr="001D4E25" w:rsidRDefault="00511FE1" w:rsidP="00C36AF8">
            <w:pPr>
              <w:suppressAutoHyphens/>
              <w:snapToGrid w:val="0"/>
              <w:jc w:val="both"/>
              <w:rPr>
                <w:rFonts w:eastAsia="Calibri" w:cs="Calibri"/>
                <w:lang w:eastAsia="ar-SA"/>
              </w:rPr>
            </w:pPr>
            <w:r w:rsidRPr="001D4E25">
              <w:rPr>
                <w:rFonts w:eastAsia="Calibri" w:cs="Calibri"/>
                <w:lang w:eastAsia="ar-SA"/>
              </w:rPr>
              <w:t>Формировать умение передавать отношение к кукле как к человеку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E1" w:rsidRPr="001D4E25" w:rsidRDefault="00511FE1" w:rsidP="00C36AF8">
            <w:pPr>
              <w:suppressAutoHyphens/>
              <w:snapToGrid w:val="0"/>
              <w:jc w:val="both"/>
              <w:rPr>
                <w:rFonts w:eastAsia="Calibri" w:cs="Calibri"/>
                <w:lang w:eastAsia="ar-SA"/>
              </w:rPr>
            </w:pPr>
            <w:r w:rsidRPr="001D4E25">
              <w:rPr>
                <w:rFonts w:eastAsia="Calibri" w:cs="Calibri"/>
                <w:lang w:eastAsia="ar-SA"/>
              </w:rPr>
              <w:t>Развлечение «Экскурсия в «музей кукол»»</w:t>
            </w:r>
          </w:p>
        </w:tc>
      </w:tr>
      <w:tr w:rsidR="00511FE1" w:rsidRPr="001D4E25">
        <w:trPr>
          <w:gridAfter w:val="4"/>
          <w:wAfter w:w="20978" w:type="dxa"/>
          <w:trHeight w:val="255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1FE1" w:rsidRPr="001D4E25" w:rsidRDefault="00511FE1" w:rsidP="00C36AF8">
            <w:pPr>
              <w:rPr>
                <w:rFonts w:eastAsia="Calibri" w:cs="Calibri"/>
                <w:b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1FE1" w:rsidRPr="001D4E25" w:rsidRDefault="00511FE1" w:rsidP="00C36AF8">
            <w:pPr>
              <w:suppressAutoHyphens/>
              <w:jc w:val="center"/>
              <w:rPr>
                <w:rFonts w:eastAsia="Calibri" w:cs="Calibri"/>
                <w:lang w:eastAsia="ar-SA"/>
              </w:rPr>
            </w:pPr>
            <w:r w:rsidRPr="001D4E25"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1FE1" w:rsidRPr="001D4E25" w:rsidRDefault="00511FE1" w:rsidP="00C36AF8">
            <w:pPr>
              <w:suppressAutoHyphens/>
              <w:ind w:left="79" w:right="420"/>
              <w:jc w:val="center"/>
              <w:rPr>
                <w:rFonts w:eastAsia="Calibri"/>
                <w:lang w:eastAsia="ar-SA"/>
              </w:rPr>
            </w:pPr>
            <w:r w:rsidRPr="001D4E25">
              <w:rPr>
                <w:rFonts w:eastAsia="Calibri"/>
                <w:lang w:eastAsia="ar-SA"/>
              </w:rPr>
              <w:t>лето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1FE1" w:rsidRPr="001D4E25" w:rsidRDefault="00511FE1" w:rsidP="00C36AF8">
            <w:pPr>
              <w:pStyle w:val="Style21"/>
              <w:widowControl/>
              <w:spacing w:line="240" w:lineRule="auto"/>
              <w:ind w:firstLine="709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D4E2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</w:t>
            </w:r>
            <w:r w:rsidRPr="001D4E25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1D4E2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лете, о сезонных изменениях (се зонные изменения в природе, одежде людей, на участке детского сада).</w:t>
            </w:r>
          </w:p>
          <w:p w:rsidR="00511FE1" w:rsidRPr="001D4E25" w:rsidRDefault="00511FE1" w:rsidP="00C36AF8">
            <w:pPr>
              <w:suppressAutoHyphens/>
              <w:ind w:left="62" w:right="62"/>
              <w:jc w:val="both"/>
              <w:rPr>
                <w:rFonts w:eastAsia="Calibri"/>
                <w:lang w:eastAsia="ar-SA"/>
              </w:rPr>
            </w:pPr>
            <w:r w:rsidRPr="001D4E2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элементарные представления о садовых и огородных растениях. Формировать исследовательский  и познавательный интерес в ходе экспериментирования с водой </w:t>
            </w:r>
            <w:r w:rsidRPr="001D4E25">
              <w:rPr>
                <w:rStyle w:val="FontStyle216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D4E2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песком. Воспитывать бережное отношение </w:t>
            </w:r>
            <w:r w:rsidRPr="001D4E25">
              <w:rPr>
                <w:rStyle w:val="FontStyle250"/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1D4E2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природе, умение замечать красоту летней природы.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E1" w:rsidRPr="001D4E25" w:rsidRDefault="00511FE1" w:rsidP="00C36AF8">
            <w:pPr>
              <w:suppressAutoHyphens/>
              <w:ind w:right="34"/>
              <w:jc w:val="both"/>
              <w:rPr>
                <w:rFonts w:eastAsia="Calibri"/>
                <w:lang w:eastAsia="ar-SA"/>
              </w:rPr>
            </w:pPr>
            <w:r w:rsidRPr="001D4E2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>Праздник «Лето».</w:t>
            </w:r>
          </w:p>
        </w:tc>
      </w:tr>
      <w:tr w:rsidR="00511FE1" w:rsidRPr="001D4E25">
        <w:tc>
          <w:tcPr>
            <w:tcW w:w="94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E1" w:rsidRPr="001D4E25" w:rsidRDefault="00511FE1" w:rsidP="00C36AF8">
            <w:pPr>
              <w:snapToGrid w:val="0"/>
              <w:jc w:val="center"/>
              <w:rPr>
                <w:rFonts w:eastAsia="Calibri" w:cs="Calibri"/>
                <w:lang w:eastAsia="ar-SA"/>
              </w:rPr>
            </w:pPr>
          </w:p>
          <w:p w:rsidR="00511FE1" w:rsidRPr="001D4E25" w:rsidRDefault="00511FE1" w:rsidP="00C36AF8">
            <w:pPr>
              <w:jc w:val="center"/>
            </w:pPr>
            <w:r w:rsidRPr="001D4E25">
              <w:t>В летний период детский сад работает в каникулярном режиме</w:t>
            </w:r>
          </w:p>
          <w:p w:rsidR="00511FE1" w:rsidRPr="001D4E25" w:rsidRDefault="00511FE1" w:rsidP="00C36AF8">
            <w:pPr>
              <w:suppressAutoHyphens/>
              <w:jc w:val="center"/>
              <w:rPr>
                <w:rFonts w:eastAsia="Calibri" w:cs="Calibri"/>
                <w:lang w:eastAsia="ar-SA"/>
              </w:rPr>
            </w:pPr>
          </w:p>
        </w:tc>
        <w:tc>
          <w:tcPr>
            <w:tcW w:w="9497" w:type="dxa"/>
          </w:tcPr>
          <w:p w:rsidR="00511FE1" w:rsidRPr="001D4E25" w:rsidRDefault="00511FE1" w:rsidP="00C36AF8">
            <w:pPr>
              <w:spacing w:after="200"/>
            </w:pPr>
          </w:p>
        </w:tc>
        <w:tc>
          <w:tcPr>
            <w:tcW w:w="3827" w:type="dxa"/>
            <w:vAlign w:val="center"/>
          </w:tcPr>
          <w:p w:rsidR="00511FE1" w:rsidRPr="001D4E25" w:rsidRDefault="00511FE1" w:rsidP="00C36AF8">
            <w:pPr>
              <w:rPr>
                <w:rFonts w:eastAsia="Calibri" w:cs="Calibri"/>
                <w:b/>
                <w:lang w:eastAsia="ar-SA"/>
              </w:rPr>
            </w:pPr>
          </w:p>
        </w:tc>
        <w:tc>
          <w:tcPr>
            <w:tcW w:w="3827" w:type="dxa"/>
            <w:vAlign w:val="center"/>
          </w:tcPr>
          <w:p w:rsidR="00511FE1" w:rsidRPr="001D4E25" w:rsidRDefault="00511FE1" w:rsidP="00C36AF8">
            <w:pPr>
              <w:rPr>
                <w:rFonts w:eastAsia="Calibri" w:cs="Calibri"/>
                <w:lang w:eastAsia="ar-SA"/>
              </w:rPr>
            </w:pPr>
          </w:p>
        </w:tc>
        <w:tc>
          <w:tcPr>
            <w:tcW w:w="3827" w:type="dxa"/>
            <w:vAlign w:val="center"/>
          </w:tcPr>
          <w:p w:rsidR="00511FE1" w:rsidRPr="001D4E25" w:rsidRDefault="00511FE1" w:rsidP="00C36AF8">
            <w:pPr>
              <w:rPr>
                <w:rFonts w:eastAsia="Calibri" w:cs="Calibri"/>
                <w:lang w:eastAsia="ar-SA"/>
              </w:rPr>
            </w:pPr>
          </w:p>
        </w:tc>
      </w:tr>
    </w:tbl>
    <w:p w:rsidR="00511FE1" w:rsidRDefault="00511FE1" w:rsidP="00C36AF8">
      <w:pPr>
        <w:rPr>
          <w:sz w:val="32"/>
          <w:szCs w:val="32"/>
        </w:rPr>
      </w:pPr>
    </w:p>
    <w:p w:rsidR="00511FE1" w:rsidRPr="004C3B70" w:rsidRDefault="00511FE1" w:rsidP="00C36AF8">
      <w:pPr>
        <w:rPr>
          <w:sz w:val="32"/>
          <w:szCs w:val="32"/>
        </w:rPr>
        <w:sectPr w:rsidR="00511FE1" w:rsidRPr="004C3B70" w:rsidSect="00731891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511FE1" w:rsidRPr="002109F5" w:rsidRDefault="00511FE1" w:rsidP="00C36AF8">
      <w:pPr>
        <w:jc w:val="center"/>
        <w:rPr>
          <w:b/>
        </w:rPr>
      </w:pPr>
      <w:r w:rsidRPr="002109F5">
        <w:rPr>
          <w:b/>
        </w:rPr>
        <w:lastRenderedPageBreak/>
        <w:t>Старшая</w:t>
      </w:r>
      <w:r>
        <w:rPr>
          <w:b/>
        </w:rPr>
        <w:t xml:space="preserve"> разновозрастная</w:t>
      </w:r>
      <w:r w:rsidRPr="002109F5">
        <w:rPr>
          <w:b/>
        </w:rPr>
        <w:t xml:space="preserve"> группа</w:t>
      </w:r>
    </w:p>
    <w:p w:rsidR="00867F7F" w:rsidRDefault="00867F7F" w:rsidP="00C36AF8">
      <w:pPr>
        <w:pStyle w:val="Style39"/>
        <w:widowControl/>
        <w:spacing w:line="240" w:lineRule="auto"/>
        <w:rPr>
          <w:rStyle w:val="FontStyle216"/>
          <w:rFonts w:ascii="Times New Roman" w:hAnsi="Times New Roman" w:cs="Times New Roman"/>
          <w:b w:val="0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4"/>
        <w:gridCol w:w="4820"/>
        <w:gridCol w:w="2126"/>
        <w:gridCol w:w="1559"/>
      </w:tblGrid>
      <w:tr w:rsidR="00511FE1" w:rsidRPr="001D4E25"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1FE1" w:rsidRPr="001D4E25" w:rsidRDefault="00511FE1" w:rsidP="00C36AF8">
            <w:pPr>
              <w:pStyle w:val="Style67"/>
              <w:widowControl/>
              <w:spacing w:line="240" w:lineRule="auto"/>
              <w:jc w:val="both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4E25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Тема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E1" w:rsidRPr="001D4E25" w:rsidRDefault="00511FE1" w:rsidP="00C36AF8">
            <w:pPr>
              <w:pStyle w:val="Style67"/>
              <w:widowControl/>
              <w:spacing w:line="240" w:lineRule="auto"/>
              <w:jc w:val="both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4E25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E1" w:rsidRPr="001D4E25" w:rsidRDefault="00511FE1" w:rsidP="00C36AF8">
            <w:pPr>
              <w:pStyle w:val="Style67"/>
              <w:widowControl/>
              <w:spacing w:line="240" w:lineRule="auto"/>
              <w:jc w:val="both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4E25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Период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E1" w:rsidRPr="001D4E25" w:rsidRDefault="00511FE1" w:rsidP="00C36AF8">
            <w:pPr>
              <w:pStyle w:val="Style67"/>
              <w:widowControl/>
              <w:spacing w:line="240" w:lineRule="auto"/>
              <w:jc w:val="both"/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4E25">
              <w:rPr>
                <w:rStyle w:val="FontStyle261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Варианты </w:t>
            </w:r>
            <w:r w:rsidRPr="001D4E25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итоговых мероприятий</w:t>
            </w:r>
          </w:p>
        </w:tc>
      </w:tr>
      <w:tr w:rsidR="00511FE1" w:rsidRPr="001D4E25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E1" w:rsidRPr="001D4E25" w:rsidRDefault="00511FE1" w:rsidP="00C36AF8">
            <w:pPr>
              <w:pStyle w:val="Style135"/>
              <w:widowControl/>
              <w:spacing w:line="240" w:lineRule="auto"/>
              <w:jc w:val="both"/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</w:pPr>
            <w:r w:rsidRPr="001D4E25"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  <w:p w:rsidR="00511FE1" w:rsidRPr="001D4E25" w:rsidRDefault="00511FE1" w:rsidP="00C36AF8">
            <w:pPr>
              <w:pStyle w:val="Style124"/>
              <w:widowControl/>
              <w:ind w:firstLine="709"/>
              <w:jc w:val="both"/>
              <w:rPr>
                <w:rStyle w:val="FontStyle25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E1" w:rsidRPr="001D4E25" w:rsidRDefault="00511FE1" w:rsidP="00C36AF8">
            <w:pPr>
              <w:pStyle w:val="Style135"/>
              <w:widowControl/>
              <w:spacing w:line="240" w:lineRule="auto"/>
              <w:ind w:firstLine="386"/>
              <w:jc w:val="both"/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</w:pPr>
            <w:r w:rsidRPr="001D4E25"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  <w:t xml:space="preserve">Развивать у детей познавательную мотивацию, интерес </w:t>
            </w:r>
            <w:r w:rsidRPr="001D4E25">
              <w:rPr>
                <w:rStyle w:val="FontStyle250"/>
                <w:rFonts w:ascii="Times New Roman" w:hAnsi="Times New Roman" w:cs="Times New Roman"/>
                <w:i w:val="0"/>
                <w:sz w:val="24"/>
                <w:szCs w:val="24"/>
              </w:rPr>
              <w:t xml:space="preserve">к </w:t>
            </w:r>
            <w:r w:rsidRPr="001D4E25"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  <w:t>школе, книгам. Ф</w:t>
            </w:r>
            <w:r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  <w:t>ормировать дружеские, доброжела</w:t>
            </w:r>
            <w:r w:rsidRPr="001D4E25"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  <w:t xml:space="preserve">тельные отношения между детьми. Продолжать знакомить </w:t>
            </w:r>
            <w:proofErr w:type="gramStart"/>
            <w:r w:rsidRPr="001D4E25"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D4E25"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4E25"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  <w:t>детским</w:t>
            </w:r>
            <w:proofErr w:type="gramEnd"/>
            <w:r w:rsidRPr="001D4E25"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  <w:t xml:space="preserve"> садом как ближайшим социальным окружением ребенка (обратить внимание на про изошедшие изменения; покрашен забор, появились новые столы), расширять представления о профессии их сотрудников детского сада (воспитатель, помощник воспитателя, музыкальный руководитель, врач, дворник).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E1" w:rsidRPr="001D4E25" w:rsidRDefault="00511FE1" w:rsidP="00C36AF8">
            <w:pPr>
              <w:pStyle w:val="Style135"/>
              <w:widowControl/>
              <w:spacing w:line="240" w:lineRule="auto"/>
              <w:jc w:val="both"/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</w:pPr>
            <w:r w:rsidRPr="001D4E25"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  <w:t>1-6</w:t>
            </w:r>
            <w:r w:rsidRPr="001D4E2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E25"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E1" w:rsidRPr="001D4E25" w:rsidRDefault="00511FE1" w:rsidP="00C36AF8">
            <w:pPr>
              <w:pStyle w:val="Style135"/>
              <w:widowControl/>
              <w:spacing w:line="240" w:lineRule="auto"/>
              <w:ind w:firstLine="386"/>
              <w:jc w:val="both"/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</w:pPr>
            <w:r w:rsidRPr="001D4E25"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  <w:proofErr w:type="gramStart"/>
            <w:r w:rsidRPr="001D4E25"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1D4E25"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  <w:t>ень знаний».</w:t>
            </w:r>
          </w:p>
        </w:tc>
      </w:tr>
      <w:tr w:rsidR="00511FE1" w:rsidRPr="001D4E25" w:rsidTr="003C3793">
        <w:trPr>
          <w:trHeight w:val="327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1FE1" w:rsidRPr="001D4E25" w:rsidRDefault="00511FE1" w:rsidP="00C36AF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D4E2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  <w:p w:rsidR="00511FE1" w:rsidRPr="001D4E25" w:rsidRDefault="00511FE1" w:rsidP="00C36AF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1FE1" w:rsidRDefault="00511FE1" w:rsidP="00C36AF8">
            <w:pPr>
              <w:pStyle w:val="Style72"/>
              <w:spacing w:line="240" w:lineRule="auto"/>
              <w:ind w:firstLine="386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D4E2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Расширять знания детей об осени. Продолжать знакомить с сельскохозяйственными профессиями. Закреплять знания о правилах безопасного поведения </w:t>
            </w:r>
            <w:r w:rsidRPr="001D4E25">
              <w:rPr>
                <w:rStyle w:val="FontStyle252"/>
                <w:rFonts w:ascii="Times New Roman" w:hAnsi="Times New Roman" w:cs="Times New Roman"/>
                <w:b w:val="0"/>
                <w:sz w:val="24"/>
                <w:szCs w:val="24"/>
              </w:rPr>
              <w:t xml:space="preserve">в </w:t>
            </w:r>
            <w:r w:rsidRPr="001D4E2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природе. Формировать обобщенные представления об осени как времени года, приспособленности растений и животных к изменениям в природе, явлениях природы. Дать первичные представления об экосистемах, природных зонах. Расширять представления о неживой природе.</w:t>
            </w:r>
          </w:p>
          <w:p w:rsidR="00511FE1" w:rsidRPr="0063793D" w:rsidRDefault="00511FE1" w:rsidP="00C36AF8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1FE1" w:rsidRDefault="00511FE1" w:rsidP="00C36AF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D4E2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9-13 сентября</w:t>
            </w:r>
          </w:p>
          <w:p w:rsidR="00511FE1" w:rsidRPr="0063793D" w:rsidRDefault="00511FE1" w:rsidP="00C36AF8"/>
          <w:p w:rsidR="00511FE1" w:rsidRPr="0063793D" w:rsidRDefault="00511FE1" w:rsidP="00C36AF8"/>
          <w:p w:rsidR="00511FE1" w:rsidRPr="0063793D" w:rsidRDefault="00511FE1" w:rsidP="00C36AF8"/>
          <w:p w:rsidR="00511FE1" w:rsidRPr="0063793D" w:rsidRDefault="00511FE1" w:rsidP="00C36AF8"/>
          <w:p w:rsidR="00511FE1" w:rsidRPr="0063793D" w:rsidRDefault="00511FE1" w:rsidP="00C36AF8"/>
          <w:p w:rsidR="00511FE1" w:rsidRPr="0063793D" w:rsidRDefault="00511FE1" w:rsidP="00C36AF8"/>
          <w:p w:rsidR="00511FE1" w:rsidRPr="0063793D" w:rsidRDefault="00511FE1" w:rsidP="00C36AF8"/>
          <w:p w:rsidR="00511FE1" w:rsidRPr="0063793D" w:rsidRDefault="00511FE1" w:rsidP="00C36AF8"/>
          <w:p w:rsidR="00511FE1" w:rsidRPr="0063793D" w:rsidRDefault="00511FE1" w:rsidP="00C36AF8"/>
          <w:p w:rsidR="00511FE1" w:rsidRPr="0063793D" w:rsidRDefault="00511FE1" w:rsidP="00C36AF8"/>
          <w:p w:rsidR="00511FE1" w:rsidRPr="0063793D" w:rsidRDefault="00511FE1" w:rsidP="00C36AF8"/>
          <w:p w:rsidR="00511FE1" w:rsidRPr="0063793D" w:rsidRDefault="00511FE1" w:rsidP="00C36AF8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1FE1" w:rsidRPr="001D4E25" w:rsidRDefault="00511FE1" w:rsidP="00C36AF8">
            <w:pPr>
              <w:pStyle w:val="Style72"/>
              <w:widowControl/>
              <w:spacing w:line="24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D4E2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511FE1" w:rsidRPr="001D4E25" w:rsidRDefault="00511FE1" w:rsidP="00C36AF8">
            <w:pPr>
              <w:pStyle w:val="Style72"/>
              <w:widowControl/>
              <w:spacing w:line="24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D4E2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«Осень».</w:t>
            </w:r>
          </w:p>
          <w:p w:rsidR="00511FE1" w:rsidRPr="001D4E25" w:rsidRDefault="00511FE1" w:rsidP="00C36AF8">
            <w:pPr>
              <w:pStyle w:val="Style72"/>
              <w:widowControl/>
              <w:spacing w:line="24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D4E2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511FE1" w:rsidRPr="001D4E25" w:rsidRDefault="00511FE1" w:rsidP="00C36AF8">
            <w:pPr>
              <w:pStyle w:val="Style72"/>
              <w:widowControl/>
              <w:spacing w:line="24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D4E2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детского творчества,</w:t>
            </w:r>
          </w:p>
        </w:tc>
      </w:tr>
      <w:tr w:rsidR="00511FE1" w:rsidRPr="001D4E25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E1" w:rsidRPr="001D4E25" w:rsidRDefault="00511FE1" w:rsidP="00C36AF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D4E25">
              <w:rPr>
                <w:rStyle w:val="FontStyle244"/>
                <w:rFonts w:ascii="Times New Roman" w:hAnsi="Times New Roman" w:cs="Times New Roman"/>
                <w:i w:val="0"/>
                <w:sz w:val="24"/>
                <w:szCs w:val="24"/>
              </w:rPr>
              <w:t xml:space="preserve">Я </w:t>
            </w:r>
            <w:r w:rsidRPr="001D4E2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вырасту здоровым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E1" w:rsidRPr="001D4E25" w:rsidRDefault="00511FE1" w:rsidP="00C36AF8">
            <w:pPr>
              <w:pStyle w:val="Style72"/>
              <w:widowControl/>
              <w:spacing w:line="240" w:lineRule="auto"/>
              <w:ind w:firstLine="386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D4E2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Расширять представления о здоровье и здоровом образе жизни. В</w:t>
            </w: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оспитывать стремление вести здо</w:t>
            </w:r>
            <w:r w:rsidRPr="001D4E2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ровый образ жизни. Формировать положительную самооценку. Закреплять знание домашнего адреса и телефона, имен и отчеств родителей, их профессий. Расширять знания детей о самих себе, о своей семье, о том, где работают родители, как важен для общества их труд.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E1" w:rsidRPr="001D4E25" w:rsidRDefault="00511FE1" w:rsidP="00C36AF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D4E2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21-25 октября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E1" w:rsidRPr="001D4E25" w:rsidRDefault="00511FE1" w:rsidP="00C36AF8">
            <w:pPr>
              <w:pStyle w:val="Style72"/>
              <w:widowControl/>
              <w:spacing w:line="240" w:lineRule="auto"/>
              <w:ind w:firstLine="386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D4E2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Открытый день здоровья.</w:t>
            </w:r>
          </w:p>
        </w:tc>
      </w:tr>
      <w:tr w:rsidR="00511FE1" w:rsidRPr="001D4E25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E1" w:rsidRPr="001D4E25" w:rsidRDefault="00511FE1" w:rsidP="00C36AF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D4E2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День</w:t>
            </w:r>
          </w:p>
          <w:p w:rsidR="00511FE1" w:rsidRPr="001D4E25" w:rsidRDefault="00511FE1" w:rsidP="00C36AF8">
            <w:pPr>
              <w:pStyle w:val="Style72"/>
              <w:widowControl/>
              <w:spacing w:line="240" w:lineRule="auto"/>
              <w:ind w:firstLine="10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D4E2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народного единства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1FE1" w:rsidRPr="001D4E25" w:rsidRDefault="00511FE1" w:rsidP="00C36AF8">
            <w:pPr>
              <w:pStyle w:val="Style72"/>
              <w:widowControl/>
              <w:spacing w:line="240" w:lineRule="auto"/>
              <w:ind w:firstLine="386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D4E2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род ной стране, о государственных праздниках; вызвать интерес к истории своей страны; воспитывать чувство гордости за свою страну, любви к ней. Знакомить с историей России, гербом и флагом, мелодией гимна. Рассказывать о людях, прославивших Россию; о том, что Российская Федерация (Россия) — огромная многонациональная страна; Москва — главный город, столица нашей Родины.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1FE1" w:rsidRPr="001D4E25" w:rsidRDefault="00511FE1" w:rsidP="00C36AF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D4E2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28 — 31 октября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1FE1" w:rsidRPr="001D4E25" w:rsidRDefault="00511FE1" w:rsidP="00C36AF8">
            <w:pPr>
              <w:pStyle w:val="Style72"/>
              <w:widowControl/>
              <w:spacing w:line="24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D4E2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Праздник «День</w:t>
            </w:r>
          </w:p>
          <w:p w:rsidR="00511FE1" w:rsidRPr="001D4E25" w:rsidRDefault="00511FE1" w:rsidP="00C36AF8">
            <w:pPr>
              <w:pStyle w:val="Style72"/>
              <w:widowControl/>
              <w:spacing w:line="24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D4E2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народного единства». Выставка</w:t>
            </w:r>
          </w:p>
          <w:p w:rsidR="00511FE1" w:rsidRPr="001D4E25" w:rsidRDefault="00511FE1" w:rsidP="00C36AF8">
            <w:pPr>
              <w:pStyle w:val="Style72"/>
              <w:widowControl/>
              <w:spacing w:line="24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D4E2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511FE1" w:rsidRPr="001D4E25"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E1" w:rsidRPr="001D4E25" w:rsidRDefault="00511FE1" w:rsidP="00C36AF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E1" w:rsidRPr="001D4E25" w:rsidRDefault="00511FE1" w:rsidP="00C36AF8">
            <w:pPr>
              <w:pStyle w:val="Style47"/>
              <w:widowControl/>
              <w:ind w:firstLine="38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E1" w:rsidRPr="001D4E25" w:rsidRDefault="00511FE1" w:rsidP="00C36AF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E1" w:rsidRPr="001D4E25" w:rsidRDefault="00511FE1" w:rsidP="00C36AF8">
            <w:pPr>
              <w:pStyle w:val="Style72"/>
              <w:widowControl/>
              <w:spacing w:line="24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FE1" w:rsidRPr="001D4E25">
        <w:trPr>
          <w:trHeight w:val="443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E1" w:rsidRPr="001D4E25" w:rsidRDefault="00511FE1" w:rsidP="00C36AF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D4E2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>Новый год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E1" w:rsidRPr="001D4E25" w:rsidRDefault="00511FE1" w:rsidP="00C36AF8">
            <w:pPr>
              <w:pStyle w:val="Style72"/>
              <w:widowControl/>
              <w:spacing w:line="240" w:lineRule="auto"/>
              <w:ind w:firstLine="386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D4E2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Привлекать к активному разнообразному участию в подготовке к празднику и его проведении. Воспитывать чувство удовлетворения от участия в коллективной предпраздничной деятельности.</w:t>
            </w:r>
          </w:p>
          <w:p w:rsidR="00511FE1" w:rsidRPr="001D4E25" w:rsidRDefault="00511FE1" w:rsidP="00C36AF8">
            <w:pPr>
              <w:pStyle w:val="Style72"/>
              <w:widowControl/>
              <w:spacing w:line="240" w:lineRule="auto"/>
              <w:ind w:firstLine="386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D4E2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Закладывать основы праздничной культуры.</w:t>
            </w:r>
          </w:p>
          <w:p w:rsidR="00511FE1" w:rsidRPr="001D4E25" w:rsidRDefault="00511FE1" w:rsidP="00C36AF8">
            <w:pPr>
              <w:pStyle w:val="Style72"/>
              <w:widowControl/>
              <w:spacing w:line="240" w:lineRule="auto"/>
              <w:ind w:firstLine="386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D4E2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Вызвать эмоционально положите ль ное   отношение к предстоящему празднику, желание активно участвовать </w:t>
            </w:r>
            <w:r w:rsidRPr="001D4E25">
              <w:rPr>
                <w:rStyle w:val="FontStyle252"/>
                <w:rFonts w:ascii="Times New Roman" w:hAnsi="Times New Roman" w:cs="Times New Roman"/>
                <w:b w:val="0"/>
                <w:sz w:val="24"/>
                <w:szCs w:val="24"/>
              </w:rPr>
              <w:t xml:space="preserve">в </w:t>
            </w:r>
            <w:r w:rsidRPr="001D4E2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его подготовке.</w:t>
            </w:r>
          </w:p>
          <w:p w:rsidR="00511FE1" w:rsidRPr="001D4E25" w:rsidRDefault="00511FE1" w:rsidP="00C36AF8">
            <w:pPr>
              <w:pStyle w:val="Style21"/>
              <w:spacing w:line="240" w:lineRule="auto"/>
              <w:ind w:firstLine="386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D4E2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Вызвать стремление поздравить </w:t>
            </w:r>
            <w:proofErr w:type="gramStart"/>
            <w:r w:rsidRPr="001D4E2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близких</w:t>
            </w:r>
            <w:proofErr w:type="gramEnd"/>
            <w:r w:rsidRPr="001D4E2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с праздником, преподнести подарки, сделанные своими руками. Познакомить с традициями празднования Нового года </w:t>
            </w:r>
            <w:r w:rsidRPr="001D4E25">
              <w:rPr>
                <w:rStyle w:val="FontStyle203"/>
                <w:rFonts w:ascii="Times New Roman" w:hAnsi="Times New Roman" w:cs="Times New Roman"/>
                <w:b w:val="0"/>
                <w:sz w:val="24"/>
                <w:szCs w:val="24"/>
              </w:rPr>
              <w:t xml:space="preserve">в </w:t>
            </w:r>
            <w:r w:rsidRPr="001D4E2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различных странах.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E1" w:rsidRPr="001D4E25" w:rsidRDefault="00511FE1" w:rsidP="00C36AF8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D4E2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5 ноября — 31 декабря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E1" w:rsidRPr="001D4E25" w:rsidRDefault="00511FE1" w:rsidP="00C36AF8">
            <w:pPr>
              <w:pStyle w:val="Style72"/>
              <w:widowControl/>
              <w:spacing w:line="24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D4E2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  <w:proofErr w:type="gramStart"/>
            <w:r w:rsidRPr="001D4E2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1D4E2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овый год". </w:t>
            </w:r>
          </w:p>
          <w:p w:rsidR="00511FE1" w:rsidRPr="001D4E25" w:rsidRDefault="00511FE1" w:rsidP="00C36AF8">
            <w:pPr>
              <w:pStyle w:val="Style72"/>
              <w:widowControl/>
              <w:spacing w:line="24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D4E2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511FE1" w:rsidRPr="001D4E25" w:rsidRDefault="00511FE1" w:rsidP="00C36AF8">
            <w:pPr>
              <w:pStyle w:val="Style72"/>
              <w:widowControl/>
              <w:spacing w:line="24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D4E2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511FE1" w:rsidRPr="001D4E25">
        <w:trPr>
          <w:trHeight w:val="27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1FE1" w:rsidRPr="001D4E25" w:rsidRDefault="00511FE1" w:rsidP="00C36AF8">
            <w:pPr>
              <w:pStyle w:val="Style21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D4E2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1FE1" w:rsidRPr="001D4E25" w:rsidRDefault="00511FE1" w:rsidP="00C36AF8">
            <w:pPr>
              <w:pStyle w:val="Style21"/>
              <w:spacing w:line="240" w:lineRule="auto"/>
              <w:ind w:firstLine="386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D4E2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детей с зимой как: временем года, с зимними вида ми спорта. Формировать первичный исследовательский и познавательный интерес через экспериментирование с водой и льдом. </w:t>
            </w:r>
            <w:proofErr w:type="gramStart"/>
            <w:r w:rsidRPr="001D4E2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Расширять и обогащать знания детей об особенностях зимней природы (холода, заморозки, снегопады, сильные ветры}, особенностях деятельности людей в городе, на селе; о безопасном поведении зимой.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1FE1" w:rsidRPr="001D4E25" w:rsidRDefault="00511FE1" w:rsidP="00C36AF8">
            <w:pPr>
              <w:pStyle w:val="Style21"/>
              <w:widowControl/>
              <w:spacing w:line="240" w:lineRule="auto"/>
              <w:ind w:firstLine="386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D4E25"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  <w:t>9-12</w:t>
            </w:r>
            <w:r w:rsidRPr="001D4E2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января,</w:t>
            </w:r>
          </w:p>
          <w:p w:rsidR="00511FE1" w:rsidRPr="001D4E25" w:rsidRDefault="00511FE1" w:rsidP="00C36AF8">
            <w:pPr>
              <w:pStyle w:val="Style21"/>
              <w:widowControl/>
              <w:spacing w:line="240" w:lineRule="auto"/>
              <w:ind w:firstLine="386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D4E2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27-31 января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1FE1" w:rsidRPr="001D4E25" w:rsidRDefault="00511FE1" w:rsidP="00C36AF8">
            <w:pPr>
              <w:pStyle w:val="Style21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D4E2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Праздник «Зима».</w:t>
            </w:r>
          </w:p>
          <w:p w:rsidR="00511FE1" w:rsidRPr="001D4E25" w:rsidRDefault="00511FE1" w:rsidP="00C36AF8">
            <w:pPr>
              <w:pStyle w:val="Style21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D4E2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Зимняя олимпиада. Выставка</w:t>
            </w:r>
          </w:p>
          <w:p w:rsidR="00511FE1" w:rsidRPr="001D4E25" w:rsidRDefault="00511FE1" w:rsidP="00C36AF8">
            <w:pPr>
              <w:pStyle w:val="Style21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D4E2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511FE1" w:rsidRPr="001D4E25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E1" w:rsidRPr="001D4E25" w:rsidRDefault="00511FE1" w:rsidP="00C36AF8">
            <w:pPr>
              <w:pStyle w:val="Style21"/>
              <w:widowControl/>
              <w:spacing w:line="240" w:lineRule="auto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D4E2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День</w:t>
            </w:r>
          </w:p>
          <w:p w:rsidR="00511FE1" w:rsidRPr="001D4E25" w:rsidRDefault="00511FE1" w:rsidP="00C36AF8">
            <w:pPr>
              <w:pStyle w:val="Style21"/>
              <w:widowControl/>
              <w:spacing w:line="240" w:lineRule="auto"/>
              <w:ind w:hanging="19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D4E2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защитника Отечества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E1" w:rsidRPr="001D4E25" w:rsidRDefault="00511FE1" w:rsidP="00C36AF8">
            <w:pPr>
              <w:pStyle w:val="Style21"/>
              <w:widowControl/>
              <w:spacing w:line="240" w:lineRule="auto"/>
              <w:ind w:firstLine="386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D4E2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Продолжать 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безопасность; о том, как </w:t>
            </w:r>
            <w:r w:rsidRPr="001D4E25">
              <w:rPr>
                <w:rStyle w:val="FontStyle203"/>
                <w:rFonts w:ascii="Times New Roman" w:hAnsi="Times New Roman" w:cs="Times New Roman"/>
                <w:b w:val="0"/>
                <w:sz w:val="24"/>
                <w:szCs w:val="24"/>
              </w:rPr>
              <w:t xml:space="preserve">в </w:t>
            </w:r>
            <w:r w:rsidRPr="001D4E2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годы войн храбро сражались и защищали нашу страну от врагов прадеды, деды, отцы. Воспитывать в духе патриотизма, любви к Родине. Знакомить с разными родами войск (пехота, морские, воздушные, танковые войска), боевой техникой. Расширять гендерные представления, формировать в мальчиках стремление быть сильными, смелыми, стать за щитниками Родины; воспитывать в девочках уважение к мальчикам как будущим защитникам Родины.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E1" w:rsidRPr="001D4E25" w:rsidRDefault="00511FE1" w:rsidP="00C36AF8">
            <w:pPr>
              <w:pStyle w:val="Style21"/>
              <w:widowControl/>
              <w:spacing w:line="240" w:lineRule="auto"/>
              <w:ind w:firstLine="386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D4E25">
              <w:rPr>
                <w:rStyle w:val="FontStyle216"/>
                <w:rFonts w:ascii="Times New Roman" w:hAnsi="Times New Roman" w:cs="Times New Roman"/>
                <w:b w:val="0"/>
                <w:sz w:val="24"/>
                <w:szCs w:val="24"/>
              </w:rPr>
              <w:t>3-21</w:t>
            </w:r>
            <w:r w:rsidRPr="001D4E2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E1" w:rsidRPr="001D4E25" w:rsidRDefault="00511FE1" w:rsidP="00C36AF8">
            <w:pPr>
              <w:pStyle w:val="Style72"/>
              <w:widowControl/>
              <w:spacing w:line="24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D4E2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Праздник «23 февраля — день защитника Отечества» Выставка</w:t>
            </w:r>
          </w:p>
          <w:p w:rsidR="00511FE1" w:rsidRPr="001D4E25" w:rsidRDefault="00511FE1" w:rsidP="00C36AF8">
            <w:pPr>
              <w:pStyle w:val="Style21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D4E2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511FE1" w:rsidRPr="001D4E25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E1" w:rsidRPr="001D4E25" w:rsidRDefault="00511FE1" w:rsidP="00C36AF8">
            <w:pPr>
              <w:pStyle w:val="Style72"/>
              <w:widowControl/>
              <w:spacing w:line="240" w:lineRule="auto"/>
              <w:ind w:firstLine="19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D4E2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Международный женский день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E1" w:rsidRPr="001D4E25" w:rsidRDefault="00511FE1" w:rsidP="00C36AF8">
            <w:pPr>
              <w:pStyle w:val="Style72"/>
              <w:widowControl/>
              <w:spacing w:line="240" w:lineRule="auto"/>
              <w:ind w:firstLine="386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4E2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{игровой, коммуникативной, трудовой, познавательно исследовательской, продуктивной, музыкально художественной, чтения) вокруг темы семьи, любви к маме, бабушке.</w:t>
            </w:r>
            <w:proofErr w:type="gramEnd"/>
            <w:r w:rsidRPr="001D4E2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Воспитывать уважение к воспитателям. Расширять гендерные представления, воспитывать </w:t>
            </w:r>
            <w:r w:rsidRPr="001D4E25">
              <w:rPr>
                <w:rStyle w:val="FontStyle203"/>
                <w:rFonts w:ascii="Times New Roman" w:hAnsi="Times New Roman" w:cs="Times New Roman"/>
                <w:b w:val="0"/>
                <w:sz w:val="24"/>
                <w:szCs w:val="24"/>
              </w:rPr>
              <w:t xml:space="preserve">в </w:t>
            </w:r>
            <w:r w:rsidRPr="001D4E2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мальчиках представление о том, что мужчины должны внимательно и уважительно относиться к </w:t>
            </w:r>
            <w:r w:rsidRPr="001D4E2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женщинам. Привлекать детей </w:t>
            </w:r>
            <w:r w:rsidRPr="001D4E25">
              <w:rPr>
                <w:rStyle w:val="FontStyle250"/>
                <w:rFonts w:ascii="Times New Roman" w:hAnsi="Times New Roman" w:cs="Times New Roman"/>
                <w:i w:val="0"/>
                <w:sz w:val="24"/>
                <w:szCs w:val="24"/>
              </w:rPr>
              <w:t xml:space="preserve">к </w:t>
            </w:r>
            <w:r w:rsidRPr="001D4E2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изготовлению подарков маме, бабушке, воспитателям. Воспитывать бережное и чуткое отношение к самым близким людям, потребность радовать </w:t>
            </w:r>
            <w:proofErr w:type="gramStart"/>
            <w:r w:rsidRPr="001D4E2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близких</w:t>
            </w:r>
            <w:proofErr w:type="gramEnd"/>
            <w:r w:rsidRPr="001D4E2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добрыми делами.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E1" w:rsidRPr="001D4E25" w:rsidRDefault="00511FE1" w:rsidP="00C36AF8">
            <w:pPr>
              <w:pStyle w:val="Style72"/>
              <w:widowControl/>
              <w:spacing w:line="240" w:lineRule="auto"/>
              <w:ind w:firstLine="386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D4E2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>24 февраля — 7 марта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E1" w:rsidRPr="001D4E25" w:rsidRDefault="00511FE1" w:rsidP="00C36AF8">
            <w:pPr>
              <w:pStyle w:val="Style72"/>
              <w:widowControl/>
              <w:spacing w:line="24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D4E2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Праздник »8 Марта». Выставка</w:t>
            </w:r>
          </w:p>
          <w:p w:rsidR="00511FE1" w:rsidRPr="001D4E25" w:rsidRDefault="00511FE1" w:rsidP="00C36AF8">
            <w:pPr>
              <w:pStyle w:val="Style21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D4E2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511FE1" w:rsidRPr="001D4E25">
        <w:trPr>
          <w:trHeight w:val="332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E1" w:rsidRPr="001D4E25" w:rsidRDefault="00511FE1" w:rsidP="00C36AF8">
            <w:pPr>
              <w:pStyle w:val="Style95"/>
              <w:widowControl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D4E2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lastRenderedPageBreak/>
              <w:t>Народная культура и традиции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E1" w:rsidRPr="001D4E25" w:rsidRDefault="00511FE1" w:rsidP="00C36AF8">
            <w:pPr>
              <w:pStyle w:val="Style95"/>
              <w:widowControl/>
              <w:ind w:firstLine="386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D4E2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Продолжать знакомить детей с народными традициями и обычаями, с на родным декоративно прикладным искусством (Городец, Полхо</w:t>
            </w:r>
            <w:proofErr w:type="gramStart"/>
            <w:r w:rsidRPr="001D4E2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1D4E2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Майдан, Гжель), Расширять представления о народных игрушках (матрешки — городецкая, богородская; бирюльки). Знакомить с национальным декоративно прикладным искусством. Рассказать о русской избе и других строениях, их внутреннем убранстве, предметах быта, одежды.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E1" w:rsidRPr="001D4E25" w:rsidRDefault="00511FE1" w:rsidP="00C36AF8">
            <w:pPr>
              <w:pStyle w:val="Style95"/>
              <w:widowControl/>
              <w:ind w:firstLine="386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D4E2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11-21 марта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E1" w:rsidRPr="001D4E25" w:rsidRDefault="00511FE1" w:rsidP="00C36AF8">
            <w:pPr>
              <w:pStyle w:val="Style95"/>
              <w:widowControl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D4E2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Фольклорный</w:t>
            </w:r>
          </w:p>
          <w:p w:rsidR="00511FE1" w:rsidRPr="001D4E25" w:rsidRDefault="00511FE1" w:rsidP="00C36AF8">
            <w:pPr>
              <w:pStyle w:val="Style95"/>
              <w:widowControl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D4E2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праздник.</w:t>
            </w:r>
          </w:p>
          <w:p w:rsidR="00511FE1" w:rsidRPr="001D4E25" w:rsidRDefault="00511FE1" w:rsidP="00C36AF8">
            <w:pPr>
              <w:pStyle w:val="Style95"/>
              <w:widowControl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D4E2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511FE1" w:rsidRPr="001D4E25" w:rsidRDefault="00511FE1" w:rsidP="00C36AF8">
            <w:pPr>
              <w:pStyle w:val="Style95"/>
              <w:widowControl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D4E2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511FE1" w:rsidRPr="001D4E25">
        <w:trPr>
          <w:trHeight w:val="310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1FE1" w:rsidRPr="001D4E25" w:rsidRDefault="00511FE1" w:rsidP="00C36AF8">
            <w:pPr>
              <w:pStyle w:val="Style95"/>
              <w:widowControl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D4E2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1FE1" w:rsidRPr="001D4E25" w:rsidRDefault="00511FE1" w:rsidP="00C36AF8">
            <w:pPr>
              <w:pStyle w:val="Style95"/>
              <w:ind w:firstLine="386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D4E2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Формировать у детей обобщенные представления о весне как времени года, приспособленности растений и животных к изменениям в. природе. Расширять знания о характерных признаках весны; о прилете птиц; о связи между явлениями живой и неживой природы и сезонными видами труда; о весенних изменениях в природе (тает снег, разливаются реки, прилетают птицы, травка и цветы быстрее появляются на солнечной стороне, чем в тени).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1FE1" w:rsidRPr="001D4E25" w:rsidRDefault="00511FE1" w:rsidP="00C36AF8">
            <w:pPr>
              <w:pStyle w:val="Style95"/>
              <w:widowControl/>
              <w:ind w:firstLine="386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D4E2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24 марта-11 апреля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1FE1" w:rsidRPr="001D4E25" w:rsidRDefault="00511FE1" w:rsidP="00C36AF8">
            <w:pPr>
              <w:pStyle w:val="Style95"/>
              <w:widowControl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D4E2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511FE1" w:rsidRPr="001D4E25" w:rsidRDefault="00511FE1" w:rsidP="00C36AF8">
            <w:pPr>
              <w:pStyle w:val="Style139"/>
              <w:widowControl/>
              <w:spacing w:line="24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D4E2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«Весна красна». </w:t>
            </w:r>
          </w:p>
          <w:p w:rsidR="00511FE1" w:rsidRPr="001D4E25" w:rsidRDefault="00511FE1" w:rsidP="00C36AF8">
            <w:pPr>
              <w:pStyle w:val="Style139"/>
              <w:widowControl/>
              <w:spacing w:line="24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D4E2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День Земли — 22 апреля. Выставка</w:t>
            </w:r>
          </w:p>
          <w:p w:rsidR="00511FE1" w:rsidRPr="001D4E25" w:rsidRDefault="00511FE1" w:rsidP="00C36AF8">
            <w:pPr>
              <w:pStyle w:val="Style95"/>
              <w:widowControl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D4E2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511FE1" w:rsidRPr="001D4E25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E1" w:rsidRPr="001D4E25" w:rsidRDefault="00511FE1" w:rsidP="00C36AF8">
            <w:pPr>
              <w:pStyle w:val="Style95"/>
              <w:widowControl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D4E2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E1" w:rsidRPr="001D4E25" w:rsidRDefault="00511FE1" w:rsidP="00C36AF8">
            <w:pPr>
              <w:pStyle w:val="Style95"/>
              <w:widowControl/>
              <w:ind w:firstLine="386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D4E2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Воспитывать детей в духе         патриотизма, любви к Родине. Расширять знания </w:t>
            </w:r>
            <w:r w:rsidRPr="001D4E25">
              <w:rPr>
                <w:rStyle w:val="FontStyle250"/>
                <w:rFonts w:ascii="Times New Roman" w:hAnsi="Times New Roman" w:cs="Times New Roman"/>
                <w:i w:val="0"/>
                <w:sz w:val="24"/>
                <w:szCs w:val="24"/>
              </w:rPr>
              <w:t xml:space="preserve">о </w:t>
            </w:r>
            <w:r w:rsidRPr="001D4E2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героях Великой Отечественной войны, о победе нашей страны в войне. Знакомить с памятниками героям      Великой Отечественной войны.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E1" w:rsidRPr="001D4E25" w:rsidRDefault="00511FE1" w:rsidP="00C36AF8">
            <w:pPr>
              <w:pStyle w:val="Style95"/>
              <w:widowControl/>
              <w:ind w:firstLine="386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D4E2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28 апреля —</w:t>
            </w:r>
          </w:p>
          <w:p w:rsidR="00511FE1" w:rsidRPr="001D4E25" w:rsidRDefault="00511FE1" w:rsidP="00C36AF8">
            <w:pPr>
              <w:pStyle w:val="Style95"/>
              <w:widowControl/>
              <w:ind w:firstLine="386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D4E2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E2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E1" w:rsidRPr="001D4E25" w:rsidRDefault="00511FE1" w:rsidP="00C36AF8">
            <w:pPr>
              <w:pStyle w:val="Style95"/>
              <w:widowControl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D4E2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Праздник «День Победы". Выставка</w:t>
            </w:r>
          </w:p>
          <w:p w:rsidR="00511FE1" w:rsidRPr="001D4E25" w:rsidRDefault="00511FE1" w:rsidP="00C36AF8">
            <w:pPr>
              <w:pStyle w:val="Style95"/>
              <w:widowControl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D4E2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511FE1" w:rsidRPr="001D4E25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E1" w:rsidRPr="001D4E25" w:rsidRDefault="00511FE1" w:rsidP="00C36AF8">
            <w:pPr>
              <w:pStyle w:val="Style95"/>
              <w:widowControl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D4E2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E1" w:rsidRPr="001D4E25" w:rsidRDefault="00511FE1" w:rsidP="00C36AF8">
            <w:pPr>
              <w:pStyle w:val="Style95"/>
              <w:widowControl/>
              <w:ind w:firstLine="386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D4E2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Формировать у детей обобщенные представления о лете как времени года; признаках лета. Расширять и обогащать представления о влиянии тепла, солнечного света на жизнь людей, животных и растений (природа «расцветает», созревает много ягод, фруктов, овощей; много корма для зверей, птиц и их детенышей); представления о съедобных и несъедобных грибах.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E1" w:rsidRPr="001D4E25" w:rsidRDefault="00511FE1" w:rsidP="00C36AF8">
            <w:pPr>
              <w:pStyle w:val="Style95"/>
              <w:widowControl/>
              <w:ind w:firstLine="386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D4E2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12-31 мая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E1" w:rsidRPr="001D4E25" w:rsidRDefault="00511FE1" w:rsidP="00C36AF8">
            <w:pPr>
              <w:pStyle w:val="Style95"/>
              <w:widowControl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D4E2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511FE1" w:rsidRPr="001D4E25" w:rsidRDefault="00511FE1" w:rsidP="00C36AF8">
            <w:pPr>
              <w:pStyle w:val="Style95"/>
              <w:widowControl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D4E2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-Лето»</w:t>
            </w:r>
          </w:p>
          <w:p w:rsidR="00511FE1" w:rsidRPr="001D4E25" w:rsidRDefault="00511FE1" w:rsidP="00C36AF8">
            <w:pPr>
              <w:pStyle w:val="Style95"/>
              <w:widowControl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D4E2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День защиты окружающей среды — 5 июня. Выставка</w:t>
            </w:r>
          </w:p>
          <w:p w:rsidR="00511FE1" w:rsidRPr="001D4E25" w:rsidRDefault="00511FE1" w:rsidP="00C36AF8">
            <w:pPr>
              <w:pStyle w:val="Style95"/>
              <w:widowControl/>
              <w:ind w:firstLine="102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D4E2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детского творчества.</w:t>
            </w:r>
          </w:p>
        </w:tc>
      </w:tr>
      <w:tr w:rsidR="00511FE1" w:rsidRPr="001D4E25"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E1" w:rsidRPr="001D4E25" w:rsidRDefault="00511FE1" w:rsidP="00C36AF8">
            <w:pPr>
              <w:pStyle w:val="Style95"/>
              <w:widowControl/>
              <w:ind w:firstLine="720"/>
              <w:jc w:val="both"/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</w:pPr>
            <w:r w:rsidRPr="001D4E2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В летний период детский сад работает в каникулярном режиме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E1" w:rsidRPr="001D4E25" w:rsidRDefault="00511FE1" w:rsidP="00C36AF8">
            <w:pPr>
              <w:pStyle w:val="Style47"/>
              <w:widowControl/>
              <w:ind w:firstLine="720"/>
              <w:jc w:val="both"/>
              <w:rPr>
                <w:rFonts w:ascii="Times New Roman" w:hAnsi="Times New Roman" w:cs="Times New Roman"/>
              </w:rPr>
            </w:pPr>
            <w:r w:rsidRPr="001D4E25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>1 июня — 31 августа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FE1" w:rsidRPr="001D4E25" w:rsidRDefault="00511FE1" w:rsidP="00C36AF8">
            <w:pPr>
              <w:pStyle w:val="Style47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81227" w:rsidRDefault="00981227" w:rsidP="00C36AF8">
      <w:pPr>
        <w:ind w:left="644"/>
        <w:jc w:val="center"/>
        <w:rPr>
          <w:b/>
          <w:sz w:val="28"/>
          <w:szCs w:val="28"/>
        </w:rPr>
      </w:pPr>
    </w:p>
    <w:p w:rsidR="00981227" w:rsidRDefault="00981227" w:rsidP="00C36AF8">
      <w:pPr>
        <w:ind w:left="644"/>
        <w:jc w:val="center"/>
        <w:rPr>
          <w:b/>
          <w:sz w:val="28"/>
          <w:szCs w:val="28"/>
        </w:rPr>
      </w:pPr>
    </w:p>
    <w:p w:rsidR="00981227" w:rsidRDefault="00981227" w:rsidP="00C36AF8">
      <w:pPr>
        <w:ind w:left="644"/>
        <w:jc w:val="center"/>
        <w:rPr>
          <w:b/>
          <w:sz w:val="28"/>
          <w:szCs w:val="28"/>
        </w:rPr>
      </w:pPr>
    </w:p>
    <w:p w:rsidR="00981227" w:rsidRDefault="00981227" w:rsidP="00C36AF8">
      <w:pPr>
        <w:ind w:left="644"/>
        <w:jc w:val="center"/>
        <w:rPr>
          <w:b/>
          <w:sz w:val="28"/>
          <w:szCs w:val="28"/>
        </w:rPr>
      </w:pPr>
    </w:p>
    <w:p w:rsidR="00981227" w:rsidRDefault="00981227" w:rsidP="00C36AF8">
      <w:pPr>
        <w:ind w:left="644"/>
        <w:jc w:val="center"/>
        <w:rPr>
          <w:b/>
          <w:sz w:val="28"/>
          <w:szCs w:val="28"/>
        </w:rPr>
      </w:pPr>
    </w:p>
    <w:p w:rsidR="00981227" w:rsidRPr="00BE654F" w:rsidRDefault="00981227" w:rsidP="00C36AF8">
      <w:pPr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3.7 </w:t>
      </w:r>
      <w:r w:rsidRPr="00BE654F">
        <w:rPr>
          <w:b/>
          <w:sz w:val="28"/>
          <w:szCs w:val="28"/>
        </w:rPr>
        <w:t>Организация режима пребывания детей</w:t>
      </w:r>
    </w:p>
    <w:p w:rsidR="00981227" w:rsidRPr="00BE654F" w:rsidRDefault="00981227" w:rsidP="00C36AF8">
      <w:pPr>
        <w:rPr>
          <w:b/>
          <w:sz w:val="28"/>
          <w:szCs w:val="28"/>
        </w:rPr>
      </w:pPr>
    </w:p>
    <w:p w:rsidR="00981227" w:rsidRPr="001D4E25" w:rsidRDefault="00981227" w:rsidP="00C36AF8">
      <w:pPr>
        <w:ind w:firstLine="644"/>
        <w:jc w:val="both"/>
      </w:pPr>
      <w:r w:rsidRPr="001D4E25">
        <w:t>Детский сад  работает по графику пятидневной рабочей недели с двумя выходными днями (суббота, воскресенье) для всех возрастных групп.</w:t>
      </w:r>
    </w:p>
    <w:p w:rsidR="00981227" w:rsidRPr="001D4E25" w:rsidRDefault="00981227" w:rsidP="00C36AF8">
      <w:pPr>
        <w:ind w:firstLine="709"/>
        <w:jc w:val="both"/>
      </w:pPr>
      <w:r w:rsidRPr="001D4E25">
        <w:t>Ежедневная продолжите</w:t>
      </w:r>
      <w:r>
        <w:t>льность работы ДОУМБОУ Байгильдинский сельский лицей</w:t>
      </w:r>
      <w:proofErr w:type="gramStart"/>
      <w:r>
        <w:t xml:space="preserve"> :</w:t>
      </w:r>
      <w:proofErr w:type="gramEnd"/>
      <w:r>
        <w:t xml:space="preserve"> 9 часов. Режим работы: с 8 часов  до 17 часов</w:t>
      </w:r>
      <w:r w:rsidRPr="001D4E25">
        <w:t>.</w:t>
      </w:r>
    </w:p>
    <w:p w:rsidR="00981227" w:rsidRPr="001D4E25" w:rsidRDefault="00981227" w:rsidP="00C36AF8">
      <w:pPr>
        <w:pStyle w:val="a9"/>
        <w:spacing w:after="0"/>
        <w:ind w:left="0" w:firstLine="708"/>
        <w:jc w:val="both"/>
      </w:pPr>
      <w:r w:rsidRPr="001D4E25">
        <w:t>В детском саду разработан гибкий режим дня, учитывающий возрастные психофизиологические возможности детей, их интересы и потребности, обеспе</w:t>
      </w:r>
      <w:r>
        <w:t>чивающий взаимосвязь планируемой</w:t>
      </w:r>
      <w:r w:rsidRPr="001D4E25">
        <w:t xml:space="preserve"> </w:t>
      </w:r>
      <w:r>
        <w:t>непосредственно-образовательной деятельности</w:t>
      </w:r>
      <w:r w:rsidRPr="001D4E25">
        <w:t xml:space="preserve"> с повседневной жизнью детей в детском саду. </w:t>
      </w:r>
    </w:p>
    <w:p w:rsidR="00981227" w:rsidRPr="001D4E25" w:rsidRDefault="00981227" w:rsidP="00C36AF8">
      <w:pPr>
        <w:pStyle w:val="a9"/>
        <w:spacing w:after="0"/>
        <w:ind w:left="0" w:firstLine="708"/>
        <w:jc w:val="both"/>
      </w:pPr>
      <w:r w:rsidRPr="001D4E25">
        <w:t>Гибкий режим рассматривается в вариантах:</w:t>
      </w:r>
    </w:p>
    <w:p w:rsidR="00981227" w:rsidRPr="001D4E25" w:rsidRDefault="00981227" w:rsidP="00C36AF8">
      <w:pPr>
        <w:pStyle w:val="a9"/>
        <w:numPr>
          <w:ilvl w:val="0"/>
          <w:numId w:val="43"/>
        </w:numPr>
        <w:spacing w:after="0"/>
        <w:jc w:val="both"/>
      </w:pPr>
      <w:r w:rsidRPr="001D4E25">
        <w:t>Организация жизни детей в группе в дни карантина;</w:t>
      </w:r>
    </w:p>
    <w:p w:rsidR="00981227" w:rsidRDefault="00981227" w:rsidP="00C36AF8">
      <w:pPr>
        <w:pStyle w:val="a9"/>
        <w:numPr>
          <w:ilvl w:val="0"/>
          <w:numId w:val="43"/>
        </w:numPr>
        <w:spacing w:after="0"/>
        <w:jc w:val="both"/>
      </w:pPr>
      <w:r w:rsidRPr="001D4E25">
        <w:t>Распределение деятельности детей в зависимости от решаемых задач, погодных условий, объёма и сложности предлагаемого детям обучающего материала;</w:t>
      </w:r>
    </w:p>
    <w:p w:rsidR="005614D3" w:rsidRDefault="00981227" w:rsidP="00C36AF8">
      <w:pPr>
        <w:pStyle w:val="a9"/>
        <w:spacing w:after="0"/>
        <w:ind w:firstLine="425"/>
        <w:jc w:val="both"/>
      </w:pPr>
      <w:r w:rsidRPr="001D4E25">
        <w:t xml:space="preserve">Режим  дня в ДОУ  соответствует функциональным возможностям ребенка, его возрасту и состоянию здоровья. При выборе режима учитываются возрастные и индивидуальные особенности ребёнка, некоторые состояния (период выздоровления после болезни, адаптация к детскому учреждению, время года).      </w:t>
      </w:r>
    </w:p>
    <w:p w:rsidR="00981227" w:rsidRPr="005614D3" w:rsidRDefault="005614D3" w:rsidP="00C36AF8">
      <w:pPr>
        <w:pStyle w:val="a9"/>
        <w:spacing w:after="0"/>
        <w:ind w:left="0"/>
        <w:jc w:val="both"/>
      </w:pPr>
      <w:r>
        <w:rPr>
          <w:b/>
        </w:rPr>
        <w:t xml:space="preserve">                                     </w:t>
      </w:r>
      <w:r w:rsidR="00981227">
        <w:rPr>
          <w:b/>
        </w:rPr>
        <w:t xml:space="preserve"> </w:t>
      </w:r>
      <w:r w:rsidR="00B868FC">
        <w:rPr>
          <w:b/>
        </w:rPr>
        <w:t xml:space="preserve">РЕЖИМ ДНЯ </w:t>
      </w:r>
      <w:r w:rsidR="00981227" w:rsidRPr="00DA040E">
        <w:rPr>
          <w:b/>
        </w:rPr>
        <w:t xml:space="preserve"> </w:t>
      </w:r>
      <w:r w:rsidR="00981227">
        <w:rPr>
          <w:b/>
        </w:rPr>
        <w:t>на холодный период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09"/>
        <w:gridCol w:w="2461"/>
        <w:gridCol w:w="2693"/>
      </w:tblGrid>
      <w:tr w:rsidR="00981227" w:rsidRPr="001D4E25">
        <w:trPr>
          <w:trHeight w:val="299"/>
        </w:trPr>
        <w:tc>
          <w:tcPr>
            <w:tcW w:w="3209" w:type="dxa"/>
            <w:shd w:val="clear" w:color="auto" w:fill="E6E6E6"/>
          </w:tcPr>
          <w:p w:rsidR="00981227" w:rsidRPr="001D4E25" w:rsidRDefault="00981227" w:rsidP="00C36AF8">
            <w:pPr>
              <w:rPr>
                <w:b/>
                <w:i/>
                <w:highlight w:val="yellow"/>
              </w:rPr>
            </w:pPr>
            <w:r w:rsidRPr="001D4E25">
              <w:rPr>
                <w:b/>
                <w:i/>
              </w:rPr>
              <w:t xml:space="preserve">       Деятельность</w:t>
            </w:r>
          </w:p>
        </w:tc>
        <w:tc>
          <w:tcPr>
            <w:tcW w:w="2461" w:type="dxa"/>
            <w:tcBorders>
              <w:top w:val="single" w:sz="4" w:space="0" w:color="auto"/>
            </w:tcBorders>
            <w:shd w:val="clear" w:color="auto" w:fill="E6E6E6"/>
          </w:tcPr>
          <w:p w:rsidR="00981227" w:rsidRPr="001D4E25" w:rsidRDefault="00981227" w:rsidP="00C36AF8">
            <w:pPr>
              <w:rPr>
                <w:b/>
                <w:i/>
              </w:rPr>
            </w:pPr>
            <w:r w:rsidRPr="001D4E25">
              <w:rPr>
                <w:b/>
                <w:i/>
              </w:rPr>
              <w:t xml:space="preserve">От 3 до </w:t>
            </w:r>
            <w:r w:rsidR="00F95F03">
              <w:rPr>
                <w:b/>
                <w:i/>
              </w:rPr>
              <w:t>5</w:t>
            </w:r>
            <w:r w:rsidRPr="001D4E25">
              <w:rPr>
                <w:b/>
                <w:i/>
              </w:rPr>
              <w:t>лет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E6E6E6"/>
          </w:tcPr>
          <w:p w:rsidR="00981227" w:rsidRPr="001D4E25" w:rsidRDefault="00981227" w:rsidP="00C36AF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От </w:t>
            </w:r>
            <w:r w:rsidR="00F95F03">
              <w:rPr>
                <w:b/>
                <w:i/>
              </w:rPr>
              <w:t>5</w:t>
            </w:r>
            <w:r w:rsidRPr="001D4E25">
              <w:rPr>
                <w:b/>
                <w:i/>
              </w:rPr>
              <w:t xml:space="preserve"> до 6 лет</w:t>
            </w:r>
          </w:p>
        </w:tc>
      </w:tr>
      <w:tr w:rsidR="00981227" w:rsidRPr="001D4E25">
        <w:tc>
          <w:tcPr>
            <w:tcW w:w="3209" w:type="dxa"/>
            <w:vAlign w:val="center"/>
          </w:tcPr>
          <w:p w:rsidR="00981227" w:rsidRPr="001D4E25" w:rsidRDefault="00981227" w:rsidP="00C36AF8">
            <w:pPr>
              <w:ind w:firstLine="34"/>
              <w:rPr>
                <w:lang w:eastAsia="en-US"/>
              </w:rPr>
            </w:pPr>
            <w:r w:rsidRPr="001D4E25">
              <w:rPr>
                <w:lang w:eastAsia="en-US"/>
              </w:rPr>
              <w:t>Прием детей, осмотр, самостоятельная детская деятельность, игры, утренняя гимнастика</w:t>
            </w:r>
          </w:p>
        </w:tc>
        <w:tc>
          <w:tcPr>
            <w:tcW w:w="2461" w:type="dxa"/>
            <w:vAlign w:val="center"/>
          </w:tcPr>
          <w:p w:rsidR="00981227" w:rsidRDefault="00981227" w:rsidP="00C36AF8">
            <w:pPr>
              <w:jc w:val="center"/>
              <w:rPr>
                <w:lang w:eastAsia="en-US"/>
              </w:rPr>
            </w:pPr>
          </w:p>
          <w:p w:rsidR="00981227" w:rsidRPr="001D4E25" w:rsidRDefault="00981227" w:rsidP="00C36A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08.00-0</w:t>
            </w:r>
            <w:r w:rsidR="005614D3">
              <w:rPr>
                <w:lang w:eastAsia="en-US"/>
              </w:rPr>
              <w:t>9</w:t>
            </w:r>
            <w:r>
              <w:rPr>
                <w:lang w:eastAsia="en-US"/>
              </w:rPr>
              <w:t>.30</w:t>
            </w:r>
          </w:p>
        </w:tc>
        <w:tc>
          <w:tcPr>
            <w:tcW w:w="2693" w:type="dxa"/>
          </w:tcPr>
          <w:p w:rsidR="00981227" w:rsidRDefault="00981227" w:rsidP="00C36AF8">
            <w:pPr>
              <w:jc w:val="center"/>
              <w:rPr>
                <w:lang w:eastAsia="en-US"/>
              </w:rPr>
            </w:pPr>
          </w:p>
          <w:p w:rsidR="00981227" w:rsidRDefault="00981227" w:rsidP="00C36AF8">
            <w:pPr>
              <w:jc w:val="center"/>
              <w:rPr>
                <w:lang w:eastAsia="en-US"/>
              </w:rPr>
            </w:pPr>
          </w:p>
          <w:p w:rsidR="00981227" w:rsidRPr="001D4E25" w:rsidRDefault="00981227" w:rsidP="00C36A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</w:t>
            </w:r>
            <w:r w:rsidRPr="001D4E25">
              <w:rPr>
                <w:lang w:eastAsia="en-US"/>
              </w:rPr>
              <w:t>0-0</w:t>
            </w:r>
            <w:r w:rsidR="005614D3">
              <w:rPr>
                <w:lang w:eastAsia="en-US"/>
              </w:rPr>
              <w:t>9</w:t>
            </w:r>
            <w:r w:rsidRPr="001D4E25">
              <w:rPr>
                <w:lang w:eastAsia="en-US"/>
              </w:rPr>
              <w:t>.30</w:t>
            </w:r>
          </w:p>
        </w:tc>
      </w:tr>
      <w:tr w:rsidR="00981227" w:rsidRPr="001D4E25">
        <w:tc>
          <w:tcPr>
            <w:tcW w:w="3209" w:type="dxa"/>
            <w:vAlign w:val="center"/>
          </w:tcPr>
          <w:p w:rsidR="00981227" w:rsidRPr="001D4E25" w:rsidRDefault="00981227" w:rsidP="00C36AF8">
            <w:pPr>
              <w:rPr>
                <w:lang w:eastAsia="en-US"/>
              </w:rPr>
            </w:pPr>
            <w:r w:rsidRPr="001D4E25">
              <w:rPr>
                <w:lang w:eastAsia="en-US"/>
              </w:rPr>
              <w:t>Подготовка к завтраку, завтрак</w:t>
            </w:r>
          </w:p>
        </w:tc>
        <w:tc>
          <w:tcPr>
            <w:tcW w:w="2461" w:type="dxa"/>
          </w:tcPr>
          <w:p w:rsidR="00981227" w:rsidRPr="001D4E25" w:rsidRDefault="00981227" w:rsidP="00C36A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09.20-09.40</w:t>
            </w:r>
          </w:p>
        </w:tc>
        <w:tc>
          <w:tcPr>
            <w:tcW w:w="2693" w:type="dxa"/>
          </w:tcPr>
          <w:p w:rsidR="00981227" w:rsidRPr="001D4E25" w:rsidRDefault="00981227" w:rsidP="00C36AF8">
            <w:pPr>
              <w:jc w:val="center"/>
            </w:pPr>
            <w:r w:rsidRPr="001D4E25">
              <w:t>0</w:t>
            </w:r>
            <w:r w:rsidR="005614D3">
              <w:t>9</w:t>
            </w:r>
            <w:r w:rsidRPr="001D4E25">
              <w:t>.30</w:t>
            </w:r>
            <w:r w:rsidR="005614D3">
              <w:t>-9</w:t>
            </w:r>
            <w:r w:rsidRPr="001D4E25">
              <w:t>.55</w:t>
            </w:r>
          </w:p>
        </w:tc>
      </w:tr>
      <w:tr w:rsidR="00981227" w:rsidRPr="001D4E25">
        <w:tc>
          <w:tcPr>
            <w:tcW w:w="3209" w:type="dxa"/>
            <w:vAlign w:val="center"/>
          </w:tcPr>
          <w:p w:rsidR="00981227" w:rsidRPr="001D4E25" w:rsidRDefault="00981227" w:rsidP="00C36AF8">
            <w:pPr>
              <w:rPr>
                <w:lang w:eastAsia="en-US"/>
              </w:rPr>
            </w:pPr>
            <w:r w:rsidRPr="001D4E25">
              <w:rPr>
                <w:lang w:eastAsia="en-US"/>
              </w:rPr>
              <w:t>Самостоятельная деятельность детей, игры, общение</w:t>
            </w:r>
          </w:p>
        </w:tc>
        <w:tc>
          <w:tcPr>
            <w:tcW w:w="2461" w:type="dxa"/>
            <w:vAlign w:val="center"/>
          </w:tcPr>
          <w:p w:rsidR="00981227" w:rsidRPr="001D4E25" w:rsidRDefault="005614D3" w:rsidP="00C36A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981227">
              <w:rPr>
                <w:lang w:eastAsia="en-US"/>
              </w:rPr>
              <w:t>.</w:t>
            </w:r>
            <w:r>
              <w:rPr>
                <w:lang w:eastAsia="en-US"/>
              </w:rPr>
              <w:t>40</w:t>
            </w:r>
            <w:r w:rsidR="00981227">
              <w:rPr>
                <w:lang w:eastAsia="en-US"/>
              </w:rPr>
              <w:t>-9.50</w:t>
            </w:r>
          </w:p>
        </w:tc>
        <w:tc>
          <w:tcPr>
            <w:tcW w:w="2693" w:type="dxa"/>
          </w:tcPr>
          <w:p w:rsidR="00981227" w:rsidRDefault="00981227" w:rsidP="00C36AF8">
            <w:pPr>
              <w:jc w:val="center"/>
            </w:pPr>
          </w:p>
          <w:p w:rsidR="00981227" w:rsidRPr="001D4E25" w:rsidRDefault="005614D3" w:rsidP="00C36AF8">
            <w:pPr>
              <w:jc w:val="center"/>
            </w:pPr>
            <w:r>
              <w:t>9</w:t>
            </w:r>
            <w:r w:rsidR="00981227" w:rsidRPr="001D4E25">
              <w:t>.55-</w:t>
            </w:r>
            <w:r>
              <w:t>10.</w:t>
            </w:r>
            <w:r w:rsidR="00981227" w:rsidRPr="001D4E25">
              <w:t>00</w:t>
            </w:r>
          </w:p>
        </w:tc>
      </w:tr>
      <w:tr w:rsidR="00981227" w:rsidRPr="001D4E25">
        <w:tc>
          <w:tcPr>
            <w:tcW w:w="3209" w:type="dxa"/>
            <w:vAlign w:val="center"/>
          </w:tcPr>
          <w:p w:rsidR="00981227" w:rsidRPr="001D4E25" w:rsidRDefault="00981227" w:rsidP="00C36AF8">
            <w:pPr>
              <w:rPr>
                <w:lang w:eastAsia="en-US"/>
              </w:rPr>
            </w:pPr>
            <w:r>
              <w:rPr>
                <w:lang w:eastAsia="en-US"/>
              </w:rPr>
              <w:t>Организованная</w:t>
            </w:r>
            <w:r w:rsidRPr="001D4E25">
              <w:rPr>
                <w:lang w:eastAsia="en-US"/>
              </w:rPr>
              <w:t xml:space="preserve"> образовательная деятельность </w:t>
            </w:r>
          </w:p>
        </w:tc>
        <w:tc>
          <w:tcPr>
            <w:tcW w:w="2461" w:type="dxa"/>
          </w:tcPr>
          <w:p w:rsidR="00981227" w:rsidRDefault="00981227" w:rsidP="00C36A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9.50-10.</w:t>
            </w:r>
            <w:r w:rsidR="000F340C">
              <w:rPr>
                <w:lang w:eastAsia="en-US"/>
              </w:rPr>
              <w:t>0</w:t>
            </w:r>
            <w:r w:rsidR="00F95F03">
              <w:rPr>
                <w:lang w:eastAsia="en-US"/>
              </w:rPr>
              <w:t>5</w:t>
            </w:r>
          </w:p>
          <w:p w:rsidR="00F95F03" w:rsidRPr="001D4E25" w:rsidRDefault="00F95F03" w:rsidP="00C36A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  <w:r w:rsidR="000F340C">
              <w:rPr>
                <w:lang w:eastAsia="en-US"/>
              </w:rPr>
              <w:t>1</w:t>
            </w:r>
            <w:r>
              <w:rPr>
                <w:lang w:eastAsia="en-US"/>
              </w:rPr>
              <w:t>5-10.</w:t>
            </w:r>
            <w:r w:rsidR="000F340C">
              <w:rPr>
                <w:lang w:eastAsia="en-US"/>
              </w:rPr>
              <w:t>30</w:t>
            </w:r>
          </w:p>
          <w:p w:rsidR="00981227" w:rsidRPr="001D4E25" w:rsidRDefault="00981227" w:rsidP="00C36AF8"/>
        </w:tc>
        <w:tc>
          <w:tcPr>
            <w:tcW w:w="2693" w:type="dxa"/>
          </w:tcPr>
          <w:p w:rsidR="00981227" w:rsidRPr="001D4E25" w:rsidRDefault="005614D3" w:rsidP="00C36A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981227" w:rsidRPr="001D4E25">
              <w:rPr>
                <w:lang w:eastAsia="en-US"/>
              </w:rPr>
              <w:t>.00-</w:t>
            </w:r>
            <w:r>
              <w:rPr>
                <w:lang w:eastAsia="en-US"/>
              </w:rPr>
              <w:t>10</w:t>
            </w:r>
            <w:r w:rsidR="00981227" w:rsidRPr="001D4E25">
              <w:rPr>
                <w:lang w:eastAsia="en-US"/>
              </w:rPr>
              <w:t>.25</w:t>
            </w:r>
          </w:p>
          <w:p w:rsidR="00981227" w:rsidRPr="001D4E25" w:rsidRDefault="005614D3" w:rsidP="00C36AF8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981227" w:rsidRPr="001D4E25">
              <w:rPr>
                <w:lang w:eastAsia="en-US"/>
              </w:rPr>
              <w:t>.35-1</w:t>
            </w:r>
            <w:r>
              <w:rPr>
                <w:lang w:eastAsia="en-US"/>
              </w:rPr>
              <w:t>1</w:t>
            </w:r>
            <w:r w:rsidR="00981227" w:rsidRPr="001D4E25">
              <w:rPr>
                <w:lang w:eastAsia="en-US"/>
              </w:rPr>
              <w:t>.00</w:t>
            </w:r>
          </w:p>
          <w:p w:rsidR="00981227" w:rsidRPr="001D4E25" w:rsidRDefault="00981227" w:rsidP="00C36AF8">
            <w:pPr>
              <w:jc w:val="center"/>
            </w:pPr>
            <w:r w:rsidRPr="001D4E25">
              <w:rPr>
                <w:lang w:eastAsia="en-US"/>
              </w:rPr>
              <w:t>1</w:t>
            </w:r>
            <w:r w:rsidR="00F95F03">
              <w:rPr>
                <w:lang w:eastAsia="en-US"/>
              </w:rPr>
              <w:t>5</w:t>
            </w:r>
            <w:r w:rsidRPr="001D4E25">
              <w:rPr>
                <w:lang w:eastAsia="en-US"/>
              </w:rPr>
              <w:t>.</w:t>
            </w:r>
            <w:r w:rsidR="00F95F03">
              <w:rPr>
                <w:lang w:eastAsia="en-US"/>
              </w:rPr>
              <w:t>3</w:t>
            </w:r>
            <w:r w:rsidR="00452E4C">
              <w:rPr>
                <w:lang w:eastAsia="en-US"/>
              </w:rPr>
              <w:t>5</w:t>
            </w:r>
            <w:r w:rsidRPr="001D4E25">
              <w:rPr>
                <w:lang w:eastAsia="en-US"/>
              </w:rPr>
              <w:t>-1</w:t>
            </w:r>
            <w:r w:rsidR="00452E4C">
              <w:rPr>
                <w:lang w:eastAsia="en-US"/>
              </w:rPr>
              <w:t>6</w:t>
            </w:r>
            <w:r w:rsidRPr="001D4E25">
              <w:rPr>
                <w:lang w:eastAsia="en-US"/>
              </w:rPr>
              <w:t>.</w:t>
            </w:r>
            <w:r w:rsidR="00452E4C">
              <w:rPr>
                <w:lang w:eastAsia="en-US"/>
              </w:rPr>
              <w:t>00</w:t>
            </w:r>
          </w:p>
        </w:tc>
      </w:tr>
      <w:tr w:rsidR="00981227" w:rsidRPr="001D4E25">
        <w:tc>
          <w:tcPr>
            <w:tcW w:w="3209" w:type="dxa"/>
            <w:vAlign w:val="center"/>
          </w:tcPr>
          <w:p w:rsidR="00981227" w:rsidRDefault="00981227" w:rsidP="00C36AF8">
            <w:pPr>
              <w:rPr>
                <w:lang w:eastAsia="en-US"/>
              </w:rPr>
            </w:pPr>
            <w:r>
              <w:rPr>
                <w:lang w:eastAsia="en-US"/>
              </w:rPr>
              <w:t>Второй завтрак</w:t>
            </w:r>
          </w:p>
        </w:tc>
        <w:tc>
          <w:tcPr>
            <w:tcW w:w="2461" w:type="dxa"/>
          </w:tcPr>
          <w:p w:rsidR="00981227" w:rsidRDefault="00981227" w:rsidP="00C36A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  <w:r w:rsidR="000F340C">
              <w:rPr>
                <w:lang w:eastAsia="en-US"/>
              </w:rPr>
              <w:t>3</w:t>
            </w:r>
            <w:r>
              <w:rPr>
                <w:lang w:eastAsia="en-US"/>
              </w:rPr>
              <w:t>0.-10.</w:t>
            </w:r>
            <w:r w:rsidR="000F340C">
              <w:rPr>
                <w:lang w:eastAsia="en-US"/>
              </w:rPr>
              <w:t>3</w:t>
            </w:r>
            <w:r>
              <w:rPr>
                <w:lang w:eastAsia="en-US"/>
              </w:rPr>
              <w:t>5</w:t>
            </w:r>
          </w:p>
        </w:tc>
        <w:tc>
          <w:tcPr>
            <w:tcW w:w="2693" w:type="dxa"/>
          </w:tcPr>
          <w:p w:rsidR="00981227" w:rsidRPr="001D4E25" w:rsidRDefault="00981227" w:rsidP="00C36A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10.30-10.35</w:t>
            </w:r>
          </w:p>
        </w:tc>
      </w:tr>
      <w:tr w:rsidR="00981227" w:rsidRPr="001D4E25">
        <w:tc>
          <w:tcPr>
            <w:tcW w:w="3209" w:type="dxa"/>
            <w:vAlign w:val="center"/>
          </w:tcPr>
          <w:p w:rsidR="00981227" w:rsidRPr="001D4E25" w:rsidRDefault="00981227" w:rsidP="00C36AF8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к прогулке</w:t>
            </w:r>
            <w:r w:rsidRPr="001D4E25">
              <w:rPr>
                <w:lang w:eastAsia="en-US"/>
              </w:rPr>
              <w:t>, прогулка</w:t>
            </w:r>
          </w:p>
        </w:tc>
        <w:tc>
          <w:tcPr>
            <w:tcW w:w="2461" w:type="dxa"/>
            <w:vAlign w:val="center"/>
          </w:tcPr>
          <w:p w:rsidR="00981227" w:rsidRPr="001D4E25" w:rsidRDefault="00981227" w:rsidP="00C36A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  <w:r w:rsidR="000F340C">
              <w:rPr>
                <w:lang w:eastAsia="en-US"/>
              </w:rPr>
              <w:t>3</w:t>
            </w:r>
            <w:r>
              <w:rPr>
                <w:lang w:eastAsia="en-US"/>
              </w:rPr>
              <w:t>5-12</w:t>
            </w:r>
            <w:r w:rsidRPr="001D4E25">
              <w:rPr>
                <w:lang w:eastAsia="en-US"/>
              </w:rPr>
              <w:t>.</w:t>
            </w:r>
            <w:r>
              <w:rPr>
                <w:lang w:eastAsia="en-US"/>
              </w:rPr>
              <w:t>2</w:t>
            </w:r>
            <w:r w:rsidRPr="001D4E25">
              <w:rPr>
                <w:lang w:eastAsia="en-US"/>
              </w:rPr>
              <w:t>0</w:t>
            </w:r>
          </w:p>
        </w:tc>
        <w:tc>
          <w:tcPr>
            <w:tcW w:w="2693" w:type="dxa"/>
          </w:tcPr>
          <w:p w:rsidR="00981227" w:rsidRPr="001D4E25" w:rsidRDefault="00981227" w:rsidP="00C36AF8">
            <w:pPr>
              <w:jc w:val="center"/>
            </w:pPr>
            <w:r w:rsidRPr="001D4E25">
              <w:t>1</w:t>
            </w:r>
            <w:r w:rsidR="000F340C">
              <w:t>1</w:t>
            </w:r>
            <w:r w:rsidRPr="001D4E25">
              <w:t>.</w:t>
            </w:r>
            <w:r w:rsidR="000F340C">
              <w:t>00</w:t>
            </w:r>
            <w:r w:rsidRPr="001D4E25">
              <w:t>-12.25</w:t>
            </w:r>
          </w:p>
        </w:tc>
      </w:tr>
      <w:tr w:rsidR="00981227" w:rsidRPr="001D4E25">
        <w:trPr>
          <w:trHeight w:val="339"/>
        </w:trPr>
        <w:tc>
          <w:tcPr>
            <w:tcW w:w="3209" w:type="dxa"/>
            <w:vAlign w:val="center"/>
          </w:tcPr>
          <w:p w:rsidR="00981227" w:rsidRPr="001D4E25" w:rsidRDefault="00981227" w:rsidP="00C36AF8">
            <w:pPr>
              <w:rPr>
                <w:lang w:eastAsia="en-US"/>
              </w:rPr>
            </w:pPr>
            <w:r w:rsidRPr="001D4E25">
              <w:rPr>
                <w:lang w:eastAsia="en-US"/>
              </w:rPr>
              <w:t xml:space="preserve"> Возвращение с прогулки, самостоятельная деятельность, подготовка к обеду</w:t>
            </w:r>
          </w:p>
        </w:tc>
        <w:tc>
          <w:tcPr>
            <w:tcW w:w="2461" w:type="dxa"/>
          </w:tcPr>
          <w:p w:rsidR="00981227" w:rsidRPr="001D4E25" w:rsidRDefault="00981227" w:rsidP="00C36A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Pr="001D4E25">
              <w:rPr>
                <w:lang w:eastAsia="en-US"/>
              </w:rPr>
              <w:t>.</w:t>
            </w:r>
            <w:r>
              <w:rPr>
                <w:lang w:eastAsia="en-US"/>
              </w:rPr>
              <w:t>2</w:t>
            </w:r>
            <w:r w:rsidRPr="001D4E25">
              <w:rPr>
                <w:lang w:eastAsia="en-US"/>
              </w:rPr>
              <w:t>0</w:t>
            </w:r>
            <w:r>
              <w:rPr>
                <w:lang w:eastAsia="en-US"/>
              </w:rPr>
              <w:t>-12.3</w:t>
            </w:r>
            <w:r w:rsidRPr="001D4E25">
              <w:rPr>
                <w:lang w:eastAsia="en-US"/>
              </w:rPr>
              <w:t>0</w:t>
            </w:r>
          </w:p>
        </w:tc>
        <w:tc>
          <w:tcPr>
            <w:tcW w:w="2693" w:type="dxa"/>
          </w:tcPr>
          <w:p w:rsidR="00981227" w:rsidRPr="001D4E25" w:rsidRDefault="00981227" w:rsidP="00C36AF8">
            <w:pPr>
              <w:jc w:val="center"/>
            </w:pPr>
            <w:r w:rsidRPr="001D4E25">
              <w:t>12.25-12.40</w:t>
            </w:r>
          </w:p>
        </w:tc>
      </w:tr>
      <w:tr w:rsidR="00981227" w:rsidRPr="001D4E25">
        <w:trPr>
          <w:trHeight w:val="524"/>
        </w:trPr>
        <w:tc>
          <w:tcPr>
            <w:tcW w:w="3209" w:type="dxa"/>
            <w:vAlign w:val="center"/>
          </w:tcPr>
          <w:p w:rsidR="00981227" w:rsidRPr="001D4E25" w:rsidRDefault="00981227" w:rsidP="00C36AF8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1D4E25">
              <w:rPr>
                <w:lang w:eastAsia="en-US"/>
              </w:rPr>
              <w:t>бед</w:t>
            </w:r>
          </w:p>
        </w:tc>
        <w:tc>
          <w:tcPr>
            <w:tcW w:w="2461" w:type="dxa"/>
          </w:tcPr>
          <w:p w:rsidR="00981227" w:rsidRPr="001D4E25" w:rsidRDefault="00981227" w:rsidP="00C36A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12.30-13.0</w:t>
            </w:r>
            <w:r w:rsidRPr="001D4E25">
              <w:rPr>
                <w:lang w:eastAsia="en-US"/>
              </w:rPr>
              <w:t>0</w:t>
            </w:r>
          </w:p>
        </w:tc>
        <w:tc>
          <w:tcPr>
            <w:tcW w:w="2693" w:type="dxa"/>
          </w:tcPr>
          <w:p w:rsidR="00981227" w:rsidRPr="001D4E25" w:rsidRDefault="00981227" w:rsidP="00C36AF8">
            <w:pPr>
              <w:jc w:val="center"/>
            </w:pPr>
            <w:r w:rsidRPr="001D4E25">
              <w:t>12.40-13.10</w:t>
            </w:r>
          </w:p>
        </w:tc>
      </w:tr>
      <w:tr w:rsidR="00981227" w:rsidRPr="001D4E25">
        <w:trPr>
          <w:trHeight w:val="492"/>
        </w:trPr>
        <w:tc>
          <w:tcPr>
            <w:tcW w:w="3209" w:type="dxa"/>
            <w:vAlign w:val="center"/>
          </w:tcPr>
          <w:p w:rsidR="00981227" w:rsidRPr="001D4E25" w:rsidRDefault="00981227" w:rsidP="00C36AF8">
            <w:pPr>
              <w:rPr>
                <w:lang w:eastAsia="en-US"/>
              </w:rPr>
            </w:pPr>
            <w:r w:rsidRPr="001D4E25">
              <w:rPr>
                <w:lang w:eastAsia="en-US"/>
              </w:rPr>
              <w:t>Подготовка ко сну,</w:t>
            </w:r>
          </w:p>
          <w:p w:rsidR="00981227" w:rsidRPr="001D4E25" w:rsidRDefault="00981227" w:rsidP="00C36AF8">
            <w:pPr>
              <w:rPr>
                <w:lang w:eastAsia="en-US"/>
              </w:rPr>
            </w:pPr>
            <w:r w:rsidRPr="001D4E25">
              <w:rPr>
                <w:lang w:eastAsia="en-US"/>
              </w:rPr>
              <w:t>дневной сон</w:t>
            </w:r>
          </w:p>
        </w:tc>
        <w:tc>
          <w:tcPr>
            <w:tcW w:w="2461" w:type="dxa"/>
          </w:tcPr>
          <w:p w:rsidR="00981227" w:rsidRPr="001D4E25" w:rsidRDefault="00981227" w:rsidP="00C36A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13.00-15.3</w:t>
            </w:r>
            <w:r w:rsidRPr="001D4E25">
              <w:rPr>
                <w:lang w:eastAsia="en-US"/>
              </w:rPr>
              <w:t>0</w:t>
            </w:r>
          </w:p>
        </w:tc>
        <w:tc>
          <w:tcPr>
            <w:tcW w:w="2693" w:type="dxa"/>
          </w:tcPr>
          <w:p w:rsidR="00981227" w:rsidRPr="001D4E25" w:rsidRDefault="00981227" w:rsidP="00C36AF8">
            <w:pPr>
              <w:jc w:val="center"/>
            </w:pPr>
            <w:r w:rsidRPr="001D4E25">
              <w:t>13.10-15.00</w:t>
            </w:r>
          </w:p>
        </w:tc>
      </w:tr>
      <w:tr w:rsidR="00981227" w:rsidRPr="001D4E25">
        <w:tc>
          <w:tcPr>
            <w:tcW w:w="3209" w:type="dxa"/>
            <w:vAlign w:val="center"/>
          </w:tcPr>
          <w:p w:rsidR="00981227" w:rsidRPr="001D4E25" w:rsidRDefault="00981227" w:rsidP="00C36AF8">
            <w:pPr>
              <w:ind w:firstLine="34"/>
              <w:rPr>
                <w:lang w:eastAsia="en-US"/>
              </w:rPr>
            </w:pPr>
            <w:r w:rsidRPr="001D4E25">
              <w:rPr>
                <w:lang w:eastAsia="en-US"/>
              </w:rPr>
              <w:t>Постепенный подъем, гигиенические процедуры</w:t>
            </w:r>
          </w:p>
        </w:tc>
        <w:tc>
          <w:tcPr>
            <w:tcW w:w="2461" w:type="dxa"/>
            <w:vAlign w:val="center"/>
          </w:tcPr>
          <w:p w:rsidR="00981227" w:rsidRPr="001D4E25" w:rsidRDefault="00981227" w:rsidP="00C36A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15.3</w:t>
            </w:r>
            <w:r w:rsidRPr="001D4E25">
              <w:rPr>
                <w:lang w:eastAsia="en-US"/>
              </w:rPr>
              <w:t>0-15.</w:t>
            </w:r>
            <w:r>
              <w:rPr>
                <w:lang w:eastAsia="en-US"/>
              </w:rPr>
              <w:t>45</w:t>
            </w:r>
          </w:p>
        </w:tc>
        <w:tc>
          <w:tcPr>
            <w:tcW w:w="2693" w:type="dxa"/>
          </w:tcPr>
          <w:p w:rsidR="00981227" w:rsidRPr="001D4E25" w:rsidRDefault="00981227" w:rsidP="00C36AF8">
            <w:pPr>
              <w:jc w:val="center"/>
            </w:pPr>
            <w:r w:rsidRPr="001D4E25">
              <w:t>15.00-15.25</w:t>
            </w:r>
          </w:p>
        </w:tc>
      </w:tr>
      <w:tr w:rsidR="00981227" w:rsidRPr="001D4E25">
        <w:tc>
          <w:tcPr>
            <w:tcW w:w="3209" w:type="dxa"/>
            <w:vAlign w:val="center"/>
          </w:tcPr>
          <w:p w:rsidR="00981227" w:rsidRPr="001D4E25" w:rsidRDefault="00981227" w:rsidP="00C36AF8">
            <w:pPr>
              <w:ind w:left="34" w:hanging="34"/>
              <w:rPr>
                <w:lang w:eastAsia="en-US"/>
              </w:rPr>
            </w:pPr>
            <w:r w:rsidRPr="001D4E25">
              <w:rPr>
                <w:lang w:eastAsia="en-US"/>
              </w:rPr>
              <w:t>Подготовка к полднику. Полдник</w:t>
            </w:r>
          </w:p>
        </w:tc>
        <w:tc>
          <w:tcPr>
            <w:tcW w:w="2461" w:type="dxa"/>
          </w:tcPr>
          <w:p w:rsidR="00981227" w:rsidRPr="001D4E25" w:rsidRDefault="00981227" w:rsidP="00C36A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15.45-16.0</w:t>
            </w:r>
            <w:r w:rsidRPr="001D4E25">
              <w:rPr>
                <w:lang w:eastAsia="en-US"/>
              </w:rPr>
              <w:t>0</w:t>
            </w:r>
          </w:p>
        </w:tc>
        <w:tc>
          <w:tcPr>
            <w:tcW w:w="2693" w:type="dxa"/>
          </w:tcPr>
          <w:p w:rsidR="00981227" w:rsidRPr="001D4E25" w:rsidRDefault="00981227" w:rsidP="00C36AF8">
            <w:pPr>
              <w:jc w:val="center"/>
            </w:pPr>
            <w:r w:rsidRPr="001D4E25">
              <w:t>15.25-15.</w:t>
            </w:r>
            <w:r w:rsidR="00452E4C">
              <w:t>35</w:t>
            </w:r>
          </w:p>
        </w:tc>
      </w:tr>
      <w:tr w:rsidR="00981227" w:rsidRPr="001D4E25">
        <w:trPr>
          <w:trHeight w:val="120"/>
        </w:trPr>
        <w:tc>
          <w:tcPr>
            <w:tcW w:w="3209" w:type="dxa"/>
            <w:vAlign w:val="center"/>
          </w:tcPr>
          <w:p w:rsidR="00981227" w:rsidRPr="001D4E25" w:rsidRDefault="00981227" w:rsidP="00C36AF8">
            <w:pPr>
              <w:ind w:left="34" w:hanging="34"/>
              <w:rPr>
                <w:lang w:eastAsia="en-US"/>
              </w:rPr>
            </w:pPr>
            <w:r>
              <w:rPr>
                <w:lang w:eastAsia="en-US"/>
              </w:rPr>
              <w:t>Прогулка</w:t>
            </w:r>
            <w:proofErr w:type="gramStart"/>
            <w:r>
              <w:rPr>
                <w:lang w:eastAsia="en-US"/>
              </w:rPr>
              <w:t>,у</w:t>
            </w:r>
            <w:proofErr w:type="gramEnd"/>
            <w:r>
              <w:rPr>
                <w:lang w:eastAsia="en-US"/>
              </w:rPr>
              <w:t xml:space="preserve">ход детей домой </w:t>
            </w:r>
          </w:p>
        </w:tc>
        <w:tc>
          <w:tcPr>
            <w:tcW w:w="2461" w:type="dxa"/>
            <w:vAlign w:val="center"/>
          </w:tcPr>
          <w:p w:rsidR="00981227" w:rsidRPr="001D4E25" w:rsidRDefault="00981227" w:rsidP="00C36A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16.00-17.0</w:t>
            </w:r>
            <w:r w:rsidRPr="001D4E25">
              <w:rPr>
                <w:lang w:eastAsia="en-US"/>
              </w:rPr>
              <w:t>0</w:t>
            </w:r>
          </w:p>
        </w:tc>
        <w:tc>
          <w:tcPr>
            <w:tcW w:w="2693" w:type="dxa"/>
            <w:vAlign w:val="center"/>
          </w:tcPr>
          <w:p w:rsidR="00981227" w:rsidRPr="001D4E25" w:rsidRDefault="00981227" w:rsidP="00C36A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16.00-17.00</w:t>
            </w:r>
          </w:p>
        </w:tc>
      </w:tr>
    </w:tbl>
    <w:p w:rsidR="00981227" w:rsidRPr="003C3793" w:rsidRDefault="003C3793" w:rsidP="00C36AF8">
      <w:pPr>
        <w:rPr>
          <w:b/>
        </w:rPr>
      </w:pPr>
      <w:r>
        <w:rPr>
          <w:b/>
          <w:sz w:val="32"/>
          <w:szCs w:val="32"/>
        </w:rPr>
        <w:t xml:space="preserve">                               </w:t>
      </w:r>
      <w:r w:rsidR="005614D3">
        <w:rPr>
          <w:b/>
        </w:rPr>
        <w:t xml:space="preserve"> </w:t>
      </w:r>
      <w:r w:rsidR="00981227" w:rsidRPr="001D4E25">
        <w:rPr>
          <w:b/>
        </w:rPr>
        <w:t>РЕЖИМ ДНЯ</w:t>
      </w:r>
      <w:r>
        <w:rPr>
          <w:b/>
        </w:rPr>
        <w:t xml:space="preserve"> </w:t>
      </w:r>
      <w:r w:rsidR="00981227" w:rsidRPr="001D4E25">
        <w:rPr>
          <w:b/>
        </w:rPr>
        <w:t xml:space="preserve">на </w:t>
      </w:r>
      <w:r w:rsidR="00981227">
        <w:rPr>
          <w:b/>
        </w:rPr>
        <w:t xml:space="preserve">теплый </w:t>
      </w:r>
      <w:r w:rsidR="00981227" w:rsidRPr="001D4E25">
        <w:rPr>
          <w:b/>
        </w:rPr>
        <w:t>период</w:t>
      </w:r>
    </w:p>
    <w:tbl>
      <w:tblPr>
        <w:tblW w:w="893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2693"/>
        <w:gridCol w:w="2694"/>
      </w:tblGrid>
      <w:tr w:rsidR="00981227" w:rsidRPr="001D4E25">
        <w:tc>
          <w:tcPr>
            <w:tcW w:w="3544" w:type="dxa"/>
          </w:tcPr>
          <w:p w:rsidR="00981227" w:rsidRPr="001D4E25" w:rsidRDefault="00981227" w:rsidP="00C36AF8">
            <w:pPr>
              <w:jc w:val="both"/>
            </w:pPr>
            <w:r w:rsidRPr="001D4E25">
              <w:t>Режимные моменты</w:t>
            </w:r>
          </w:p>
        </w:tc>
        <w:tc>
          <w:tcPr>
            <w:tcW w:w="2693" w:type="dxa"/>
          </w:tcPr>
          <w:p w:rsidR="00981227" w:rsidRPr="001D4E25" w:rsidRDefault="00981227" w:rsidP="00C36AF8">
            <w:pPr>
              <w:jc w:val="both"/>
            </w:pPr>
            <w:r w:rsidRPr="001D4E25">
              <w:t>Младшая</w:t>
            </w:r>
            <w:r>
              <w:t xml:space="preserve"> </w:t>
            </w:r>
            <w:r>
              <w:lastRenderedPageBreak/>
              <w:t>разновозрастная</w:t>
            </w:r>
            <w:r w:rsidRPr="001D4E25">
              <w:t xml:space="preserve"> группа</w:t>
            </w:r>
          </w:p>
        </w:tc>
        <w:tc>
          <w:tcPr>
            <w:tcW w:w="2694" w:type="dxa"/>
          </w:tcPr>
          <w:p w:rsidR="00981227" w:rsidRPr="001D4E25" w:rsidRDefault="00981227" w:rsidP="00C36AF8">
            <w:pPr>
              <w:jc w:val="both"/>
            </w:pPr>
            <w:r w:rsidRPr="001D4E25">
              <w:lastRenderedPageBreak/>
              <w:t>Старшая</w:t>
            </w:r>
            <w:r>
              <w:t xml:space="preserve"> </w:t>
            </w:r>
            <w:r>
              <w:lastRenderedPageBreak/>
              <w:t>разновозрастная</w:t>
            </w:r>
            <w:r w:rsidRPr="001D4E25">
              <w:t xml:space="preserve"> группа</w:t>
            </w:r>
          </w:p>
        </w:tc>
      </w:tr>
      <w:tr w:rsidR="00981227" w:rsidRPr="001D4E25">
        <w:tc>
          <w:tcPr>
            <w:tcW w:w="3544" w:type="dxa"/>
          </w:tcPr>
          <w:p w:rsidR="00981227" w:rsidRPr="001D4E25" w:rsidRDefault="00981227" w:rsidP="00C36AF8">
            <w:pPr>
              <w:jc w:val="both"/>
            </w:pPr>
            <w:r w:rsidRPr="001D4E25">
              <w:lastRenderedPageBreak/>
              <w:t>Приём детей, игры, дежурство, утренняя гимнастика</w:t>
            </w:r>
          </w:p>
        </w:tc>
        <w:tc>
          <w:tcPr>
            <w:tcW w:w="2693" w:type="dxa"/>
          </w:tcPr>
          <w:p w:rsidR="00981227" w:rsidRPr="001D4E25" w:rsidRDefault="00981227" w:rsidP="00C36AF8">
            <w:pPr>
              <w:jc w:val="both"/>
            </w:pPr>
            <w:r>
              <w:t>8.0</w:t>
            </w:r>
            <w:r w:rsidRPr="001D4E25">
              <w:t>0 – 8.20</w:t>
            </w:r>
          </w:p>
        </w:tc>
        <w:tc>
          <w:tcPr>
            <w:tcW w:w="2694" w:type="dxa"/>
          </w:tcPr>
          <w:p w:rsidR="00981227" w:rsidRPr="001D4E25" w:rsidRDefault="00981227" w:rsidP="00C36AF8">
            <w:pPr>
              <w:jc w:val="both"/>
            </w:pPr>
            <w:r>
              <w:t>8.0</w:t>
            </w:r>
            <w:r w:rsidRPr="001D4E25">
              <w:t>0 – 8.30</w:t>
            </w:r>
          </w:p>
        </w:tc>
      </w:tr>
      <w:tr w:rsidR="00981227" w:rsidRPr="001D4E25">
        <w:tc>
          <w:tcPr>
            <w:tcW w:w="3544" w:type="dxa"/>
          </w:tcPr>
          <w:p w:rsidR="00981227" w:rsidRPr="001D4E25" w:rsidRDefault="00981227" w:rsidP="00C36AF8">
            <w:pPr>
              <w:jc w:val="both"/>
            </w:pPr>
            <w:r w:rsidRPr="001D4E25">
              <w:t>Подготовка к завтраку, завтрак</w:t>
            </w:r>
          </w:p>
        </w:tc>
        <w:tc>
          <w:tcPr>
            <w:tcW w:w="2693" w:type="dxa"/>
          </w:tcPr>
          <w:p w:rsidR="00981227" w:rsidRPr="001D4E25" w:rsidRDefault="00981227" w:rsidP="00C36AF8">
            <w:pPr>
              <w:jc w:val="both"/>
            </w:pPr>
            <w:r>
              <w:t>8.20 – 8.4</w:t>
            </w:r>
            <w:r w:rsidRPr="001D4E25">
              <w:t>5</w:t>
            </w:r>
          </w:p>
        </w:tc>
        <w:tc>
          <w:tcPr>
            <w:tcW w:w="2694" w:type="dxa"/>
          </w:tcPr>
          <w:p w:rsidR="00981227" w:rsidRPr="001D4E25" w:rsidRDefault="00981227" w:rsidP="00C36AF8">
            <w:pPr>
              <w:jc w:val="both"/>
            </w:pPr>
            <w:r w:rsidRPr="001D4E25">
              <w:t xml:space="preserve">8.30 – </w:t>
            </w:r>
            <w:r>
              <w:t>8.50</w:t>
            </w:r>
          </w:p>
        </w:tc>
      </w:tr>
      <w:tr w:rsidR="00981227" w:rsidRPr="001D4E25" w:rsidTr="00671D97">
        <w:trPr>
          <w:trHeight w:val="773"/>
        </w:trPr>
        <w:tc>
          <w:tcPr>
            <w:tcW w:w="3544" w:type="dxa"/>
          </w:tcPr>
          <w:p w:rsidR="00981227" w:rsidRPr="001D4E25" w:rsidRDefault="00981227" w:rsidP="00C36AF8">
            <w:pPr>
              <w:jc w:val="both"/>
            </w:pPr>
            <w:r w:rsidRPr="001D4E25">
              <w:t>Игровая деятельность, подготовка к прогулке, выход на прогулку</w:t>
            </w:r>
          </w:p>
        </w:tc>
        <w:tc>
          <w:tcPr>
            <w:tcW w:w="2693" w:type="dxa"/>
          </w:tcPr>
          <w:p w:rsidR="00981227" w:rsidRPr="001D4E25" w:rsidRDefault="00981227" w:rsidP="00C36AF8">
            <w:pPr>
              <w:jc w:val="both"/>
            </w:pPr>
            <w:r>
              <w:t>8.45 – 9.00</w:t>
            </w:r>
          </w:p>
        </w:tc>
        <w:tc>
          <w:tcPr>
            <w:tcW w:w="2694" w:type="dxa"/>
          </w:tcPr>
          <w:p w:rsidR="00981227" w:rsidRPr="001D4E25" w:rsidRDefault="00981227" w:rsidP="00C36AF8">
            <w:pPr>
              <w:jc w:val="both"/>
            </w:pPr>
            <w:r>
              <w:t>8.50</w:t>
            </w:r>
            <w:r w:rsidRPr="001D4E25">
              <w:t xml:space="preserve"> – 9.</w:t>
            </w:r>
            <w:r>
              <w:t>00</w:t>
            </w:r>
          </w:p>
        </w:tc>
      </w:tr>
      <w:tr w:rsidR="00981227" w:rsidRPr="001D4E25">
        <w:trPr>
          <w:trHeight w:val="225"/>
        </w:trPr>
        <w:tc>
          <w:tcPr>
            <w:tcW w:w="3544" w:type="dxa"/>
          </w:tcPr>
          <w:p w:rsidR="00981227" w:rsidRPr="001D4E25" w:rsidRDefault="00981227" w:rsidP="00C36AF8">
            <w:pPr>
              <w:jc w:val="both"/>
            </w:pPr>
            <w:r>
              <w:t>О</w:t>
            </w:r>
            <w:r w:rsidRPr="001D4E25">
              <w:t>ОД на прогулке</w:t>
            </w:r>
          </w:p>
        </w:tc>
        <w:tc>
          <w:tcPr>
            <w:tcW w:w="2693" w:type="dxa"/>
          </w:tcPr>
          <w:p w:rsidR="00981227" w:rsidRPr="001D4E25" w:rsidRDefault="00981227" w:rsidP="00C36AF8">
            <w:pPr>
              <w:jc w:val="both"/>
            </w:pPr>
            <w:r>
              <w:t>9.00-9.15</w:t>
            </w:r>
          </w:p>
        </w:tc>
        <w:tc>
          <w:tcPr>
            <w:tcW w:w="2694" w:type="dxa"/>
          </w:tcPr>
          <w:p w:rsidR="00981227" w:rsidRPr="001D4E25" w:rsidRDefault="00981227" w:rsidP="00C36AF8">
            <w:pPr>
              <w:jc w:val="both"/>
            </w:pPr>
            <w:r w:rsidRPr="001D4E25">
              <w:t>9.</w:t>
            </w:r>
            <w:r>
              <w:t>00-9.25</w:t>
            </w:r>
          </w:p>
        </w:tc>
      </w:tr>
      <w:tr w:rsidR="00981227" w:rsidRPr="001D4E25" w:rsidTr="00671D97">
        <w:trPr>
          <w:trHeight w:val="239"/>
        </w:trPr>
        <w:tc>
          <w:tcPr>
            <w:tcW w:w="3544" w:type="dxa"/>
          </w:tcPr>
          <w:p w:rsidR="00981227" w:rsidRPr="001D4E25" w:rsidRDefault="00981227" w:rsidP="00C36AF8">
            <w:pPr>
              <w:jc w:val="both"/>
            </w:pPr>
            <w:r w:rsidRPr="001D4E25">
              <w:t>Второй завтрак</w:t>
            </w:r>
          </w:p>
          <w:p w:rsidR="00981227" w:rsidRPr="001D4E25" w:rsidRDefault="00981227" w:rsidP="00C36AF8">
            <w:pPr>
              <w:jc w:val="both"/>
            </w:pPr>
          </w:p>
        </w:tc>
        <w:tc>
          <w:tcPr>
            <w:tcW w:w="2693" w:type="dxa"/>
          </w:tcPr>
          <w:p w:rsidR="00981227" w:rsidRPr="005D165F" w:rsidRDefault="00981227" w:rsidP="00C36AF8">
            <w:r>
              <w:t>10.00-</w:t>
            </w:r>
            <w:r w:rsidRPr="001D4E25">
              <w:t>10.05</w:t>
            </w:r>
          </w:p>
        </w:tc>
        <w:tc>
          <w:tcPr>
            <w:tcW w:w="2694" w:type="dxa"/>
          </w:tcPr>
          <w:p w:rsidR="00981227" w:rsidRPr="005D165F" w:rsidRDefault="00981227" w:rsidP="00C36AF8">
            <w:r>
              <w:t>10.00-</w:t>
            </w:r>
            <w:r w:rsidRPr="001D4E25">
              <w:t>10.05</w:t>
            </w:r>
          </w:p>
        </w:tc>
      </w:tr>
      <w:tr w:rsidR="00981227" w:rsidRPr="001D4E25" w:rsidTr="00671D97">
        <w:trPr>
          <w:trHeight w:val="531"/>
        </w:trPr>
        <w:tc>
          <w:tcPr>
            <w:tcW w:w="3544" w:type="dxa"/>
          </w:tcPr>
          <w:p w:rsidR="00981227" w:rsidRPr="001D4E25" w:rsidRDefault="00981227" w:rsidP="00C36AF8">
            <w:pPr>
              <w:jc w:val="both"/>
            </w:pPr>
            <w:r w:rsidRPr="001D4E25">
              <w:t>Прогулка (игры, наблюдения, труд, совместная деятельность)</w:t>
            </w:r>
          </w:p>
        </w:tc>
        <w:tc>
          <w:tcPr>
            <w:tcW w:w="2693" w:type="dxa"/>
          </w:tcPr>
          <w:p w:rsidR="00981227" w:rsidRPr="001D4E25" w:rsidRDefault="00981227" w:rsidP="00C36AF8">
            <w:pPr>
              <w:jc w:val="both"/>
            </w:pPr>
            <w:r>
              <w:t>10.05</w:t>
            </w:r>
            <w:r w:rsidRPr="001D4E25">
              <w:t xml:space="preserve"> – 11.30</w:t>
            </w:r>
          </w:p>
        </w:tc>
        <w:tc>
          <w:tcPr>
            <w:tcW w:w="2694" w:type="dxa"/>
          </w:tcPr>
          <w:p w:rsidR="00981227" w:rsidRPr="001D4E25" w:rsidRDefault="00981227" w:rsidP="00C36AF8">
            <w:pPr>
              <w:jc w:val="both"/>
            </w:pPr>
            <w:r w:rsidRPr="001D4E25">
              <w:t>9.</w:t>
            </w:r>
            <w:r>
              <w:t>25</w:t>
            </w:r>
            <w:r w:rsidRPr="001D4E25">
              <w:t xml:space="preserve"> – 12.15</w:t>
            </w:r>
          </w:p>
        </w:tc>
      </w:tr>
      <w:tr w:rsidR="00981227" w:rsidRPr="001D4E25">
        <w:trPr>
          <w:trHeight w:val="240"/>
        </w:trPr>
        <w:tc>
          <w:tcPr>
            <w:tcW w:w="3544" w:type="dxa"/>
          </w:tcPr>
          <w:p w:rsidR="00981227" w:rsidRPr="001D4E25" w:rsidRDefault="00981227" w:rsidP="00C36AF8">
            <w:pPr>
              <w:jc w:val="both"/>
            </w:pPr>
            <w:r>
              <w:t>В</w:t>
            </w:r>
            <w:r w:rsidRPr="001D4E25">
              <w:t>озвращение  с прогулки, водные процедуры</w:t>
            </w:r>
          </w:p>
        </w:tc>
        <w:tc>
          <w:tcPr>
            <w:tcW w:w="2693" w:type="dxa"/>
          </w:tcPr>
          <w:p w:rsidR="00981227" w:rsidRPr="001D4E25" w:rsidRDefault="00981227" w:rsidP="00C36AF8">
            <w:pPr>
              <w:jc w:val="both"/>
            </w:pPr>
            <w:r w:rsidRPr="001D4E25">
              <w:t>11.30-11.40</w:t>
            </w:r>
          </w:p>
        </w:tc>
        <w:tc>
          <w:tcPr>
            <w:tcW w:w="2694" w:type="dxa"/>
          </w:tcPr>
          <w:p w:rsidR="00981227" w:rsidRPr="001D4E25" w:rsidRDefault="00981227" w:rsidP="00C36AF8">
            <w:pPr>
              <w:jc w:val="both"/>
            </w:pPr>
            <w:r w:rsidRPr="001D4E25">
              <w:t>12.15-12.30</w:t>
            </w:r>
          </w:p>
        </w:tc>
      </w:tr>
      <w:tr w:rsidR="00981227" w:rsidRPr="001D4E25">
        <w:tc>
          <w:tcPr>
            <w:tcW w:w="3544" w:type="dxa"/>
          </w:tcPr>
          <w:p w:rsidR="00981227" w:rsidRPr="001D4E25" w:rsidRDefault="00981227" w:rsidP="00C36AF8">
            <w:pPr>
              <w:jc w:val="both"/>
            </w:pPr>
            <w:r w:rsidRPr="001D4E25">
              <w:t>Подготовка к обеду, обед</w:t>
            </w:r>
          </w:p>
        </w:tc>
        <w:tc>
          <w:tcPr>
            <w:tcW w:w="2693" w:type="dxa"/>
          </w:tcPr>
          <w:p w:rsidR="00981227" w:rsidRPr="001D4E25" w:rsidRDefault="00981227" w:rsidP="00C36AF8">
            <w:pPr>
              <w:jc w:val="both"/>
            </w:pPr>
            <w:r w:rsidRPr="001D4E25">
              <w:t>11.40 – 12.25</w:t>
            </w:r>
          </w:p>
        </w:tc>
        <w:tc>
          <w:tcPr>
            <w:tcW w:w="2694" w:type="dxa"/>
          </w:tcPr>
          <w:p w:rsidR="00981227" w:rsidRPr="001D4E25" w:rsidRDefault="00981227" w:rsidP="00C36AF8">
            <w:pPr>
              <w:jc w:val="both"/>
            </w:pPr>
            <w:r w:rsidRPr="001D4E25">
              <w:t>12.30 – 13.00</w:t>
            </w:r>
          </w:p>
        </w:tc>
      </w:tr>
      <w:tr w:rsidR="00981227" w:rsidRPr="001D4E25">
        <w:tc>
          <w:tcPr>
            <w:tcW w:w="3544" w:type="dxa"/>
          </w:tcPr>
          <w:p w:rsidR="00981227" w:rsidRPr="001D4E25" w:rsidRDefault="00981227" w:rsidP="00C36AF8">
            <w:pPr>
              <w:jc w:val="both"/>
            </w:pPr>
            <w:r w:rsidRPr="001D4E25">
              <w:t>Подготовка ко сну, дневной сон</w:t>
            </w:r>
          </w:p>
        </w:tc>
        <w:tc>
          <w:tcPr>
            <w:tcW w:w="2693" w:type="dxa"/>
          </w:tcPr>
          <w:p w:rsidR="00981227" w:rsidRPr="001D4E25" w:rsidRDefault="00981227" w:rsidP="00C36AF8">
            <w:pPr>
              <w:jc w:val="both"/>
            </w:pPr>
            <w:r w:rsidRPr="001D4E25">
              <w:t>12.25 – 15.00</w:t>
            </w:r>
          </w:p>
        </w:tc>
        <w:tc>
          <w:tcPr>
            <w:tcW w:w="2694" w:type="dxa"/>
          </w:tcPr>
          <w:p w:rsidR="00981227" w:rsidRPr="001D4E25" w:rsidRDefault="00981227" w:rsidP="00C36AF8">
            <w:pPr>
              <w:jc w:val="both"/>
            </w:pPr>
            <w:r w:rsidRPr="001D4E25">
              <w:t>13.00 – 15.00</w:t>
            </w:r>
          </w:p>
        </w:tc>
      </w:tr>
      <w:tr w:rsidR="00981227" w:rsidRPr="001D4E25" w:rsidTr="00671D97">
        <w:trPr>
          <w:trHeight w:val="884"/>
        </w:trPr>
        <w:tc>
          <w:tcPr>
            <w:tcW w:w="3544" w:type="dxa"/>
          </w:tcPr>
          <w:p w:rsidR="00981227" w:rsidRPr="001D4E25" w:rsidRDefault="00981227" w:rsidP="00C36AF8">
            <w:pPr>
              <w:jc w:val="both"/>
            </w:pPr>
            <w:r w:rsidRPr="001D4E25">
              <w:t xml:space="preserve">Постепенный подъём, оздоровительные и гигиенические процедуры, </w:t>
            </w:r>
          </w:p>
        </w:tc>
        <w:tc>
          <w:tcPr>
            <w:tcW w:w="2693" w:type="dxa"/>
          </w:tcPr>
          <w:p w:rsidR="00981227" w:rsidRPr="001D4E25" w:rsidRDefault="00981227" w:rsidP="00C36AF8">
            <w:pPr>
              <w:jc w:val="both"/>
            </w:pPr>
            <w:r w:rsidRPr="001D4E25">
              <w:t>15.00 – 15.30</w:t>
            </w:r>
          </w:p>
        </w:tc>
        <w:tc>
          <w:tcPr>
            <w:tcW w:w="2694" w:type="dxa"/>
          </w:tcPr>
          <w:p w:rsidR="00981227" w:rsidRPr="001D4E25" w:rsidRDefault="00981227" w:rsidP="00C36AF8">
            <w:pPr>
              <w:jc w:val="both"/>
            </w:pPr>
            <w:r w:rsidRPr="001D4E25">
              <w:t>15.00 – 15.30</w:t>
            </w:r>
          </w:p>
        </w:tc>
      </w:tr>
      <w:tr w:rsidR="00981227" w:rsidRPr="001D4E25">
        <w:trPr>
          <w:trHeight w:val="255"/>
        </w:trPr>
        <w:tc>
          <w:tcPr>
            <w:tcW w:w="3544" w:type="dxa"/>
          </w:tcPr>
          <w:p w:rsidR="00981227" w:rsidRPr="001D4E25" w:rsidRDefault="00981227" w:rsidP="00C36AF8">
            <w:pPr>
              <w:jc w:val="both"/>
            </w:pPr>
            <w:r w:rsidRPr="001D4E25">
              <w:t>Полдник</w:t>
            </w:r>
            <w:r>
              <w:t xml:space="preserve"> </w:t>
            </w:r>
          </w:p>
        </w:tc>
        <w:tc>
          <w:tcPr>
            <w:tcW w:w="2693" w:type="dxa"/>
          </w:tcPr>
          <w:p w:rsidR="00981227" w:rsidRPr="001D4E25" w:rsidRDefault="00981227" w:rsidP="00C36AF8">
            <w:pPr>
              <w:jc w:val="both"/>
            </w:pPr>
            <w:r w:rsidRPr="001D4E25">
              <w:t>15.30-15.45</w:t>
            </w:r>
          </w:p>
        </w:tc>
        <w:tc>
          <w:tcPr>
            <w:tcW w:w="2694" w:type="dxa"/>
          </w:tcPr>
          <w:p w:rsidR="00981227" w:rsidRPr="001D4E25" w:rsidRDefault="00981227" w:rsidP="00C36AF8">
            <w:pPr>
              <w:jc w:val="both"/>
            </w:pPr>
            <w:r w:rsidRPr="001D4E25">
              <w:t>15.30-15.45</w:t>
            </w:r>
          </w:p>
        </w:tc>
      </w:tr>
      <w:tr w:rsidR="00981227" w:rsidRPr="001D4E25">
        <w:tc>
          <w:tcPr>
            <w:tcW w:w="3544" w:type="dxa"/>
          </w:tcPr>
          <w:p w:rsidR="00981227" w:rsidRPr="001D4E25" w:rsidRDefault="00981227" w:rsidP="00C36AF8">
            <w:pPr>
              <w:jc w:val="both"/>
            </w:pPr>
            <w:r>
              <w:t>Игры, свободная деятельность</w:t>
            </w:r>
          </w:p>
        </w:tc>
        <w:tc>
          <w:tcPr>
            <w:tcW w:w="2693" w:type="dxa"/>
          </w:tcPr>
          <w:p w:rsidR="00981227" w:rsidRPr="001D4E25" w:rsidRDefault="00981227" w:rsidP="00C36AF8">
            <w:pPr>
              <w:jc w:val="both"/>
            </w:pPr>
            <w:r w:rsidRPr="001D4E25">
              <w:t>15.45 – 16.15</w:t>
            </w:r>
          </w:p>
        </w:tc>
        <w:tc>
          <w:tcPr>
            <w:tcW w:w="2694" w:type="dxa"/>
          </w:tcPr>
          <w:p w:rsidR="00981227" w:rsidRPr="001D4E25" w:rsidRDefault="00981227" w:rsidP="00C36AF8">
            <w:pPr>
              <w:jc w:val="both"/>
            </w:pPr>
            <w:r w:rsidRPr="001D4E25">
              <w:t>15.45 – 16.20</w:t>
            </w:r>
          </w:p>
        </w:tc>
      </w:tr>
      <w:tr w:rsidR="00981227" w:rsidRPr="001D4E25">
        <w:tc>
          <w:tcPr>
            <w:tcW w:w="3544" w:type="dxa"/>
          </w:tcPr>
          <w:p w:rsidR="00981227" w:rsidRPr="001D4E25" w:rsidRDefault="00981227" w:rsidP="00C36AF8">
            <w:pPr>
              <w:jc w:val="both"/>
            </w:pPr>
            <w:r w:rsidRPr="001D4E25">
              <w:t>Подготовка к прогулке, прогулка, уход домой</w:t>
            </w:r>
          </w:p>
        </w:tc>
        <w:tc>
          <w:tcPr>
            <w:tcW w:w="2693" w:type="dxa"/>
          </w:tcPr>
          <w:p w:rsidR="00981227" w:rsidRPr="001D4E25" w:rsidRDefault="00981227" w:rsidP="00C36AF8">
            <w:pPr>
              <w:jc w:val="both"/>
            </w:pPr>
            <w:r>
              <w:t>16.40 – 17.0</w:t>
            </w:r>
            <w:r w:rsidRPr="001D4E25">
              <w:t>0</w:t>
            </w:r>
          </w:p>
        </w:tc>
        <w:tc>
          <w:tcPr>
            <w:tcW w:w="2694" w:type="dxa"/>
          </w:tcPr>
          <w:p w:rsidR="00981227" w:rsidRPr="001D4E25" w:rsidRDefault="00981227" w:rsidP="00C36AF8">
            <w:pPr>
              <w:jc w:val="both"/>
            </w:pPr>
            <w:r>
              <w:t>16.40 – 17.0</w:t>
            </w:r>
            <w:r w:rsidRPr="001D4E25">
              <w:t>0</w:t>
            </w:r>
          </w:p>
        </w:tc>
      </w:tr>
    </w:tbl>
    <w:p w:rsidR="00981227" w:rsidRPr="00B868FC" w:rsidRDefault="00B868FC" w:rsidP="00C36AF8">
      <w:pPr>
        <w:rPr>
          <w:b/>
        </w:rPr>
      </w:pPr>
      <w:r>
        <w:rPr>
          <w:b/>
          <w:i/>
        </w:rPr>
        <w:t xml:space="preserve">                          </w:t>
      </w:r>
      <w:r w:rsidR="00981227" w:rsidRPr="001D4E25">
        <w:rPr>
          <w:b/>
        </w:rPr>
        <w:t>Регламентирование образовательного процесса на неделю</w:t>
      </w:r>
    </w:p>
    <w:tbl>
      <w:tblPr>
        <w:tblW w:w="1034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3"/>
        <w:gridCol w:w="1488"/>
        <w:gridCol w:w="1489"/>
        <w:gridCol w:w="1559"/>
        <w:gridCol w:w="1560"/>
        <w:gridCol w:w="1560"/>
      </w:tblGrid>
      <w:tr w:rsidR="005261C6" w:rsidRPr="001D4E25" w:rsidTr="005261C6">
        <w:trPr>
          <w:trHeight w:val="691"/>
        </w:trPr>
        <w:tc>
          <w:tcPr>
            <w:tcW w:w="2693" w:type="dxa"/>
            <w:shd w:val="clear" w:color="auto" w:fill="E6E6E6"/>
          </w:tcPr>
          <w:p w:rsidR="005261C6" w:rsidRPr="001D4E25" w:rsidRDefault="005261C6" w:rsidP="00C36AF8">
            <w:pPr>
              <w:tabs>
                <w:tab w:val="left" w:pos="1080"/>
              </w:tabs>
              <w:jc w:val="center"/>
              <w:rPr>
                <w:b/>
              </w:rPr>
            </w:pPr>
            <w:r w:rsidRPr="001D4E25">
              <w:rPr>
                <w:b/>
              </w:rPr>
              <w:t>Возрастная группа</w:t>
            </w:r>
          </w:p>
        </w:tc>
        <w:tc>
          <w:tcPr>
            <w:tcW w:w="2977" w:type="dxa"/>
            <w:gridSpan w:val="2"/>
            <w:shd w:val="clear" w:color="auto" w:fill="E6E6E6"/>
          </w:tcPr>
          <w:p w:rsidR="005261C6" w:rsidRPr="001D4E25" w:rsidRDefault="005261C6" w:rsidP="00C36AF8">
            <w:pPr>
              <w:tabs>
                <w:tab w:val="left" w:pos="1080"/>
              </w:tabs>
              <w:jc w:val="center"/>
              <w:rPr>
                <w:b/>
              </w:rPr>
            </w:pPr>
            <w:r w:rsidRPr="001D4E25">
              <w:rPr>
                <w:b/>
              </w:rPr>
              <w:t>Количество</w:t>
            </w:r>
          </w:p>
          <w:p w:rsidR="005261C6" w:rsidRPr="001D4E25" w:rsidRDefault="005261C6" w:rsidP="00C36AF8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1D4E25">
              <w:rPr>
                <w:b/>
              </w:rPr>
              <w:t>ОД</w:t>
            </w:r>
          </w:p>
          <w:p w:rsidR="005261C6" w:rsidRPr="001D4E25" w:rsidRDefault="005261C6" w:rsidP="00C36AF8">
            <w:pPr>
              <w:tabs>
                <w:tab w:val="left" w:pos="1080"/>
              </w:tabs>
              <w:jc w:val="center"/>
              <w:rPr>
                <w:b/>
              </w:rPr>
            </w:pPr>
            <w:r w:rsidRPr="001D4E25">
              <w:rPr>
                <w:b/>
              </w:rPr>
              <w:t>в неделю</w:t>
            </w:r>
          </w:p>
        </w:tc>
        <w:tc>
          <w:tcPr>
            <w:tcW w:w="1559" w:type="dxa"/>
            <w:shd w:val="clear" w:color="auto" w:fill="E6E6E6"/>
          </w:tcPr>
          <w:p w:rsidR="005261C6" w:rsidRPr="001D4E25" w:rsidRDefault="005261C6" w:rsidP="00C36AF8">
            <w:pPr>
              <w:jc w:val="center"/>
              <w:rPr>
                <w:b/>
              </w:rPr>
            </w:pPr>
            <w:r w:rsidRPr="001D4E25">
              <w:rPr>
                <w:b/>
              </w:rPr>
              <w:t xml:space="preserve">Продолжительность </w:t>
            </w:r>
          </w:p>
          <w:p w:rsidR="005261C6" w:rsidRPr="001D4E25" w:rsidRDefault="005261C6" w:rsidP="00C36AF8">
            <w:r>
              <w:rPr>
                <w:b/>
              </w:rPr>
              <w:t xml:space="preserve">     ООД</w:t>
            </w:r>
          </w:p>
        </w:tc>
        <w:tc>
          <w:tcPr>
            <w:tcW w:w="1560" w:type="dxa"/>
            <w:shd w:val="clear" w:color="auto" w:fill="E6E6E6"/>
          </w:tcPr>
          <w:p w:rsidR="005261C6" w:rsidRPr="001D4E25" w:rsidRDefault="005261C6" w:rsidP="00C36AF8">
            <w:pPr>
              <w:jc w:val="center"/>
              <w:rPr>
                <w:b/>
              </w:rPr>
            </w:pPr>
            <w:r w:rsidRPr="001D4E25">
              <w:rPr>
                <w:b/>
              </w:rPr>
              <w:t xml:space="preserve">Учебная </w:t>
            </w:r>
          </w:p>
          <w:p w:rsidR="005261C6" w:rsidRPr="001D4E25" w:rsidRDefault="005261C6" w:rsidP="00C36AF8">
            <w:pPr>
              <w:jc w:val="center"/>
              <w:rPr>
                <w:b/>
              </w:rPr>
            </w:pPr>
            <w:r w:rsidRPr="001D4E25">
              <w:rPr>
                <w:b/>
              </w:rPr>
              <w:t>нагрузка в день</w:t>
            </w:r>
          </w:p>
        </w:tc>
        <w:tc>
          <w:tcPr>
            <w:tcW w:w="1560" w:type="dxa"/>
            <w:shd w:val="clear" w:color="auto" w:fill="E6E6E6"/>
          </w:tcPr>
          <w:p w:rsidR="005261C6" w:rsidRPr="001D4E25" w:rsidRDefault="005261C6" w:rsidP="00C36AF8">
            <w:pPr>
              <w:jc w:val="center"/>
              <w:rPr>
                <w:b/>
              </w:rPr>
            </w:pPr>
            <w:r>
              <w:rPr>
                <w:b/>
              </w:rPr>
              <w:t>Недельная нагрузка</w:t>
            </w:r>
          </w:p>
        </w:tc>
      </w:tr>
      <w:tr w:rsidR="005261C6" w:rsidRPr="001D4E25" w:rsidTr="005261C6">
        <w:trPr>
          <w:trHeight w:val="691"/>
        </w:trPr>
        <w:tc>
          <w:tcPr>
            <w:tcW w:w="2693" w:type="dxa"/>
            <w:shd w:val="clear" w:color="auto" w:fill="E6E6E6"/>
          </w:tcPr>
          <w:p w:rsidR="005261C6" w:rsidRPr="001D4E25" w:rsidRDefault="005261C6" w:rsidP="00C36AF8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1488" w:type="dxa"/>
            <w:shd w:val="clear" w:color="auto" w:fill="E6E6E6"/>
          </w:tcPr>
          <w:p w:rsidR="005261C6" w:rsidRPr="001D4E25" w:rsidRDefault="005261C6" w:rsidP="00C36AF8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Обязательная часть</w:t>
            </w:r>
          </w:p>
        </w:tc>
        <w:tc>
          <w:tcPr>
            <w:tcW w:w="1489" w:type="dxa"/>
            <w:shd w:val="clear" w:color="auto" w:fill="E6E6E6"/>
          </w:tcPr>
          <w:p w:rsidR="005261C6" w:rsidRPr="001D4E25" w:rsidRDefault="005261C6" w:rsidP="00C36AF8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Часть, формируемая участниками ОО</w:t>
            </w:r>
          </w:p>
        </w:tc>
        <w:tc>
          <w:tcPr>
            <w:tcW w:w="1559" w:type="dxa"/>
            <w:shd w:val="clear" w:color="auto" w:fill="E6E6E6"/>
          </w:tcPr>
          <w:p w:rsidR="005261C6" w:rsidRPr="001D4E25" w:rsidRDefault="005261C6" w:rsidP="00C36AF8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E6E6E6"/>
          </w:tcPr>
          <w:p w:rsidR="005261C6" w:rsidRPr="001D4E25" w:rsidRDefault="005261C6" w:rsidP="00C36AF8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E6E6E6"/>
          </w:tcPr>
          <w:p w:rsidR="005261C6" w:rsidRPr="001D4E25" w:rsidRDefault="005261C6" w:rsidP="00C36AF8">
            <w:pPr>
              <w:jc w:val="center"/>
              <w:rPr>
                <w:b/>
              </w:rPr>
            </w:pPr>
          </w:p>
        </w:tc>
      </w:tr>
      <w:tr w:rsidR="005261C6" w:rsidRPr="001D4E25" w:rsidTr="005261C6">
        <w:trPr>
          <w:trHeight w:val="559"/>
        </w:trPr>
        <w:tc>
          <w:tcPr>
            <w:tcW w:w="2693" w:type="dxa"/>
          </w:tcPr>
          <w:p w:rsidR="005261C6" w:rsidRPr="001D4E25" w:rsidRDefault="005261C6" w:rsidP="00C36AF8">
            <w:pPr>
              <w:tabs>
                <w:tab w:val="left" w:pos="1080"/>
              </w:tabs>
            </w:pPr>
            <w:r>
              <w:t xml:space="preserve"> Младшая разновозрастная группа</w:t>
            </w:r>
            <w:r w:rsidRPr="001D4E25">
              <w:t xml:space="preserve"> общеразвивающей</w:t>
            </w:r>
            <w:r>
              <w:t xml:space="preserve"> направленности  от 3 до 5</w:t>
            </w:r>
            <w:r w:rsidRPr="001D4E25">
              <w:t>лет</w:t>
            </w:r>
          </w:p>
        </w:tc>
        <w:tc>
          <w:tcPr>
            <w:tcW w:w="1488" w:type="dxa"/>
          </w:tcPr>
          <w:p w:rsidR="005261C6" w:rsidRDefault="005261C6" w:rsidP="00C36AF8">
            <w:pPr>
              <w:tabs>
                <w:tab w:val="left" w:pos="1080"/>
              </w:tabs>
            </w:pPr>
          </w:p>
          <w:p w:rsidR="005261C6" w:rsidRDefault="005261C6" w:rsidP="00C36AF8">
            <w:pPr>
              <w:tabs>
                <w:tab w:val="left" w:pos="1080"/>
              </w:tabs>
            </w:pPr>
          </w:p>
          <w:p w:rsidR="005261C6" w:rsidRPr="001D4E25" w:rsidRDefault="005261C6" w:rsidP="00C36AF8">
            <w:pPr>
              <w:tabs>
                <w:tab w:val="left" w:pos="1080"/>
              </w:tabs>
            </w:pPr>
            <w:r>
              <w:t xml:space="preserve">           6</w:t>
            </w:r>
          </w:p>
        </w:tc>
        <w:tc>
          <w:tcPr>
            <w:tcW w:w="1489" w:type="dxa"/>
          </w:tcPr>
          <w:p w:rsidR="005261C6" w:rsidRDefault="005261C6" w:rsidP="00C36AF8">
            <w:pPr>
              <w:tabs>
                <w:tab w:val="left" w:pos="1080"/>
              </w:tabs>
            </w:pPr>
          </w:p>
          <w:p w:rsidR="005261C6" w:rsidRDefault="005261C6" w:rsidP="00C36AF8">
            <w:pPr>
              <w:tabs>
                <w:tab w:val="left" w:pos="1080"/>
              </w:tabs>
            </w:pPr>
          </w:p>
          <w:p w:rsidR="005261C6" w:rsidRPr="001D4E25" w:rsidRDefault="005261C6" w:rsidP="00C36AF8">
            <w:pPr>
              <w:tabs>
                <w:tab w:val="left" w:pos="1080"/>
              </w:tabs>
            </w:pPr>
            <w:r>
              <w:t xml:space="preserve">          4</w:t>
            </w:r>
          </w:p>
        </w:tc>
        <w:tc>
          <w:tcPr>
            <w:tcW w:w="1559" w:type="dxa"/>
            <w:shd w:val="clear" w:color="auto" w:fill="auto"/>
          </w:tcPr>
          <w:p w:rsidR="005261C6" w:rsidRDefault="005261C6" w:rsidP="00C36AF8">
            <w:pPr>
              <w:tabs>
                <w:tab w:val="left" w:pos="1080"/>
              </w:tabs>
              <w:jc w:val="center"/>
            </w:pPr>
          </w:p>
          <w:p w:rsidR="005261C6" w:rsidRDefault="005261C6" w:rsidP="00C36AF8">
            <w:pPr>
              <w:tabs>
                <w:tab w:val="left" w:pos="1080"/>
              </w:tabs>
              <w:jc w:val="center"/>
            </w:pPr>
          </w:p>
          <w:p w:rsidR="005261C6" w:rsidRPr="001D4E25" w:rsidRDefault="005261C6" w:rsidP="00C36AF8">
            <w:pPr>
              <w:tabs>
                <w:tab w:val="left" w:pos="1080"/>
              </w:tabs>
            </w:pPr>
            <w:r>
              <w:t xml:space="preserve">     15</w:t>
            </w:r>
            <w:r w:rsidR="00B868FC">
              <w:t>-20</w:t>
            </w:r>
            <w:r w:rsidRPr="001D4E25">
              <w:t>мин</w:t>
            </w:r>
          </w:p>
        </w:tc>
        <w:tc>
          <w:tcPr>
            <w:tcW w:w="1560" w:type="dxa"/>
            <w:shd w:val="clear" w:color="auto" w:fill="auto"/>
          </w:tcPr>
          <w:p w:rsidR="005261C6" w:rsidRDefault="005261C6" w:rsidP="00C36AF8">
            <w:pPr>
              <w:jc w:val="center"/>
            </w:pPr>
          </w:p>
          <w:p w:rsidR="005261C6" w:rsidRDefault="005261C6" w:rsidP="00C36AF8">
            <w:pPr>
              <w:jc w:val="center"/>
            </w:pPr>
          </w:p>
          <w:p w:rsidR="005261C6" w:rsidRPr="001D4E25" w:rsidRDefault="005261C6" w:rsidP="00C36AF8">
            <w:pPr>
              <w:jc w:val="center"/>
            </w:pPr>
            <w:r>
              <w:t>3</w:t>
            </w:r>
            <w:r w:rsidRPr="001D4E25">
              <w:t>0</w:t>
            </w:r>
            <w:r w:rsidR="00B868FC">
              <w:t>-40</w:t>
            </w:r>
            <w:r w:rsidRPr="001D4E25">
              <w:t xml:space="preserve"> мин</w:t>
            </w:r>
          </w:p>
        </w:tc>
        <w:tc>
          <w:tcPr>
            <w:tcW w:w="1560" w:type="dxa"/>
          </w:tcPr>
          <w:p w:rsidR="005261C6" w:rsidRDefault="005261C6" w:rsidP="00C36AF8">
            <w:pPr>
              <w:jc w:val="center"/>
            </w:pPr>
          </w:p>
          <w:p w:rsidR="005261C6" w:rsidRDefault="005261C6" w:rsidP="00C36AF8">
            <w:pPr>
              <w:jc w:val="center"/>
            </w:pPr>
          </w:p>
          <w:p w:rsidR="005261C6" w:rsidRDefault="005261C6" w:rsidP="00C36AF8">
            <w:pPr>
              <w:jc w:val="center"/>
            </w:pPr>
            <w:r>
              <w:t>2ч.30 мин</w:t>
            </w:r>
            <w:r w:rsidR="00B868FC">
              <w:t>-2ч.55мин</w:t>
            </w:r>
          </w:p>
        </w:tc>
      </w:tr>
      <w:tr w:rsidR="005261C6" w:rsidRPr="001D4E25" w:rsidTr="005261C6">
        <w:trPr>
          <w:trHeight w:val="559"/>
        </w:trPr>
        <w:tc>
          <w:tcPr>
            <w:tcW w:w="2693" w:type="dxa"/>
          </w:tcPr>
          <w:p w:rsidR="005261C6" w:rsidRPr="001D4E25" w:rsidRDefault="005261C6" w:rsidP="00C36AF8">
            <w:pPr>
              <w:tabs>
                <w:tab w:val="left" w:pos="1080"/>
              </w:tabs>
            </w:pPr>
            <w:r>
              <w:t xml:space="preserve">Старшая разновозрастная группа </w:t>
            </w:r>
            <w:r w:rsidRPr="001D4E25">
              <w:t xml:space="preserve">общеразвивающей направленности  от  </w:t>
            </w:r>
            <w:r>
              <w:t>5до 6</w:t>
            </w:r>
            <w:r w:rsidRPr="001D4E25">
              <w:t>лет.</w:t>
            </w:r>
          </w:p>
        </w:tc>
        <w:tc>
          <w:tcPr>
            <w:tcW w:w="1488" w:type="dxa"/>
          </w:tcPr>
          <w:p w:rsidR="005261C6" w:rsidRDefault="005261C6" w:rsidP="00C36AF8">
            <w:pPr>
              <w:tabs>
                <w:tab w:val="left" w:pos="1080"/>
              </w:tabs>
            </w:pPr>
          </w:p>
          <w:p w:rsidR="005261C6" w:rsidRDefault="005261C6" w:rsidP="00C36AF8">
            <w:pPr>
              <w:tabs>
                <w:tab w:val="left" w:pos="1080"/>
              </w:tabs>
            </w:pPr>
          </w:p>
          <w:p w:rsidR="005261C6" w:rsidRPr="001D4E25" w:rsidRDefault="005261C6" w:rsidP="00C36AF8">
            <w:pPr>
              <w:tabs>
                <w:tab w:val="left" w:pos="1080"/>
              </w:tabs>
            </w:pPr>
            <w:r>
              <w:t xml:space="preserve">        8/1</w:t>
            </w:r>
          </w:p>
        </w:tc>
        <w:tc>
          <w:tcPr>
            <w:tcW w:w="1489" w:type="dxa"/>
          </w:tcPr>
          <w:p w:rsidR="005261C6" w:rsidRDefault="005261C6" w:rsidP="00C36AF8">
            <w:pPr>
              <w:tabs>
                <w:tab w:val="left" w:pos="1080"/>
              </w:tabs>
              <w:jc w:val="center"/>
            </w:pPr>
          </w:p>
          <w:p w:rsidR="005261C6" w:rsidRDefault="005261C6" w:rsidP="00C36AF8">
            <w:pPr>
              <w:tabs>
                <w:tab w:val="left" w:pos="1080"/>
              </w:tabs>
              <w:jc w:val="center"/>
            </w:pPr>
          </w:p>
          <w:p w:rsidR="005261C6" w:rsidRPr="001D4E25" w:rsidRDefault="005261C6" w:rsidP="00C36AF8">
            <w:pPr>
              <w:tabs>
                <w:tab w:val="left" w:pos="1080"/>
              </w:tabs>
              <w:jc w:val="center"/>
            </w:pPr>
            <w:r>
              <w:t>4</w:t>
            </w:r>
          </w:p>
        </w:tc>
        <w:tc>
          <w:tcPr>
            <w:tcW w:w="1559" w:type="dxa"/>
            <w:shd w:val="clear" w:color="auto" w:fill="auto"/>
          </w:tcPr>
          <w:p w:rsidR="005261C6" w:rsidRDefault="005261C6" w:rsidP="00C36AF8">
            <w:pPr>
              <w:tabs>
                <w:tab w:val="left" w:pos="1080"/>
              </w:tabs>
              <w:jc w:val="center"/>
            </w:pPr>
          </w:p>
          <w:p w:rsidR="005261C6" w:rsidRDefault="005261C6" w:rsidP="00C36AF8">
            <w:pPr>
              <w:tabs>
                <w:tab w:val="left" w:pos="1080"/>
              </w:tabs>
              <w:jc w:val="center"/>
            </w:pPr>
          </w:p>
          <w:p w:rsidR="005261C6" w:rsidRPr="001D4E25" w:rsidRDefault="005261C6" w:rsidP="00C36AF8">
            <w:pPr>
              <w:tabs>
                <w:tab w:val="left" w:pos="1080"/>
              </w:tabs>
            </w:pPr>
            <w:r>
              <w:t xml:space="preserve">     25</w:t>
            </w:r>
            <w:r w:rsidR="00B868FC">
              <w:t>-30</w:t>
            </w:r>
            <w:r w:rsidRPr="001D4E25">
              <w:t xml:space="preserve"> мин</w:t>
            </w:r>
          </w:p>
        </w:tc>
        <w:tc>
          <w:tcPr>
            <w:tcW w:w="1560" w:type="dxa"/>
            <w:shd w:val="clear" w:color="auto" w:fill="auto"/>
          </w:tcPr>
          <w:p w:rsidR="005261C6" w:rsidRDefault="005261C6" w:rsidP="00C36AF8">
            <w:pPr>
              <w:jc w:val="center"/>
            </w:pPr>
          </w:p>
          <w:p w:rsidR="005261C6" w:rsidRDefault="005261C6" w:rsidP="00C36AF8">
            <w:r>
              <w:t xml:space="preserve">      </w:t>
            </w:r>
          </w:p>
          <w:p w:rsidR="005261C6" w:rsidRDefault="005261C6" w:rsidP="00C36AF8">
            <w:r>
              <w:t xml:space="preserve">    50-75</w:t>
            </w:r>
            <w:r w:rsidRPr="001D4E25">
              <w:t>мин</w:t>
            </w:r>
            <w:r w:rsidR="00B868FC">
              <w:t>/</w:t>
            </w:r>
            <w:r w:rsidRPr="001D4E25">
              <w:t xml:space="preserve"> </w:t>
            </w:r>
          </w:p>
          <w:p w:rsidR="00B868FC" w:rsidRPr="001D4E25" w:rsidRDefault="00B868FC" w:rsidP="00C36AF8">
            <w:r>
              <w:t>60-90мин</w:t>
            </w:r>
          </w:p>
        </w:tc>
        <w:tc>
          <w:tcPr>
            <w:tcW w:w="1560" w:type="dxa"/>
          </w:tcPr>
          <w:p w:rsidR="005261C6" w:rsidRDefault="005261C6" w:rsidP="00C36AF8"/>
          <w:p w:rsidR="005261C6" w:rsidRDefault="005261C6" w:rsidP="00C36AF8"/>
          <w:p w:rsidR="005261C6" w:rsidRDefault="005261C6" w:rsidP="00C36AF8">
            <w:r>
              <w:t xml:space="preserve">  5 час</w:t>
            </w:r>
            <w:r w:rsidR="00B868FC">
              <w:t>-5час30мин</w:t>
            </w:r>
          </w:p>
        </w:tc>
      </w:tr>
    </w:tbl>
    <w:p w:rsidR="00B868FC" w:rsidRDefault="00B868FC" w:rsidP="00C36AF8">
      <w:pPr>
        <w:rPr>
          <w:b/>
          <w:i/>
          <w:sz w:val="26"/>
          <w:szCs w:val="26"/>
        </w:rPr>
      </w:pPr>
      <w:r>
        <w:rPr>
          <w:b/>
          <w:i/>
          <w:sz w:val="28"/>
          <w:szCs w:val="28"/>
        </w:rPr>
        <w:t xml:space="preserve">                           </w:t>
      </w:r>
      <w:r w:rsidR="00981227" w:rsidRPr="0093473A">
        <w:rPr>
          <w:b/>
          <w:i/>
          <w:sz w:val="26"/>
          <w:szCs w:val="26"/>
        </w:rPr>
        <w:t xml:space="preserve">Расписание ООД в </w:t>
      </w:r>
      <w:proofErr w:type="gramStart"/>
      <w:r w:rsidR="00981227" w:rsidRPr="0093473A">
        <w:rPr>
          <w:b/>
          <w:i/>
          <w:sz w:val="26"/>
          <w:szCs w:val="26"/>
        </w:rPr>
        <w:t>старшей</w:t>
      </w:r>
      <w:proofErr w:type="gramEnd"/>
      <w:r w:rsidR="00981227" w:rsidRPr="0093473A">
        <w:rPr>
          <w:b/>
          <w:i/>
          <w:sz w:val="26"/>
          <w:szCs w:val="26"/>
        </w:rPr>
        <w:t xml:space="preserve"> разновозрастной групп</w:t>
      </w:r>
    </w:p>
    <w:p w:rsidR="00981227" w:rsidRPr="00B868FC" w:rsidRDefault="00B868FC" w:rsidP="00C36AF8">
      <w:pPr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  <w:r w:rsidR="00981227" w:rsidRPr="0093473A">
        <w:rPr>
          <w:sz w:val="26"/>
          <w:szCs w:val="26"/>
        </w:rPr>
        <w:t>( продолжительность занятий не более 25 минут, перерывы 10 минут)</w:t>
      </w:r>
    </w:p>
    <w:tbl>
      <w:tblPr>
        <w:tblW w:w="10349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2268"/>
        <w:gridCol w:w="2268"/>
        <w:gridCol w:w="2268"/>
        <w:gridCol w:w="2268"/>
      </w:tblGrid>
      <w:tr w:rsidR="00981227" w:rsidRPr="0093473A">
        <w:tc>
          <w:tcPr>
            <w:tcW w:w="1277" w:type="dxa"/>
          </w:tcPr>
          <w:p w:rsidR="00981227" w:rsidRPr="0093473A" w:rsidRDefault="00981227" w:rsidP="00C36AF8">
            <w:pPr>
              <w:rPr>
                <w:sz w:val="26"/>
                <w:szCs w:val="26"/>
              </w:rPr>
            </w:pPr>
            <w:r w:rsidRPr="0093473A">
              <w:rPr>
                <w:sz w:val="26"/>
                <w:szCs w:val="26"/>
              </w:rPr>
              <w:t>Дни недели</w:t>
            </w:r>
          </w:p>
        </w:tc>
        <w:tc>
          <w:tcPr>
            <w:tcW w:w="2268" w:type="dxa"/>
          </w:tcPr>
          <w:p w:rsidR="00981227" w:rsidRPr="0093473A" w:rsidRDefault="00981227" w:rsidP="00C36AF8">
            <w:pPr>
              <w:rPr>
                <w:sz w:val="26"/>
                <w:szCs w:val="26"/>
              </w:rPr>
            </w:pPr>
            <w:r w:rsidRPr="0093473A">
              <w:rPr>
                <w:sz w:val="26"/>
                <w:szCs w:val="26"/>
              </w:rPr>
              <w:t>1 неделя</w:t>
            </w:r>
          </w:p>
        </w:tc>
        <w:tc>
          <w:tcPr>
            <w:tcW w:w="2268" w:type="dxa"/>
          </w:tcPr>
          <w:p w:rsidR="00981227" w:rsidRPr="0093473A" w:rsidRDefault="00981227" w:rsidP="00C36AF8">
            <w:pPr>
              <w:rPr>
                <w:sz w:val="26"/>
                <w:szCs w:val="26"/>
              </w:rPr>
            </w:pPr>
            <w:r w:rsidRPr="0093473A">
              <w:rPr>
                <w:sz w:val="26"/>
                <w:szCs w:val="26"/>
              </w:rPr>
              <w:t>2 неделя</w:t>
            </w:r>
          </w:p>
        </w:tc>
        <w:tc>
          <w:tcPr>
            <w:tcW w:w="2268" w:type="dxa"/>
          </w:tcPr>
          <w:p w:rsidR="00981227" w:rsidRPr="0093473A" w:rsidRDefault="00981227" w:rsidP="00C36AF8">
            <w:pPr>
              <w:rPr>
                <w:sz w:val="26"/>
                <w:szCs w:val="26"/>
              </w:rPr>
            </w:pPr>
            <w:r w:rsidRPr="0093473A">
              <w:rPr>
                <w:sz w:val="26"/>
                <w:szCs w:val="26"/>
              </w:rPr>
              <w:t>3 неделя</w:t>
            </w:r>
          </w:p>
        </w:tc>
        <w:tc>
          <w:tcPr>
            <w:tcW w:w="2268" w:type="dxa"/>
          </w:tcPr>
          <w:p w:rsidR="00981227" w:rsidRPr="0093473A" w:rsidRDefault="00981227" w:rsidP="00C36AF8">
            <w:pPr>
              <w:rPr>
                <w:sz w:val="26"/>
                <w:szCs w:val="26"/>
              </w:rPr>
            </w:pPr>
            <w:r w:rsidRPr="0093473A">
              <w:rPr>
                <w:sz w:val="26"/>
                <w:szCs w:val="26"/>
              </w:rPr>
              <w:t>4 неделя</w:t>
            </w:r>
          </w:p>
        </w:tc>
      </w:tr>
      <w:tr w:rsidR="00981227" w:rsidRPr="0093473A">
        <w:trPr>
          <w:trHeight w:val="1343"/>
        </w:trPr>
        <w:tc>
          <w:tcPr>
            <w:tcW w:w="1277" w:type="dxa"/>
          </w:tcPr>
          <w:p w:rsidR="00981227" w:rsidRPr="0093473A" w:rsidRDefault="00981227" w:rsidP="00C36AF8">
            <w:pPr>
              <w:rPr>
                <w:sz w:val="26"/>
                <w:szCs w:val="26"/>
              </w:rPr>
            </w:pPr>
            <w:r w:rsidRPr="0093473A">
              <w:rPr>
                <w:sz w:val="26"/>
                <w:szCs w:val="26"/>
              </w:rPr>
              <w:t>Понедельник</w:t>
            </w:r>
          </w:p>
        </w:tc>
        <w:tc>
          <w:tcPr>
            <w:tcW w:w="2268" w:type="dxa"/>
          </w:tcPr>
          <w:p w:rsidR="00981227" w:rsidRDefault="00981227" w:rsidP="00C36AF8">
            <w:pPr>
              <w:rPr>
                <w:sz w:val="26"/>
                <w:szCs w:val="26"/>
              </w:rPr>
            </w:pPr>
            <w:r w:rsidRPr="0093473A">
              <w:rPr>
                <w:sz w:val="26"/>
                <w:szCs w:val="26"/>
              </w:rPr>
              <w:t>1.Развитие речи</w:t>
            </w:r>
          </w:p>
          <w:p w:rsidR="00F95F03" w:rsidRPr="0093473A" w:rsidRDefault="00F95F03" w:rsidP="00C36A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10.00-10.25</w:t>
            </w:r>
          </w:p>
          <w:p w:rsidR="00981227" w:rsidRDefault="00981227" w:rsidP="00C36AF8">
            <w:pPr>
              <w:rPr>
                <w:sz w:val="26"/>
                <w:szCs w:val="26"/>
              </w:rPr>
            </w:pPr>
            <w:r w:rsidRPr="0093473A">
              <w:rPr>
                <w:sz w:val="26"/>
                <w:szCs w:val="26"/>
              </w:rPr>
              <w:t>2.Рисование</w:t>
            </w:r>
          </w:p>
          <w:p w:rsidR="00F95F03" w:rsidRPr="0093473A" w:rsidRDefault="00F95F03" w:rsidP="00C36A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10.35-</w:t>
            </w:r>
            <w:r w:rsidR="00452E4C">
              <w:rPr>
                <w:sz w:val="26"/>
                <w:szCs w:val="26"/>
              </w:rPr>
              <w:t>11.00</w:t>
            </w:r>
          </w:p>
          <w:p w:rsidR="00981227" w:rsidRDefault="00981227" w:rsidP="00C36AF8">
            <w:pPr>
              <w:rPr>
                <w:sz w:val="26"/>
                <w:szCs w:val="26"/>
              </w:rPr>
            </w:pPr>
            <w:r w:rsidRPr="0093473A">
              <w:rPr>
                <w:sz w:val="26"/>
                <w:szCs w:val="26"/>
              </w:rPr>
              <w:lastRenderedPageBreak/>
              <w:t>3.Физическая культура</w:t>
            </w:r>
          </w:p>
          <w:p w:rsidR="00452E4C" w:rsidRPr="0093473A" w:rsidRDefault="00452E4C" w:rsidP="00C36A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15.35-16.00</w:t>
            </w:r>
          </w:p>
        </w:tc>
        <w:tc>
          <w:tcPr>
            <w:tcW w:w="2268" w:type="dxa"/>
          </w:tcPr>
          <w:p w:rsidR="00981227" w:rsidRDefault="00981227" w:rsidP="00C36AF8">
            <w:pPr>
              <w:rPr>
                <w:sz w:val="26"/>
                <w:szCs w:val="26"/>
              </w:rPr>
            </w:pPr>
            <w:r w:rsidRPr="0093473A">
              <w:rPr>
                <w:sz w:val="26"/>
                <w:szCs w:val="26"/>
              </w:rPr>
              <w:lastRenderedPageBreak/>
              <w:t>1.Развитие речи</w:t>
            </w:r>
          </w:p>
          <w:p w:rsidR="00452E4C" w:rsidRPr="0093473A" w:rsidRDefault="00452E4C" w:rsidP="00C36A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10.00-10.25</w:t>
            </w:r>
          </w:p>
          <w:p w:rsidR="00981227" w:rsidRDefault="00981227" w:rsidP="00C36AF8">
            <w:pPr>
              <w:rPr>
                <w:sz w:val="26"/>
                <w:szCs w:val="26"/>
              </w:rPr>
            </w:pPr>
            <w:r w:rsidRPr="0093473A">
              <w:rPr>
                <w:sz w:val="26"/>
                <w:szCs w:val="26"/>
              </w:rPr>
              <w:t>2.Рисование</w:t>
            </w:r>
          </w:p>
          <w:p w:rsidR="00452E4C" w:rsidRPr="0093473A" w:rsidRDefault="00452E4C" w:rsidP="00C36A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10.35-11.00</w:t>
            </w:r>
          </w:p>
          <w:p w:rsidR="00981227" w:rsidRDefault="00981227" w:rsidP="00C36AF8">
            <w:pPr>
              <w:rPr>
                <w:sz w:val="26"/>
                <w:szCs w:val="26"/>
              </w:rPr>
            </w:pPr>
            <w:r w:rsidRPr="0093473A">
              <w:rPr>
                <w:sz w:val="26"/>
                <w:szCs w:val="26"/>
              </w:rPr>
              <w:lastRenderedPageBreak/>
              <w:t>3.Физическая культура</w:t>
            </w:r>
          </w:p>
          <w:p w:rsidR="00452E4C" w:rsidRPr="0093473A" w:rsidRDefault="00452E4C" w:rsidP="00C36A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15.35-15.00</w:t>
            </w:r>
          </w:p>
        </w:tc>
        <w:tc>
          <w:tcPr>
            <w:tcW w:w="2268" w:type="dxa"/>
          </w:tcPr>
          <w:p w:rsidR="00981227" w:rsidRDefault="00981227" w:rsidP="00C36AF8">
            <w:pPr>
              <w:rPr>
                <w:sz w:val="26"/>
                <w:szCs w:val="26"/>
              </w:rPr>
            </w:pPr>
            <w:r w:rsidRPr="0093473A">
              <w:rPr>
                <w:sz w:val="26"/>
                <w:szCs w:val="26"/>
              </w:rPr>
              <w:lastRenderedPageBreak/>
              <w:t>1.Развитие речи</w:t>
            </w:r>
          </w:p>
          <w:p w:rsidR="00452E4C" w:rsidRPr="0093473A" w:rsidRDefault="00452E4C" w:rsidP="00C36A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10.00-10.25</w:t>
            </w:r>
          </w:p>
          <w:p w:rsidR="00981227" w:rsidRDefault="00981227" w:rsidP="00C36AF8">
            <w:pPr>
              <w:rPr>
                <w:sz w:val="26"/>
                <w:szCs w:val="26"/>
              </w:rPr>
            </w:pPr>
            <w:r w:rsidRPr="0093473A">
              <w:rPr>
                <w:sz w:val="26"/>
                <w:szCs w:val="26"/>
              </w:rPr>
              <w:t>2.Рисование</w:t>
            </w:r>
          </w:p>
          <w:p w:rsidR="00452E4C" w:rsidRPr="0093473A" w:rsidRDefault="00452E4C" w:rsidP="00C36A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10.35-11.00</w:t>
            </w:r>
          </w:p>
          <w:p w:rsidR="00452E4C" w:rsidRDefault="00981227" w:rsidP="00C36AF8">
            <w:pPr>
              <w:rPr>
                <w:sz w:val="26"/>
                <w:szCs w:val="26"/>
              </w:rPr>
            </w:pPr>
            <w:r w:rsidRPr="0093473A">
              <w:rPr>
                <w:sz w:val="26"/>
                <w:szCs w:val="26"/>
              </w:rPr>
              <w:lastRenderedPageBreak/>
              <w:t>3.</w:t>
            </w:r>
            <w:proofErr w:type="gramStart"/>
            <w:r w:rsidRPr="0093473A">
              <w:rPr>
                <w:sz w:val="26"/>
                <w:szCs w:val="26"/>
              </w:rPr>
              <w:t>Физическая</w:t>
            </w:r>
            <w:proofErr w:type="gramEnd"/>
            <w:r w:rsidRPr="0093473A">
              <w:rPr>
                <w:sz w:val="26"/>
                <w:szCs w:val="26"/>
              </w:rPr>
              <w:t xml:space="preserve"> культур</w:t>
            </w:r>
          </w:p>
          <w:p w:rsidR="00981227" w:rsidRPr="0093473A" w:rsidRDefault="00452E4C" w:rsidP="00C36A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15.35-16.00</w:t>
            </w:r>
          </w:p>
        </w:tc>
        <w:tc>
          <w:tcPr>
            <w:tcW w:w="2268" w:type="dxa"/>
          </w:tcPr>
          <w:p w:rsidR="00981227" w:rsidRDefault="00981227" w:rsidP="00C36AF8">
            <w:pPr>
              <w:rPr>
                <w:sz w:val="26"/>
                <w:szCs w:val="26"/>
              </w:rPr>
            </w:pPr>
            <w:r w:rsidRPr="0093473A">
              <w:rPr>
                <w:sz w:val="26"/>
                <w:szCs w:val="26"/>
              </w:rPr>
              <w:lastRenderedPageBreak/>
              <w:t>1.Развитие речи</w:t>
            </w:r>
          </w:p>
          <w:p w:rsidR="00452E4C" w:rsidRPr="0093473A" w:rsidRDefault="00452E4C" w:rsidP="00C36A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10.00-10.25</w:t>
            </w:r>
          </w:p>
          <w:p w:rsidR="00981227" w:rsidRDefault="00981227" w:rsidP="00C36AF8">
            <w:pPr>
              <w:rPr>
                <w:sz w:val="26"/>
                <w:szCs w:val="26"/>
              </w:rPr>
            </w:pPr>
            <w:r w:rsidRPr="0093473A">
              <w:rPr>
                <w:sz w:val="26"/>
                <w:szCs w:val="26"/>
              </w:rPr>
              <w:t>2.Рисование</w:t>
            </w:r>
          </w:p>
          <w:p w:rsidR="00452E4C" w:rsidRPr="0093473A" w:rsidRDefault="00452E4C" w:rsidP="00C36A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10.35-11.00</w:t>
            </w:r>
          </w:p>
          <w:p w:rsidR="00981227" w:rsidRDefault="00981227" w:rsidP="00C36AF8">
            <w:pPr>
              <w:rPr>
                <w:sz w:val="26"/>
                <w:szCs w:val="26"/>
              </w:rPr>
            </w:pPr>
            <w:r w:rsidRPr="0093473A">
              <w:rPr>
                <w:sz w:val="26"/>
                <w:szCs w:val="26"/>
              </w:rPr>
              <w:lastRenderedPageBreak/>
              <w:t>3.Физическая культура</w:t>
            </w:r>
          </w:p>
          <w:p w:rsidR="00452E4C" w:rsidRPr="0093473A" w:rsidRDefault="00452E4C" w:rsidP="00C36A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15.35-16.00</w:t>
            </w:r>
          </w:p>
        </w:tc>
      </w:tr>
      <w:tr w:rsidR="00981227" w:rsidRPr="0093473A">
        <w:tc>
          <w:tcPr>
            <w:tcW w:w="1277" w:type="dxa"/>
          </w:tcPr>
          <w:p w:rsidR="00981227" w:rsidRPr="0093473A" w:rsidRDefault="00981227" w:rsidP="00C36AF8">
            <w:pPr>
              <w:rPr>
                <w:sz w:val="26"/>
                <w:szCs w:val="26"/>
              </w:rPr>
            </w:pPr>
            <w:r w:rsidRPr="0093473A">
              <w:rPr>
                <w:sz w:val="26"/>
                <w:szCs w:val="26"/>
              </w:rPr>
              <w:lastRenderedPageBreak/>
              <w:t>Вторник</w:t>
            </w:r>
          </w:p>
        </w:tc>
        <w:tc>
          <w:tcPr>
            <w:tcW w:w="2268" w:type="dxa"/>
          </w:tcPr>
          <w:p w:rsidR="00981227" w:rsidRPr="005261C6" w:rsidRDefault="00981227" w:rsidP="00C36AF8">
            <w:pPr>
              <w:rPr>
                <w:i/>
                <w:sz w:val="26"/>
                <w:szCs w:val="26"/>
              </w:rPr>
            </w:pPr>
            <w:r w:rsidRPr="0093473A">
              <w:rPr>
                <w:sz w:val="26"/>
                <w:szCs w:val="26"/>
              </w:rPr>
              <w:t>1.Ознакомление с окружающим миром</w:t>
            </w:r>
            <w:r w:rsidR="00096445">
              <w:rPr>
                <w:sz w:val="26"/>
                <w:szCs w:val="26"/>
              </w:rPr>
              <w:t xml:space="preserve"> </w:t>
            </w:r>
            <w:r w:rsidR="00452E4C">
              <w:rPr>
                <w:sz w:val="26"/>
                <w:szCs w:val="26"/>
              </w:rPr>
              <w:t>(</w:t>
            </w:r>
            <w:r w:rsidR="00452E4C" w:rsidRPr="005261C6">
              <w:rPr>
                <w:i/>
                <w:sz w:val="26"/>
                <w:szCs w:val="26"/>
              </w:rPr>
              <w:t>Изучай свой край)</w:t>
            </w:r>
          </w:p>
          <w:p w:rsidR="00452E4C" w:rsidRPr="0093473A" w:rsidRDefault="00452E4C" w:rsidP="00C36A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10.00-10.25</w:t>
            </w:r>
          </w:p>
          <w:p w:rsidR="00981227" w:rsidRDefault="00981227" w:rsidP="00C36AF8">
            <w:pPr>
              <w:rPr>
                <w:sz w:val="26"/>
                <w:szCs w:val="26"/>
              </w:rPr>
            </w:pPr>
            <w:r w:rsidRPr="0093473A">
              <w:rPr>
                <w:sz w:val="26"/>
                <w:szCs w:val="26"/>
              </w:rPr>
              <w:t>2.Музыка</w:t>
            </w:r>
          </w:p>
          <w:p w:rsidR="00452E4C" w:rsidRPr="0093473A" w:rsidRDefault="00452E4C" w:rsidP="00C36A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10.35-11.00</w:t>
            </w:r>
          </w:p>
        </w:tc>
        <w:tc>
          <w:tcPr>
            <w:tcW w:w="2268" w:type="dxa"/>
          </w:tcPr>
          <w:p w:rsidR="00981227" w:rsidRPr="005261C6" w:rsidRDefault="00981227" w:rsidP="00C36AF8">
            <w:pPr>
              <w:rPr>
                <w:i/>
                <w:sz w:val="26"/>
                <w:szCs w:val="26"/>
              </w:rPr>
            </w:pPr>
            <w:r w:rsidRPr="0093473A">
              <w:rPr>
                <w:sz w:val="26"/>
                <w:szCs w:val="26"/>
              </w:rPr>
              <w:t>1.Ознакомление с природой</w:t>
            </w:r>
            <w:r w:rsidR="00452E4C">
              <w:rPr>
                <w:sz w:val="26"/>
                <w:szCs w:val="26"/>
              </w:rPr>
              <w:t xml:space="preserve"> (</w:t>
            </w:r>
            <w:r w:rsidR="00452E4C" w:rsidRPr="005261C6">
              <w:rPr>
                <w:i/>
                <w:sz w:val="26"/>
                <w:szCs w:val="26"/>
              </w:rPr>
              <w:t>Изучай свой край)</w:t>
            </w:r>
          </w:p>
          <w:p w:rsidR="00452E4C" w:rsidRPr="0093473A" w:rsidRDefault="00452E4C" w:rsidP="00C36A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10.00-10.25</w:t>
            </w:r>
          </w:p>
          <w:p w:rsidR="00981227" w:rsidRDefault="00981227" w:rsidP="00C36AF8">
            <w:pPr>
              <w:rPr>
                <w:sz w:val="26"/>
                <w:szCs w:val="26"/>
              </w:rPr>
            </w:pPr>
            <w:r w:rsidRPr="0093473A">
              <w:rPr>
                <w:sz w:val="26"/>
                <w:szCs w:val="26"/>
              </w:rPr>
              <w:t>2.Музыка</w:t>
            </w:r>
          </w:p>
          <w:p w:rsidR="00452E4C" w:rsidRPr="0093473A" w:rsidRDefault="00452E4C" w:rsidP="00C36A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10.35-11.00</w:t>
            </w:r>
          </w:p>
        </w:tc>
        <w:tc>
          <w:tcPr>
            <w:tcW w:w="2268" w:type="dxa"/>
          </w:tcPr>
          <w:p w:rsidR="00981227" w:rsidRPr="005261C6" w:rsidRDefault="00981227" w:rsidP="00C36AF8">
            <w:pPr>
              <w:rPr>
                <w:i/>
                <w:sz w:val="26"/>
                <w:szCs w:val="26"/>
              </w:rPr>
            </w:pPr>
            <w:r w:rsidRPr="0093473A">
              <w:rPr>
                <w:sz w:val="26"/>
                <w:szCs w:val="26"/>
              </w:rPr>
              <w:t>1.Ознакомление с окружающим миром</w:t>
            </w:r>
            <w:r w:rsidR="00096445">
              <w:rPr>
                <w:sz w:val="26"/>
                <w:szCs w:val="26"/>
              </w:rPr>
              <w:t xml:space="preserve"> </w:t>
            </w:r>
            <w:r w:rsidR="00452E4C">
              <w:rPr>
                <w:sz w:val="26"/>
                <w:szCs w:val="26"/>
              </w:rPr>
              <w:t>(</w:t>
            </w:r>
            <w:r w:rsidR="00452E4C" w:rsidRPr="005261C6">
              <w:rPr>
                <w:i/>
                <w:sz w:val="26"/>
                <w:szCs w:val="26"/>
              </w:rPr>
              <w:t>Изучай свой край)</w:t>
            </w:r>
          </w:p>
          <w:p w:rsidR="00452E4C" w:rsidRPr="0093473A" w:rsidRDefault="00452E4C" w:rsidP="00C36A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10.00-10.25</w:t>
            </w:r>
          </w:p>
          <w:p w:rsidR="00981227" w:rsidRDefault="00981227" w:rsidP="00C36AF8">
            <w:pPr>
              <w:rPr>
                <w:sz w:val="26"/>
                <w:szCs w:val="26"/>
              </w:rPr>
            </w:pPr>
            <w:r w:rsidRPr="0093473A">
              <w:rPr>
                <w:sz w:val="26"/>
                <w:szCs w:val="26"/>
              </w:rPr>
              <w:t>2.Музыка</w:t>
            </w:r>
          </w:p>
          <w:p w:rsidR="00452E4C" w:rsidRPr="0093473A" w:rsidRDefault="00452E4C" w:rsidP="00C36A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10.35-11.00</w:t>
            </w:r>
          </w:p>
        </w:tc>
        <w:tc>
          <w:tcPr>
            <w:tcW w:w="2268" w:type="dxa"/>
          </w:tcPr>
          <w:p w:rsidR="00981227" w:rsidRDefault="00981227" w:rsidP="00C36AF8">
            <w:pPr>
              <w:rPr>
                <w:sz w:val="26"/>
                <w:szCs w:val="26"/>
              </w:rPr>
            </w:pPr>
            <w:r w:rsidRPr="0093473A">
              <w:rPr>
                <w:sz w:val="26"/>
                <w:szCs w:val="26"/>
              </w:rPr>
              <w:t>1.Ознакомление с природо</w:t>
            </w:r>
            <w:proofErr w:type="gramStart"/>
            <w:r w:rsidRPr="0093473A">
              <w:rPr>
                <w:sz w:val="26"/>
                <w:szCs w:val="26"/>
              </w:rPr>
              <w:t>й</w:t>
            </w:r>
            <w:r w:rsidR="005261C6">
              <w:rPr>
                <w:sz w:val="26"/>
                <w:szCs w:val="26"/>
              </w:rPr>
              <w:t>(</w:t>
            </w:r>
            <w:proofErr w:type="gramEnd"/>
            <w:r w:rsidR="00452E4C">
              <w:rPr>
                <w:sz w:val="26"/>
                <w:szCs w:val="26"/>
              </w:rPr>
              <w:t xml:space="preserve"> </w:t>
            </w:r>
            <w:r w:rsidR="00452E4C" w:rsidRPr="005261C6">
              <w:rPr>
                <w:i/>
                <w:sz w:val="26"/>
                <w:szCs w:val="26"/>
              </w:rPr>
              <w:t>Изучай свой край</w:t>
            </w:r>
            <w:r w:rsidR="00452E4C">
              <w:rPr>
                <w:sz w:val="26"/>
                <w:szCs w:val="26"/>
              </w:rPr>
              <w:t>)</w:t>
            </w:r>
          </w:p>
          <w:p w:rsidR="00452E4C" w:rsidRPr="0093473A" w:rsidRDefault="00452E4C" w:rsidP="00C36A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10.00-10.35</w:t>
            </w:r>
          </w:p>
          <w:p w:rsidR="00981227" w:rsidRDefault="00981227" w:rsidP="00C36AF8">
            <w:pPr>
              <w:rPr>
                <w:sz w:val="26"/>
                <w:szCs w:val="26"/>
              </w:rPr>
            </w:pPr>
            <w:r w:rsidRPr="0093473A">
              <w:rPr>
                <w:sz w:val="26"/>
                <w:szCs w:val="26"/>
              </w:rPr>
              <w:t>2.Музыка</w:t>
            </w:r>
          </w:p>
          <w:p w:rsidR="00452E4C" w:rsidRPr="0093473A" w:rsidRDefault="00452E4C" w:rsidP="00C36A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10.35-11.00</w:t>
            </w:r>
          </w:p>
        </w:tc>
      </w:tr>
      <w:tr w:rsidR="00981227" w:rsidRPr="0093473A">
        <w:tc>
          <w:tcPr>
            <w:tcW w:w="1277" w:type="dxa"/>
          </w:tcPr>
          <w:p w:rsidR="00981227" w:rsidRPr="0093473A" w:rsidRDefault="00981227" w:rsidP="00C36AF8">
            <w:pPr>
              <w:rPr>
                <w:sz w:val="26"/>
                <w:szCs w:val="26"/>
              </w:rPr>
            </w:pPr>
            <w:r w:rsidRPr="0093473A">
              <w:rPr>
                <w:sz w:val="26"/>
                <w:szCs w:val="26"/>
              </w:rPr>
              <w:t>Среда</w:t>
            </w:r>
          </w:p>
        </w:tc>
        <w:tc>
          <w:tcPr>
            <w:tcW w:w="2268" w:type="dxa"/>
          </w:tcPr>
          <w:p w:rsidR="00981227" w:rsidRDefault="00981227" w:rsidP="00C36AF8">
            <w:pPr>
              <w:rPr>
                <w:sz w:val="26"/>
                <w:szCs w:val="26"/>
              </w:rPr>
            </w:pPr>
            <w:r w:rsidRPr="0093473A">
              <w:rPr>
                <w:sz w:val="26"/>
                <w:szCs w:val="26"/>
              </w:rPr>
              <w:t>1.Формирование элементарных математических представлений</w:t>
            </w:r>
          </w:p>
          <w:p w:rsidR="00646A3A" w:rsidRPr="0093473A" w:rsidRDefault="00646A3A" w:rsidP="00C36A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10.00-10.25</w:t>
            </w:r>
          </w:p>
          <w:p w:rsidR="00981227" w:rsidRDefault="00981227" w:rsidP="00C36AF8">
            <w:pPr>
              <w:rPr>
                <w:sz w:val="26"/>
                <w:szCs w:val="26"/>
              </w:rPr>
            </w:pPr>
            <w:r w:rsidRPr="0093473A">
              <w:rPr>
                <w:sz w:val="26"/>
                <w:szCs w:val="26"/>
              </w:rPr>
              <w:t>2.Лепка</w:t>
            </w:r>
          </w:p>
          <w:p w:rsidR="00646A3A" w:rsidRPr="0093473A" w:rsidRDefault="00646A3A" w:rsidP="00C36A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10.35-11.00</w:t>
            </w:r>
          </w:p>
          <w:p w:rsidR="00646A3A" w:rsidRDefault="00981227" w:rsidP="00C36AF8">
            <w:pPr>
              <w:rPr>
                <w:sz w:val="26"/>
                <w:szCs w:val="26"/>
              </w:rPr>
            </w:pPr>
            <w:r w:rsidRPr="0093473A">
              <w:rPr>
                <w:sz w:val="26"/>
                <w:szCs w:val="26"/>
              </w:rPr>
              <w:t>3.Физическая культур</w:t>
            </w:r>
            <w:proofErr w:type="gramStart"/>
            <w:r w:rsidRPr="0093473A">
              <w:rPr>
                <w:sz w:val="26"/>
                <w:szCs w:val="26"/>
              </w:rPr>
              <w:t>а</w:t>
            </w:r>
            <w:r w:rsidR="00D62236">
              <w:rPr>
                <w:sz w:val="26"/>
                <w:szCs w:val="26"/>
              </w:rPr>
              <w:t>(</w:t>
            </w:r>
            <w:proofErr w:type="gramEnd"/>
            <w:r w:rsidR="00D62236">
              <w:rPr>
                <w:sz w:val="26"/>
                <w:szCs w:val="26"/>
              </w:rPr>
              <w:t xml:space="preserve"> на прогулке)</w:t>
            </w:r>
          </w:p>
          <w:p w:rsidR="00981227" w:rsidRPr="0093473A" w:rsidRDefault="00646A3A" w:rsidP="00C36A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11.00-11.25</w:t>
            </w:r>
          </w:p>
        </w:tc>
        <w:tc>
          <w:tcPr>
            <w:tcW w:w="2268" w:type="dxa"/>
          </w:tcPr>
          <w:p w:rsidR="00981227" w:rsidRDefault="00981227" w:rsidP="00C36AF8">
            <w:pPr>
              <w:rPr>
                <w:sz w:val="26"/>
                <w:szCs w:val="26"/>
              </w:rPr>
            </w:pPr>
            <w:r w:rsidRPr="0093473A">
              <w:rPr>
                <w:sz w:val="26"/>
                <w:szCs w:val="26"/>
              </w:rPr>
              <w:t>1.Формирование элементарных математических представлений</w:t>
            </w:r>
          </w:p>
          <w:p w:rsidR="00646A3A" w:rsidRPr="0093473A" w:rsidRDefault="00646A3A" w:rsidP="00C36A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10.00-10.25</w:t>
            </w:r>
          </w:p>
          <w:p w:rsidR="00981227" w:rsidRDefault="00981227" w:rsidP="00C36AF8">
            <w:pPr>
              <w:rPr>
                <w:sz w:val="26"/>
                <w:szCs w:val="26"/>
              </w:rPr>
            </w:pPr>
            <w:r w:rsidRPr="0093473A">
              <w:rPr>
                <w:sz w:val="26"/>
                <w:szCs w:val="26"/>
              </w:rPr>
              <w:t>2.Аппликация</w:t>
            </w:r>
          </w:p>
          <w:p w:rsidR="00646A3A" w:rsidRPr="0093473A" w:rsidRDefault="00646A3A" w:rsidP="00C36A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10.35-11.00</w:t>
            </w:r>
          </w:p>
          <w:p w:rsidR="00981227" w:rsidRDefault="00981227" w:rsidP="00C36AF8">
            <w:pPr>
              <w:rPr>
                <w:sz w:val="26"/>
                <w:szCs w:val="26"/>
              </w:rPr>
            </w:pPr>
            <w:r w:rsidRPr="0093473A">
              <w:rPr>
                <w:sz w:val="26"/>
                <w:szCs w:val="26"/>
              </w:rPr>
              <w:t>3.Физическая культура</w:t>
            </w:r>
            <w:r w:rsidR="00D62236">
              <w:rPr>
                <w:sz w:val="26"/>
                <w:szCs w:val="26"/>
              </w:rPr>
              <w:t xml:space="preserve"> </w:t>
            </w:r>
            <w:proofErr w:type="gramStart"/>
            <w:r w:rsidR="00D62236">
              <w:rPr>
                <w:sz w:val="26"/>
                <w:szCs w:val="26"/>
              </w:rPr>
              <w:t xml:space="preserve">( </w:t>
            </w:r>
            <w:proofErr w:type="gramEnd"/>
            <w:r w:rsidR="00D62236">
              <w:rPr>
                <w:sz w:val="26"/>
                <w:szCs w:val="26"/>
              </w:rPr>
              <w:t>на прогулке)</w:t>
            </w:r>
          </w:p>
          <w:p w:rsidR="00646A3A" w:rsidRPr="0093473A" w:rsidRDefault="00646A3A" w:rsidP="00C36A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11.00-11.25</w:t>
            </w:r>
          </w:p>
        </w:tc>
        <w:tc>
          <w:tcPr>
            <w:tcW w:w="2268" w:type="dxa"/>
          </w:tcPr>
          <w:p w:rsidR="00981227" w:rsidRDefault="00981227" w:rsidP="00C36AF8">
            <w:pPr>
              <w:rPr>
                <w:sz w:val="26"/>
                <w:szCs w:val="26"/>
              </w:rPr>
            </w:pPr>
            <w:r w:rsidRPr="0093473A">
              <w:rPr>
                <w:sz w:val="26"/>
                <w:szCs w:val="26"/>
              </w:rPr>
              <w:t>1.Формирование элементарных математических представлений</w:t>
            </w:r>
          </w:p>
          <w:p w:rsidR="00646A3A" w:rsidRPr="0093473A" w:rsidRDefault="00646A3A" w:rsidP="00C36A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10.00-10.25</w:t>
            </w:r>
          </w:p>
          <w:p w:rsidR="00981227" w:rsidRDefault="00981227" w:rsidP="00C36AF8">
            <w:pPr>
              <w:rPr>
                <w:sz w:val="26"/>
                <w:szCs w:val="26"/>
              </w:rPr>
            </w:pPr>
            <w:r w:rsidRPr="0093473A">
              <w:rPr>
                <w:sz w:val="26"/>
                <w:szCs w:val="26"/>
              </w:rPr>
              <w:t>2.Лепка</w:t>
            </w:r>
          </w:p>
          <w:p w:rsidR="00646A3A" w:rsidRPr="0093473A" w:rsidRDefault="00646A3A" w:rsidP="00C36A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10.35-11.00</w:t>
            </w:r>
          </w:p>
          <w:p w:rsidR="00981227" w:rsidRDefault="00981227" w:rsidP="00C36AF8">
            <w:pPr>
              <w:rPr>
                <w:sz w:val="26"/>
                <w:szCs w:val="26"/>
              </w:rPr>
            </w:pPr>
            <w:r w:rsidRPr="0093473A">
              <w:rPr>
                <w:sz w:val="26"/>
                <w:szCs w:val="26"/>
              </w:rPr>
              <w:t>3.Физическая культура</w:t>
            </w:r>
            <w:r w:rsidR="00D62236">
              <w:rPr>
                <w:sz w:val="26"/>
                <w:szCs w:val="26"/>
              </w:rPr>
              <w:t xml:space="preserve"> </w:t>
            </w:r>
            <w:proofErr w:type="gramStart"/>
            <w:r w:rsidR="00D62236">
              <w:rPr>
                <w:sz w:val="26"/>
                <w:szCs w:val="26"/>
              </w:rPr>
              <w:t xml:space="preserve">( </w:t>
            </w:r>
            <w:proofErr w:type="gramEnd"/>
            <w:r w:rsidR="00D62236">
              <w:rPr>
                <w:sz w:val="26"/>
                <w:szCs w:val="26"/>
              </w:rPr>
              <w:t>на прогулке)</w:t>
            </w:r>
          </w:p>
          <w:p w:rsidR="00646A3A" w:rsidRPr="0093473A" w:rsidRDefault="00646A3A" w:rsidP="00C36A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11.00-11.25</w:t>
            </w:r>
          </w:p>
        </w:tc>
        <w:tc>
          <w:tcPr>
            <w:tcW w:w="2268" w:type="dxa"/>
          </w:tcPr>
          <w:p w:rsidR="00981227" w:rsidRDefault="00981227" w:rsidP="00C36AF8">
            <w:pPr>
              <w:rPr>
                <w:sz w:val="26"/>
                <w:szCs w:val="26"/>
              </w:rPr>
            </w:pPr>
            <w:r w:rsidRPr="0093473A">
              <w:rPr>
                <w:sz w:val="26"/>
                <w:szCs w:val="26"/>
              </w:rPr>
              <w:t>1.Формирование элементарных математических представлений</w:t>
            </w:r>
          </w:p>
          <w:p w:rsidR="00646A3A" w:rsidRPr="0093473A" w:rsidRDefault="00646A3A" w:rsidP="00C36A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10.00-10.25</w:t>
            </w:r>
          </w:p>
          <w:p w:rsidR="00981227" w:rsidRDefault="00981227" w:rsidP="00C36AF8">
            <w:pPr>
              <w:rPr>
                <w:sz w:val="26"/>
                <w:szCs w:val="26"/>
              </w:rPr>
            </w:pPr>
            <w:r w:rsidRPr="0093473A">
              <w:rPr>
                <w:sz w:val="26"/>
                <w:szCs w:val="26"/>
              </w:rPr>
              <w:t>2.Аппликация</w:t>
            </w:r>
          </w:p>
          <w:p w:rsidR="00646A3A" w:rsidRPr="0093473A" w:rsidRDefault="00646A3A" w:rsidP="00C36A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10.35-11.00</w:t>
            </w:r>
          </w:p>
          <w:p w:rsidR="00981227" w:rsidRDefault="00981227" w:rsidP="00C36AF8">
            <w:pPr>
              <w:rPr>
                <w:sz w:val="26"/>
                <w:szCs w:val="26"/>
              </w:rPr>
            </w:pPr>
            <w:r w:rsidRPr="0093473A">
              <w:rPr>
                <w:sz w:val="26"/>
                <w:szCs w:val="26"/>
              </w:rPr>
              <w:t>3.Физическая культура</w:t>
            </w:r>
            <w:r w:rsidR="00D62236">
              <w:rPr>
                <w:sz w:val="26"/>
                <w:szCs w:val="26"/>
              </w:rPr>
              <w:t xml:space="preserve"> </w:t>
            </w:r>
            <w:proofErr w:type="gramStart"/>
            <w:r w:rsidR="00D62236">
              <w:rPr>
                <w:sz w:val="26"/>
                <w:szCs w:val="26"/>
              </w:rPr>
              <w:t xml:space="preserve">( </w:t>
            </w:r>
            <w:proofErr w:type="gramEnd"/>
            <w:r w:rsidR="00D62236">
              <w:rPr>
                <w:sz w:val="26"/>
                <w:szCs w:val="26"/>
              </w:rPr>
              <w:t>на прогулке)</w:t>
            </w:r>
          </w:p>
          <w:p w:rsidR="00646A3A" w:rsidRPr="0093473A" w:rsidRDefault="00646A3A" w:rsidP="00C36A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11.00-11.25</w:t>
            </w:r>
          </w:p>
        </w:tc>
      </w:tr>
      <w:tr w:rsidR="00981227" w:rsidRPr="0093473A">
        <w:tc>
          <w:tcPr>
            <w:tcW w:w="1277" w:type="dxa"/>
          </w:tcPr>
          <w:p w:rsidR="00981227" w:rsidRPr="0093473A" w:rsidRDefault="00981227" w:rsidP="00C36AF8">
            <w:pPr>
              <w:rPr>
                <w:sz w:val="26"/>
                <w:szCs w:val="26"/>
              </w:rPr>
            </w:pPr>
            <w:r w:rsidRPr="0093473A">
              <w:rPr>
                <w:sz w:val="26"/>
                <w:szCs w:val="26"/>
              </w:rPr>
              <w:t>Четверг</w:t>
            </w:r>
          </w:p>
        </w:tc>
        <w:tc>
          <w:tcPr>
            <w:tcW w:w="2268" w:type="dxa"/>
          </w:tcPr>
          <w:p w:rsidR="00981227" w:rsidRDefault="00981227" w:rsidP="00C36AF8">
            <w:pPr>
              <w:rPr>
                <w:sz w:val="26"/>
                <w:szCs w:val="26"/>
              </w:rPr>
            </w:pPr>
            <w:r w:rsidRPr="0093473A">
              <w:rPr>
                <w:sz w:val="26"/>
                <w:szCs w:val="26"/>
              </w:rPr>
              <w:t>1.Развитие речи</w:t>
            </w:r>
            <w:r w:rsidR="00F95F03">
              <w:rPr>
                <w:sz w:val="26"/>
                <w:szCs w:val="26"/>
              </w:rPr>
              <w:t xml:space="preserve"> </w:t>
            </w:r>
            <w:r w:rsidR="00F95F03" w:rsidRPr="005261C6">
              <w:rPr>
                <w:i/>
                <w:sz w:val="26"/>
                <w:szCs w:val="26"/>
              </w:rPr>
              <w:t>на родном языке</w:t>
            </w:r>
            <w:r w:rsidR="00F95F03">
              <w:rPr>
                <w:sz w:val="26"/>
                <w:szCs w:val="26"/>
              </w:rPr>
              <w:t>.</w:t>
            </w:r>
          </w:p>
          <w:p w:rsidR="00646A3A" w:rsidRPr="0093473A" w:rsidRDefault="00646A3A" w:rsidP="00C36A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10.00-10.25</w:t>
            </w:r>
          </w:p>
          <w:p w:rsidR="00981227" w:rsidRDefault="00981227" w:rsidP="00C36AF8">
            <w:pPr>
              <w:rPr>
                <w:sz w:val="26"/>
                <w:szCs w:val="26"/>
              </w:rPr>
            </w:pPr>
            <w:r w:rsidRPr="0093473A">
              <w:rPr>
                <w:sz w:val="26"/>
                <w:szCs w:val="26"/>
              </w:rPr>
              <w:t>2.Музык</w:t>
            </w:r>
            <w:proofErr w:type="gramStart"/>
            <w:r w:rsidRPr="0093473A">
              <w:rPr>
                <w:sz w:val="26"/>
                <w:szCs w:val="26"/>
              </w:rPr>
              <w:t>а</w:t>
            </w:r>
            <w:r w:rsidR="00B868FC">
              <w:rPr>
                <w:sz w:val="26"/>
                <w:szCs w:val="26"/>
              </w:rPr>
              <w:t>(</w:t>
            </w:r>
            <w:proofErr w:type="gramEnd"/>
            <w:r w:rsidR="00B868FC">
              <w:rPr>
                <w:sz w:val="26"/>
                <w:szCs w:val="26"/>
              </w:rPr>
              <w:t>кружок</w:t>
            </w:r>
          </w:p>
          <w:p w:rsidR="00646A3A" w:rsidRPr="0093473A" w:rsidRDefault="00646A3A" w:rsidP="00C36A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10.35-11.00</w:t>
            </w:r>
          </w:p>
        </w:tc>
        <w:tc>
          <w:tcPr>
            <w:tcW w:w="2268" w:type="dxa"/>
          </w:tcPr>
          <w:p w:rsidR="00981227" w:rsidRDefault="00981227" w:rsidP="00C36AF8">
            <w:pPr>
              <w:rPr>
                <w:sz w:val="26"/>
                <w:szCs w:val="26"/>
              </w:rPr>
            </w:pPr>
            <w:r w:rsidRPr="0093473A">
              <w:rPr>
                <w:sz w:val="26"/>
                <w:szCs w:val="26"/>
              </w:rPr>
              <w:t>1.Развитие речи</w:t>
            </w:r>
            <w:r w:rsidR="00F95F03">
              <w:rPr>
                <w:sz w:val="26"/>
                <w:szCs w:val="26"/>
              </w:rPr>
              <w:t xml:space="preserve"> </w:t>
            </w:r>
            <w:r w:rsidR="00F95F03" w:rsidRPr="005261C6">
              <w:rPr>
                <w:i/>
                <w:sz w:val="26"/>
                <w:szCs w:val="26"/>
              </w:rPr>
              <w:t>на родном языке</w:t>
            </w:r>
          </w:p>
          <w:p w:rsidR="00646A3A" w:rsidRPr="0093473A" w:rsidRDefault="00646A3A" w:rsidP="00C36A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10.00-10.25</w:t>
            </w:r>
          </w:p>
          <w:p w:rsidR="00981227" w:rsidRDefault="00981227" w:rsidP="00C36AF8">
            <w:pPr>
              <w:rPr>
                <w:sz w:val="26"/>
                <w:szCs w:val="26"/>
              </w:rPr>
            </w:pPr>
            <w:r w:rsidRPr="0093473A">
              <w:rPr>
                <w:sz w:val="26"/>
                <w:szCs w:val="26"/>
              </w:rPr>
              <w:t>2.Музык</w:t>
            </w:r>
            <w:proofErr w:type="gramStart"/>
            <w:r w:rsidRPr="0093473A">
              <w:rPr>
                <w:sz w:val="26"/>
                <w:szCs w:val="26"/>
              </w:rPr>
              <w:t>а</w:t>
            </w:r>
            <w:r w:rsidR="00B868FC">
              <w:rPr>
                <w:sz w:val="26"/>
                <w:szCs w:val="26"/>
              </w:rPr>
              <w:t>(</w:t>
            </w:r>
            <w:proofErr w:type="gramEnd"/>
            <w:r w:rsidR="00B868FC">
              <w:rPr>
                <w:sz w:val="26"/>
                <w:szCs w:val="26"/>
              </w:rPr>
              <w:t>кружок</w:t>
            </w:r>
          </w:p>
          <w:p w:rsidR="00646A3A" w:rsidRPr="0093473A" w:rsidRDefault="00646A3A" w:rsidP="00C36A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10.35-11.00</w:t>
            </w:r>
          </w:p>
        </w:tc>
        <w:tc>
          <w:tcPr>
            <w:tcW w:w="2268" w:type="dxa"/>
          </w:tcPr>
          <w:p w:rsidR="00981227" w:rsidRDefault="00981227" w:rsidP="00C36AF8">
            <w:pPr>
              <w:rPr>
                <w:sz w:val="26"/>
                <w:szCs w:val="26"/>
              </w:rPr>
            </w:pPr>
            <w:r w:rsidRPr="0093473A">
              <w:rPr>
                <w:sz w:val="26"/>
                <w:szCs w:val="26"/>
              </w:rPr>
              <w:t>1.Развитие речи</w:t>
            </w:r>
            <w:r w:rsidR="00F95F03">
              <w:rPr>
                <w:sz w:val="26"/>
                <w:szCs w:val="26"/>
              </w:rPr>
              <w:t xml:space="preserve"> </w:t>
            </w:r>
            <w:r w:rsidR="00F95F03" w:rsidRPr="005261C6">
              <w:rPr>
                <w:i/>
                <w:sz w:val="26"/>
                <w:szCs w:val="26"/>
              </w:rPr>
              <w:t>на родном языке</w:t>
            </w:r>
            <w:r w:rsidR="00F95F03">
              <w:rPr>
                <w:sz w:val="26"/>
                <w:szCs w:val="26"/>
              </w:rPr>
              <w:t>.</w:t>
            </w:r>
          </w:p>
          <w:p w:rsidR="00646A3A" w:rsidRPr="0093473A" w:rsidRDefault="00646A3A" w:rsidP="00C36A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10.00-10.25</w:t>
            </w:r>
          </w:p>
          <w:p w:rsidR="00981227" w:rsidRDefault="00981227" w:rsidP="00C36AF8">
            <w:pPr>
              <w:rPr>
                <w:sz w:val="26"/>
                <w:szCs w:val="26"/>
              </w:rPr>
            </w:pPr>
            <w:r w:rsidRPr="0093473A">
              <w:rPr>
                <w:sz w:val="26"/>
                <w:szCs w:val="26"/>
              </w:rPr>
              <w:t>2.Музык</w:t>
            </w:r>
            <w:proofErr w:type="gramStart"/>
            <w:r w:rsidRPr="0093473A">
              <w:rPr>
                <w:sz w:val="26"/>
                <w:szCs w:val="26"/>
              </w:rPr>
              <w:t>а</w:t>
            </w:r>
            <w:r w:rsidR="00B868FC">
              <w:rPr>
                <w:sz w:val="26"/>
                <w:szCs w:val="26"/>
              </w:rPr>
              <w:t>(</w:t>
            </w:r>
            <w:proofErr w:type="gramEnd"/>
            <w:r w:rsidR="00B868FC">
              <w:rPr>
                <w:sz w:val="26"/>
                <w:szCs w:val="26"/>
              </w:rPr>
              <w:t>кружок</w:t>
            </w:r>
          </w:p>
          <w:p w:rsidR="00646A3A" w:rsidRPr="0093473A" w:rsidRDefault="00646A3A" w:rsidP="00C36A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10.35-11.00</w:t>
            </w:r>
          </w:p>
        </w:tc>
        <w:tc>
          <w:tcPr>
            <w:tcW w:w="2268" w:type="dxa"/>
          </w:tcPr>
          <w:p w:rsidR="00981227" w:rsidRDefault="00981227" w:rsidP="00C36AF8">
            <w:pPr>
              <w:rPr>
                <w:sz w:val="26"/>
                <w:szCs w:val="26"/>
              </w:rPr>
            </w:pPr>
            <w:r w:rsidRPr="0093473A">
              <w:rPr>
                <w:sz w:val="26"/>
                <w:szCs w:val="26"/>
              </w:rPr>
              <w:t>1.Развитие речи</w:t>
            </w:r>
            <w:r w:rsidR="00F95F03">
              <w:rPr>
                <w:sz w:val="26"/>
                <w:szCs w:val="26"/>
              </w:rPr>
              <w:t xml:space="preserve"> </w:t>
            </w:r>
            <w:r w:rsidR="00F95F03" w:rsidRPr="005261C6">
              <w:rPr>
                <w:i/>
                <w:sz w:val="26"/>
                <w:szCs w:val="26"/>
              </w:rPr>
              <w:t>на родном языке</w:t>
            </w:r>
            <w:r w:rsidR="00F95F03">
              <w:rPr>
                <w:sz w:val="26"/>
                <w:szCs w:val="26"/>
              </w:rPr>
              <w:t>.</w:t>
            </w:r>
          </w:p>
          <w:p w:rsidR="00646A3A" w:rsidRPr="0093473A" w:rsidRDefault="00646A3A" w:rsidP="00C36A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10.00-10.25</w:t>
            </w:r>
          </w:p>
          <w:p w:rsidR="00981227" w:rsidRDefault="00981227" w:rsidP="00C36AF8">
            <w:pPr>
              <w:rPr>
                <w:sz w:val="26"/>
                <w:szCs w:val="26"/>
              </w:rPr>
            </w:pPr>
            <w:r w:rsidRPr="0093473A">
              <w:rPr>
                <w:sz w:val="26"/>
                <w:szCs w:val="26"/>
              </w:rPr>
              <w:t>2.Музык</w:t>
            </w:r>
            <w:proofErr w:type="gramStart"/>
            <w:r w:rsidRPr="0093473A">
              <w:rPr>
                <w:sz w:val="26"/>
                <w:szCs w:val="26"/>
              </w:rPr>
              <w:t>а</w:t>
            </w:r>
            <w:r w:rsidR="00B868FC">
              <w:rPr>
                <w:sz w:val="26"/>
                <w:szCs w:val="26"/>
              </w:rPr>
              <w:t>(</w:t>
            </w:r>
            <w:proofErr w:type="gramEnd"/>
            <w:r w:rsidR="00B868FC">
              <w:rPr>
                <w:sz w:val="26"/>
                <w:szCs w:val="26"/>
              </w:rPr>
              <w:t>кружок</w:t>
            </w:r>
          </w:p>
          <w:p w:rsidR="00646A3A" w:rsidRPr="0093473A" w:rsidRDefault="00646A3A" w:rsidP="00C36A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10.35-11.00</w:t>
            </w:r>
          </w:p>
        </w:tc>
      </w:tr>
      <w:tr w:rsidR="00981227" w:rsidRPr="0093473A">
        <w:tc>
          <w:tcPr>
            <w:tcW w:w="1277" w:type="dxa"/>
          </w:tcPr>
          <w:p w:rsidR="00981227" w:rsidRPr="0093473A" w:rsidRDefault="00981227" w:rsidP="00C36AF8">
            <w:pPr>
              <w:rPr>
                <w:sz w:val="26"/>
                <w:szCs w:val="26"/>
              </w:rPr>
            </w:pPr>
            <w:r w:rsidRPr="0093473A">
              <w:rPr>
                <w:sz w:val="26"/>
                <w:szCs w:val="26"/>
              </w:rPr>
              <w:t>Пятница</w:t>
            </w:r>
          </w:p>
        </w:tc>
        <w:tc>
          <w:tcPr>
            <w:tcW w:w="2268" w:type="dxa"/>
          </w:tcPr>
          <w:p w:rsidR="00981227" w:rsidRDefault="00981227" w:rsidP="00C36AF8">
            <w:pPr>
              <w:rPr>
                <w:sz w:val="26"/>
                <w:szCs w:val="26"/>
              </w:rPr>
            </w:pPr>
            <w:r w:rsidRPr="0093473A">
              <w:rPr>
                <w:sz w:val="26"/>
                <w:szCs w:val="26"/>
              </w:rPr>
              <w:t>1.Рисование</w:t>
            </w:r>
          </w:p>
          <w:p w:rsidR="00646A3A" w:rsidRPr="0093473A" w:rsidRDefault="00646A3A" w:rsidP="00C36A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10.00-10.25</w:t>
            </w:r>
          </w:p>
          <w:p w:rsidR="00981227" w:rsidRDefault="00981227" w:rsidP="00C36AF8">
            <w:pPr>
              <w:rPr>
                <w:sz w:val="26"/>
                <w:szCs w:val="26"/>
              </w:rPr>
            </w:pPr>
            <w:r w:rsidRPr="0093473A">
              <w:rPr>
                <w:sz w:val="26"/>
                <w:szCs w:val="26"/>
              </w:rPr>
              <w:t>2.Физическая культура</w:t>
            </w:r>
          </w:p>
          <w:p w:rsidR="00646A3A" w:rsidRPr="0093473A" w:rsidRDefault="00646A3A" w:rsidP="00C36A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10.35-11.00</w:t>
            </w:r>
          </w:p>
        </w:tc>
        <w:tc>
          <w:tcPr>
            <w:tcW w:w="2268" w:type="dxa"/>
          </w:tcPr>
          <w:p w:rsidR="00981227" w:rsidRDefault="00981227" w:rsidP="00C36AF8">
            <w:pPr>
              <w:rPr>
                <w:sz w:val="26"/>
                <w:szCs w:val="26"/>
              </w:rPr>
            </w:pPr>
            <w:r w:rsidRPr="0093473A">
              <w:rPr>
                <w:sz w:val="26"/>
                <w:szCs w:val="26"/>
              </w:rPr>
              <w:t>1.Рисовани</w:t>
            </w:r>
            <w:r w:rsidR="00646A3A">
              <w:rPr>
                <w:sz w:val="26"/>
                <w:szCs w:val="26"/>
              </w:rPr>
              <w:t>е</w:t>
            </w:r>
          </w:p>
          <w:p w:rsidR="00646A3A" w:rsidRPr="0093473A" w:rsidRDefault="00646A3A" w:rsidP="00C36A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10.00-10.25</w:t>
            </w:r>
          </w:p>
          <w:p w:rsidR="00981227" w:rsidRDefault="00981227" w:rsidP="00C36AF8">
            <w:pPr>
              <w:rPr>
                <w:sz w:val="26"/>
                <w:szCs w:val="26"/>
              </w:rPr>
            </w:pPr>
            <w:r w:rsidRPr="0093473A">
              <w:rPr>
                <w:sz w:val="26"/>
                <w:szCs w:val="26"/>
              </w:rPr>
              <w:t>2.Физическая культура</w:t>
            </w:r>
          </w:p>
          <w:p w:rsidR="00646A3A" w:rsidRPr="0093473A" w:rsidRDefault="00646A3A" w:rsidP="00C36A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10.35-11.00</w:t>
            </w:r>
          </w:p>
        </w:tc>
        <w:tc>
          <w:tcPr>
            <w:tcW w:w="2268" w:type="dxa"/>
          </w:tcPr>
          <w:p w:rsidR="00981227" w:rsidRDefault="00981227" w:rsidP="00C36AF8">
            <w:pPr>
              <w:rPr>
                <w:sz w:val="26"/>
                <w:szCs w:val="26"/>
              </w:rPr>
            </w:pPr>
            <w:r w:rsidRPr="0093473A">
              <w:rPr>
                <w:sz w:val="26"/>
                <w:szCs w:val="26"/>
              </w:rPr>
              <w:t>1.Рисование</w:t>
            </w:r>
          </w:p>
          <w:p w:rsidR="00646A3A" w:rsidRPr="0093473A" w:rsidRDefault="00646A3A" w:rsidP="00C36A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10.00-10.25</w:t>
            </w:r>
          </w:p>
          <w:p w:rsidR="00646A3A" w:rsidRDefault="00981227" w:rsidP="00C36AF8">
            <w:pPr>
              <w:rPr>
                <w:sz w:val="26"/>
                <w:szCs w:val="26"/>
              </w:rPr>
            </w:pPr>
            <w:r w:rsidRPr="0093473A">
              <w:rPr>
                <w:sz w:val="26"/>
                <w:szCs w:val="26"/>
              </w:rPr>
              <w:t>2.Физическая</w:t>
            </w:r>
          </w:p>
          <w:p w:rsidR="00981227" w:rsidRDefault="00646A3A" w:rsidP="00C36A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981227" w:rsidRPr="0093473A">
              <w:rPr>
                <w:sz w:val="26"/>
                <w:szCs w:val="26"/>
              </w:rPr>
              <w:t>ультура</w:t>
            </w:r>
          </w:p>
          <w:p w:rsidR="00646A3A" w:rsidRPr="0093473A" w:rsidRDefault="00646A3A" w:rsidP="00C36A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10.35-11.00</w:t>
            </w:r>
          </w:p>
        </w:tc>
        <w:tc>
          <w:tcPr>
            <w:tcW w:w="2268" w:type="dxa"/>
          </w:tcPr>
          <w:p w:rsidR="00981227" w:rsidRDefault="00981227" w:rsidP="00C36AF8">
            <w:pPr>
              <w:rPr>
                <w:sz w:val="26"/>
                <w:szCs w:val="26"/>
              </w:rPr>
            </w:pPr>
            <w:r w:rsidRPr="0093473A">
              <w:rPr>
                <w:sz w:val="26"/>
                <w:szCs w:val="26"/>
              </w:rPr>
              <w:t>1.Рисование</w:t>
            </w:r>
          </w:p>
          <w:p w:rsidR="00646A3A" w:rsidRPr="0093473A" w:rsidRDefault="00646A3A" w:rsidP="00C36A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10.00-10.25</w:t>
            </w:r>
          </w:p>
          <w:p w:rsidR="00981227" w:rsidRDefault="00981227" w:rsidP="00C36AF8">
            <w:pPr>
              <w:rPr>
                <w:sz w:val="26"/>
                <w:szCs w:val="26"/>
              </w:rPr>
            </w:pPr>
            <w:r w:rsidRPr="0093473A">
              <w:rPr>
                <w:sz w:val="26"/>
                <w:szCs w:val="26"/>
              </w:rPr>
              <w:t>2.Физическая культура</w:t>
            </w:r>
          </w:p>
          <w:p w:rsidR="00646A3A" w:rsidRPr="0093473A" w:rsidRDefault="00646A3A" w:rsidP="00C36A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10.35-11.00</w:t>
            </w:r>
          </w:p>
        </w:tc>
      </w:tr>
    </w:tbl>
    <w:p w:rsidR="00B868FC" w:rsidRDefault="00B868FC" w:rsidP="00C36AF8">
      <w:pPr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                        </w:t>
      </w:r>
      <w:r w:rsidR="00981227">
        <w:rPr>
          <w:b/>
          <w:i/>
          <w:sz w:val="26"/>
          <w:szCs w:val="26"/>
        </w:rPr>
        <w:t>Расписание ООД в младшей</w:t>
      </w:r>
      <w:r w:rsidR="00981227" w:rsidRPr="0093473A">
        <w:rPr>
          <w:b/>
          <w:i/>
          <w:sz w:val="26"/>
          <w:szCs w:val="26"/>
        </w:rPr>
        <w:t xml:space="preserve"> разновозрастной групп</w:t>
      </w:r>
    </w:p>
    <w:p w:rsidR="00981227" w:rsidRPr="00B868FC" w:rsidRDefault="00B868FC" w:rsidP="00C36AF8">
      <w:pPr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                </w:t>
      </w:r>
      <w:r w:rsidR="00981227">
        <w:rPr>
          <w:sz w:val="26"/>
          <w:szCs w:val="26"/>
        </w:rPr>
        <w:t xml:space="preserve"> </w:t>
      </w:r>
      <w:r w:rsidR="00981227" w:rsidRPr="0093473A">
        <w:rPr>
          <w:sz w:val="26"/>
          <w:szCs w:val="26"/>
        </w:rPr>
        <w:t>( прод</w:t>
      </w:r>
      <w:r w:rsidR="00981227">
        <w:rPr>
          <w:sz w:val="26"/>
          <w:szCs w:val="26"/>
        </w:rPr>
        <w:t>олжительность занятий не более 1</w:t>
      </w:r>
      <w:r w:rsidR="00981227" w:rsidRPr="0093473A">
        <w:rPr>
          <w:sz w:val="26"/>
          <w:szCs w:val="26"/>
        </w:rPr>
        <w:t>5 минут, перерывы 10 минут)</w:t>
      </w:r>
    </w:p>
    <w:tbl>
      <w:tblPr>
        <w:tblW w:w="10349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2268"/>
        <w:gridCol w:w="2268"/>
        <w:gridCol w:w="2268"/>
        <w:gridCol w:w="2268"/>
      </w:tblGrid>
      <w:tr w:rsidR="00981227" w:rsidRPr="0093473A">
        <w:tc>
          <w:tcPr>
            <w:tcW w:w="1277" w:type="dxa"/>
          </w:tcPr>
          <w:p w:rsidR="00981227" w:rsidRPr="0093473A" w:rsidRDefault="00981227" w:rsidP="00C36AF8">
            <w:pPr>
              <w:rPr>
                <w:sz w:val="26"/>
                <w:szCs w:val="26"/>
              </w:rPr>
            </w:pPr>
            <w:r w:rsidRPr="0093473A">
              <w:rPr>
                <w:sz w:val="26"/>
                <w:szCs w:val="26"/>
              </w:rPr>
              <w:t>Дни недели</w:t>
            </w:r>
          </w:p>
        </w:tc>
        <w:tc>
          <w:tcPr>
            <w:tcW w:w="2268" w:type="dxa"/>
          </w:tcPr>
          <w:p w:rsidR="00981227" w:rsidRPr="0093473A" w:rsidRDefault="00981227" w:rsidP="00C36AF8">
            <w:pPr>
              <w:rPr>
                <w:sz w:val="26"/>
                <w:szCs w:val="26"/>
              </w:rPr>
            </w:pPr>
            <w:r w:rsidRPr="0093473A">
              <w:rPr>
                <w:sz w:val="26"/>
                <w:szCs w:val="26"/>
              </w:rPr>
              <w:t>1 неделя</w:t>
            </w:r>
          </w:p>
        </w:tc>
        <w:tc>
          <w:tcPr>
            <w:tcW w:w="2268" w:type="dxa"/>
          </w:tcPr>
          <w:p w:rsidR="00981227" w:rsidRPr="0093473A" w:rsidRDefault="00981227" w:rsidP="00C36AF8">
            <w:pPr>
              <w:rPr>
                <w:sz w:val="26"/>
                <w:szCs w:val="26"/>
              </w:rPr>
            </w:pPr>
            <w:r w:rsidRPr="0093473A">
              <w:rPr>
                <w:sz w:val="26"/>
                <w:szCs w:val="26"/>
              </w:rPr>
              <w:t>2 неделя</w:t>
            </w:r>
          </w:p>
        </w:tc>
        <w:tc>
          <w:tcPr>
            <w:tcW w:w="2268" w:type="dxa"/>
          </w:tcPr>
          <w:p w:rsidR="00981227" w:rsidRPr="0093473A" w:rsidRDefault="00981227" w:rsidP="00C36AF8">
            <w:pPr>
              <w:rPr>
                <w:sz w:val="26"/>
                <w:szCs w:val="26"/>
              </w:rPr>
            </w:pPr>
            <w:r w:rsidRPr="0093473A">
              <w:rPr>
                <w:sz w:val="26"/>
                <w:szCs w:val="26"/>
              </w:rPr>
              <w:t>3 неделя</w:t>
            </w:r>
          </w:p>
        </w:tc>
        <w:tc>
          <w:tcPr>
            <w:tcW w:w="2268" w:type="dxa"/>
          </w:tcPr>
          <w:p w:rsidR="00981227" w:rsidRPr="0093473A" w:rsidRDefault="00981227" w:rsidP="00C36AF8">
            <w:pPr>
              <w:rPr>
                <w:sz w:val="26"/>
                <w:szCs w:val="26"/>
              </w:rPr>
            </w:pPr>
            <w:r w:rsidRPr="0093473A">
              <w:rPr>
                <w:sz w:val="26"/>
                <w:szCs w:val="26"/>
              </w:rPr>
              <w:t>4 неделя</w:t>
            </w:r>
          </w:p>
        </w:tc>
      </w:tr>
      <w:tr w:rsidR="00981227" w:rsidRPr="0093473A">
        <w:trPr>
          <w:trHeight w:val="1343"/>
        </w:trPr>
        <w:tc>
          <w:tcPr>
            <w:tcW w:w="1277" w:type="dxa"/>
          </w:tcPr>
          <w:p w:rsidR="00981227" w:rsidRPr="0093473A" w:rsidRDefault="00981227" w:rsidP="00C36AF8">
            <w:pPr>
              <w:rPr>
                <w:sz w:val="26"/>
                <w:szCs w:val="26"/>
              </w:rPr>
            </w:pPr>
            <w:r w:rsidRPr="0093473A">
              <w:rPr>
                <w:sz w:val="26"/>
                <w:szCs w:val="26"/>
              </w:rPr>
              <w:t>Понедельник</w:t>
            </w:r>
          </w:p>
        </w:tc>
        <w:tc>
          <w:tcPr>
            <w:tcW w:w="2268" w:type="dxa"/>
          </w:tcPr>
          <w:p w:rsidR="000F340C" w:rsidRPr="00096445" w:rsidRDefault="00981227" w:rsidP="00C36AF8">
            <w:pPr>
              <w:rPr>
                <w:i/>
                <w:sz w:val="26"/>
                <w:szCs w:val="26"/>
              </w:rPr>
            </w:pPr>
            <w:r w:rsidRPr="0093473A">
              <w:rPr>
                <w:sz w:val="26"/>
                <w:szCs w:val="26"/>
              </w:rPr>
              <w:t xml:space="preserve"> 1.Ознакомление с окружающим миром</w:t>
            </w:r>
            <w:r w:rsidR="00646A3A">
              <w:rPr>
                <w:sz w:val="26"/>
                <w:szCs w:val="26"/>
              </w:rPr>
              <w:t xml:space="preserve"> (</w:t>
            </w:r>
            <w:r w:rsidR="00646A3A" w:rsidRPr="00096445">
              <w:rPr>
                <w:i/>
                <w:sz w:val="26"/>
                <w:szCs w:val="26"/>
              </w:rPr>
              <w:t>Изучай свой край)</w:t>
            </w:r>
          </w:p>
          <w:p w:rsidR="00646A3A" w:rsidRPr="0093473A" w:rsidRDefault="000F340C" w:rsidP="00C36A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9.50-10.05</w:t>
            </w:r>
          </w:p>
          <w:p w:rsidR="00981227" w:rsidRDefault="00981227" w:rsidP="00C36A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93473A">
              <w:rPr>
                <w:sz w:val="26"/>
                <w:szCs w:val="26"/>
              </w:rPr>
              <w:t>.Физическая культура</w:t>
            </w:r>
          </w:p>
          <w:p w:rsidR="000F340C" w:rsidRPr="0093473A" w:rsidRDefault="000F340C" w:rsidP="00C36A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10.15-10.30</w:t>
            </w:r>
          </w:p>
        </w:tc>
        <w:tc>
          <w:tcPr>
            <w:tcW w:w="2268" w:type="dxa"/>
          </w:tcPr>
          <w:p w:rsidR="00981227" w:rsidRPr="00096445" w:rsidRDefault="00981227" w:rsidP="00C36AF8">
            <w:pPr>
              <w:rPr>
                <w:i/>
                <w:sz w:val="26"/>
                <w:szCs w:val="26"/>
              </w:rPr>
            </w:pPr>
            <w:r w:rsidRPr="0093473A">
              <w:rPr>
                <w:sz w:val="26"/>
                <w:szCs w:val="26"/>
              </w:rPr>
              <w:t xml:space="preserve"> 1.Ознакомление с окружающим миром</w:t>
            </w:r>
            <w:r w:rsidR="00646A3A">
              <w:rPr>
                <w:sz w:val="26"/>
                <w:szCs w:val="26"/>
              </w:rPr>
              <w:t xml:space="preserve"> (</w:t>
            </w:r>
            <w:r w:rsidR="00646A3A" w:rsidRPr="00096445">
              <w:rPr>
                <w:i/>
                <w:sz w:val="26"/>
                <w:szCs w:val="26"/>
              </w:rPr>
              <w:t>Изучай свой край)</w:t>
            </w:r>
          </w:p>
          <w:p w:rsidR="00646A3A" w:rsidRPr="0093473A" w:rsidRDefault="000F340C" w:rsidP="00C36A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9.50-10.05</w:t>
            </w:r>
          </w:p>
          <w:p w:rsidR="00981227" w:rsidRDefault="00981227" w:rsidP="00C36A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93473A">
              <w:rPr>
                <w:sz w:val="26"/>
                <w:szCs w:val="26"/>
              </w:rPr>
              <w:t>.Физическая культура</w:t>
            </w:r>
          </w:p>
          <w:p w:rsidR="000F340C" w:rsidRPr="0093473A" w:rsidRDefault="000F340C" w:rsidP="00C36A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10.15-10.30</w:t>
            </w:r>
          </w:p>
        </w:tc>
        <w:tc>
          <w:tcPr>
            <w:tcW w:w="2268" w:type="dxa"/>
          </w:tcPr>
          <w:p w:rsidR="00981227" w:rsidRPr="00096445" w:rsidRDefault="00981227" w:rsidP="00C36AF8">
            <w:pPr>
              <w:rPr>
                <w:i/>
                <w:sz w:val="26"/>
                <w:szCs w:val="26"/>
              </w:rPr>
            </w:pPr>
            <w:r w:rsidRPr="0093473A">
              <w:rPr>
                <w:sz w:val="26"/>
                <w:szCs w:val="26"/>
              </w:rPr>
              <w:t xml:space="preserve"> 1.Ознакомление с окружающим миром</w:t>
            </w:r>
            <w:r w:rsidR="00646A3A">
              <w:rPr>
                <w:sz w:val="26"/>
                <w:szCs w:val="26"/>
              </w:rPr>
              <w:t xml:space="preserve"> (</w:t>
            </w:r>
            <w:r w:rsidR="00646A3A" w:rsidRPr="00096445">
              <w:rPr>
                <w:i/>
                <w:sz w:val="26"/>
                <w:szCs w:val="26"/>
              </w:rPr>
              <w:t>Изучай свой край)</w:t>
            </w:r>
          </w:p>
          <w:p w:rsidR="00646A3A" w:rsidRPr="0093473A" w:rsidRDefault="000F340C" w:rsidP="00C36A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9.50-10.05</w:t>
            </w:r>
          </w:p>
          <w:p w:rsidR="00981227" w:rsidRDefault="00981227" w:rsidP="00C36A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93473A">
              <w:rPr>
                <w:sz w:val="26"/>
                <w:szCs w:val="26"/>
              </w:rPr>
              <w:t>.</w:t>
            </w:r>
            <w:proofErr w:type="gramStart"/>
            <w:r w:rsidRPr="0093473A">
              <w:rPr>
                <w:sz w:val="26"/>
                <w:szCs w:val="26"/>
              </w:rPr>
              <w:t>Физическая</w:t>
            </w:r>
            <w:proofErr w:type="gramEnd"/>
            <w:r w:rsidRPr="0093473A">
              <w:rPr>
                <w:sz w:val="26"/>
                <w:szCs w:val="26"/>
              </w:rPr>
              <w:t xml:space="preserve"> культур</w:t>
            </w:r>
          </w:p>
          <w:p w:rsidR="000F340C" w:rsidRPr="0093473A" w:rsidRDefault="000F340C" w:rsidP="00C36A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10.15-10.30</w:t>
            </w:r>
          </w:p>
        </w:tc>
        <w:tc>
          <w:tcPr>
            <w:tcW w:w="2268" w:type="dxa"/>
          </w:tcPr>
          <w:p w:rsidR="00981227" w:rsidRPr="00096445" w:rsidRDefault="00981227" w:rsidP="00C36AF8">
            <w:pPr>
              <w:rPr>
                <w:i/>
                <w:sz w:val="26"/>
                <w:szCs w:val="26"/>
              </w:rPr>
            </w:pPr>
            <w:r w:rsidRPr="0093473A">
              <w:rPr>
                <w:sz w:val="26"/>
                <w:szCs w:val="26"/>
              </w:rPr>
              <w:t xml:space="preserve"> 1.Ознакомление с окружающим миром</w:t>
            </w:r>
            <w:r w:rsidR="00646A3A">
              <w:rPr>
                <w:sz w:val="26"/>
                <w:szCs w:val="26"/>
              </w:rPr>
              <w:t xml:space="preserve"> (</w:t>
            </w:r>
            <w:r w:rsidR="00646A3A" w:rsidRPr="00096445">
              <w:rPr>
                <w:i/>
                <w:sz w:val="26"/>
                <w:szCs w:val="26"/>
              </w:rPr>
              <w:t>Изучай свой край)</w:t>
            </w:r>
          </w:p>
          <w:p w:rsidR="00646A3A" w:rsidRPr="0093473A" w:rsidRDefault="000F340C" w:rsidP="00C36A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9.50-10.05</w:t>
            </w:r>
          </w:p>
          <w:p w:rsidR="00981227" w:rsidRDefault="00981227" w:rsidP="00C36A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93473A">
              <w:rPr>
                <w:sz w:val="26"/>
                <w:szCs w:val="26"/>
              </w:rPr>
              <w:t>.Физическая культура</w:t>
            </w:r>
          </w:p>
          <w:p w:rsidR="000F340C" w:rsidRPr="0093473A" w:rsidRDefault="000F340C" w:rsidP="00C36A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10.15-10.30</w:t>
            </w:r>
          </w:p>
        </w:tc>
      </w:tr>
      <w:tr w:rsidR="00981227" w:rsidRPr="0093473A">
        <w:tc>
          <w:tcPr>
            <w:tcW w:w="1277" w:type="dxa"/>
          </w:tcPr>
          <w:p w:rsidR="00981227" w:rsidRPr="0093473A" w:rsidRDefault="00981227" w:rsidP="00C36AF8">
            <w:pPr>
              <w:rPr>
                <w:sz w:val="26"/>
                <w:szCs w:val="26"/>
              </w:rPr>
            </w:pPr>
            <w:r w:rsidRPr="0093473A">
              <w:rPr>
                <w:sz w:val="26"/>
                <w:szCs w:val="26"/>
              </w:rPr>
              <w:t>Вторник</w:t>
            </w:r>
          </w:p>
        </w:tc>
        <w:tc>
          <w:tcPr>
            <w:tcW w:w="2268" w:type="dxa"/>
          </w:tcPr>
          <w:p w:rsidR="00981227" w:rsidRDefault="00981227" w:rsidP="00C36A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1.Рисовани</w:t>
            </w:r>
            <w:r w:rsidR="00D62236">
              <w:rPr>
                <w:sz w:val="26"/>
                <w:szCs w:val="26"/>
              </w:rPr>
              <w:t>е</w:t>
            </w:r>
          </w:p>
          <w:p w:rsidR="000F340C" w:rsidRDefault="000F340C" w:rsidP="00C36A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9.50-10.05</w:t>
            </w:r>
          </w:p>
          <w:p w:rsidR="00981227" w:rsidRDefault="00D62236" w:rsidP="00C36A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981227">
              <w:rPr>
                <w:sz w:val="26"/>
                <w:szCs w:val="26"/>
              </w:rPr>
              <w:t>.</w:t>
            </w:r>
            <w:r w:rsidR="00981227" w:rsidRPr="0093473A">
              <w:rPr>
                <w:sz w:val="26"/>
                <w:szCs w:val="26"/>
              </w:rPr>
              <w:t xml:space="preserve"> Формирование </w:t>
            </w:r>
            <w:r w:rsidR="00981227" w:rsidRPr="0093473A">
              <w:rPr>
                <w:sz w:val="26"/>
                <w:szCs w:val="26"/>
              </w:rPr>
              <w:lastRenderedPageBreak/>
              <w:t>элементарных математических представлений</w:t>
            </w:r>
          </w:p>
          <w:p w:rsidR="000F340C" w:rsidRPr="0093473A" w:rsidRDefault="000F340C" w:rsidP="00C36A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10.15-10.30</w:t>
            </w:r>
          </w:p>
        </w:tc>
        <w:tc>
          <w:tcPr>
            <w:tcW w:w="2268" w:type="dxa"/>
          </w:tcPr>
          <w:p w:rsidR="00981227" w:rsidRDefault="00981227" w:rsidP="00C36A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1.Рисовани</w:t>
            </w:r>
            <w:r w:rsidR="00D62236">
              <w:rPr>
                <w:sz w:val="26"/>
                <w:szCs w:val="26"/>
              </w:rPr>
              <w:t>е</w:t>
            </w:r>
          </w:p>
          <w:p w:rsidR="000F340C" w:rsidRDefault="000F340C" w:rsidP="00C36A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9.50-10.05</w:t>
            </w:r>
          </w:p>
          <w:p w:rsidR="00981227" w:rsidRDefault="00D62236" w:rsidP="00C36A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981227">
              <w:rPr>
                <w:sz w:val="26"/>
                <w:szCs w:val="26"/>
              </w:rPr>
              <w:t>.</w:t>
            </w:r>
            <w:r w:rsidR="00981227" w:rsidRPr="0093473A">
              <w:rPr>
                <w:sz w:val="26"/>
                <w:szCs w:val="26"/>
              </w:rPr>
              <w:t xml:space="preserve"> Формирование </w:t>
            </w:r>
            <w:r w:rsidR="00981227" w:rsidRPr="0093473A">
              <w:rPr>
                <w:sz w:val="26"/>
                <w:szCs w:val="26"/>
              </w:rPr>
              <w:lastRenderedPageBreak/>
              <w:t>элементарных математических представлений</w:t>
            </w:r>
          </w:p>
          <w:p w:rsidR="000F340C" w:rsidRPr="0093473A" w:rsidRDefault="000F340C" w:rsidP="00C36A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10.15-10.30</w:t>
            </w:r>
          </w:p>
        </w:tc>
        <w:tc>
          <w:tcPr>
            <w:tcW w:w="2268" w:type="dxa"/>
          </w:tcPr>
          <w:p w:rsidR="00981227" w:rsidRDefault="00981227" w:rsidP="00C36A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1.Рисование</w:t>
            </w:r>
          </w:p>
          <w:p w:rsidR="000F340C" w:rsidRDefault="000F340C" w:rsidP="00C36A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9.50-10.05</w:t>
            </w:r>
          </w:p>
          <w:p w:rsidR="00981227" w:rsidRDefault="00D62236" w:rsidP="00C36A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981227">
              <w:rPr>
                <w:sz w:val="26"/>
                <w:szCs w:val="26"/>
              </w:rPr>
              <w:t>.</w:t>
            </w:r>
            <w:r w:rsidR="00981227" w:rsidRPr="0093473A">
              <w:rPr>
                <w:sz w:val="26"/>
                <w:szCs w:val="26"/>
              </w:rPr>
              <w:t xml:space="preserve"> Формирование </w:t>
            </w:r>
            <w:r w:rsidR="00981227" w:rsidRPr="0093473A">
              <w:rPr>
                <w:sz w:val="26"/>
                <w:szCs w:val="26"/>
              </w:rPr>
              <w:lastRenderedPageBreak/>
              <w:t>элементарных математических представлений</w:t>
            </w:r>
          </w:p>
          <w:p w:rsidR="000F340C" w:rsidRPr="0093473A" w:rsidRDefault="000F340C" w:rsidP="00C36A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10.15-10.30</w:t>
            </w:r>
          </w:p>
        </w:tc>
        <w:tc>
          <w:tcPr>
            <w:tcW w:w="2268" w:type="dxa"/>
          </w:tcPr>
          <w:p w:rsidR="00981227" w:rsidRDefault="00981227" w:rsidP="00C36A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1.Рисование</w:t>
            </w:r>
          </w:p>
          <w:p w:rsidR="000F340C" w:rsidRDefault="000F340C" w:rsidP="00C36A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9.50-10.05</w:t>
            </w:r>
          </w:p>
          <w:p w:rsidR="00981227" w:rsidRDefault="00D62236" w:rsidP="00C36A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981227">
              <w:rPr>
                <w:sz w:val="26"/>
                <w:szCs w:val="26"/>
              </w:rPr>
              <w:t>.</w:t>
            </w:r>
            <w:r w:rsidR="00981227" w:rsidRPr="0093473A">
              <w:rPr>
                <w:sz w:val="26"/>
                <w:szCs w:val="26"/>
              </w:rPr>
              <w:t xml:space="preserve"> Формирование </w:t>
            </w:r>
            <w:r w:rsidR="00981227" w:rsidRPr="0093473A">
              <w:rPr>
                <w:sz w:val="26"/>
                <w:szCs w:val="26"/>
              </w:rPr>
              <w:lastRenderedPageBreak/>
              <w:t>элементарных математических представлений</w:t>
            </w:r>
          </w:p>
          <w:p w:rsidR="000F340C" w:rsidRPr="0093473A" w:rsidRDefault="000F340C" w:rsidP="00C36A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10.15-10.30</w:t>
            </w:r>
          </w:p>
        </w:tc>
      </w:tr>
      <w:tr w:rsidR="00981227" w:rsidRPr="0093473A">
        <w:tc>
          <w:tcPr>
            <w:tcW w:w="1277" w:type="dxa"/>
          </w:tcPr>
          <w:p w:rsidR="00981227" w:rsidRPr="0093473A" w:rsidRDefault="00981227" w:rsidP="00C36AF8">
            <w:pPr>
              <w:rPr>
                <w:sz w:val="26"/>
                <w:szCs w:val="26"/>
              </w:rPr>
            </w:pPr>
            <w:r w:rsidRPr="0093473A">
              <w:rPr>
                <w:sz w:val="26"/>
                <w:szCs w:val="26"/>
              </w:rPr>
              <w:lastRenderedPageBreak/>
              <w:t>Среда</w:t>
            </w:r>
          </w:p>
        </w:tc>
        <w:tc>
          <w:tcPr>
            <w:tcW w:w="2268" w:type="dxa"/>
          </w:tcPr>
          <w:p w:rsidR="00981227" w:rsidRDefault="00981227" w:rsidP="00C36A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1.Музык</w:t>
            </w:r>
            <w:r w:rsidR="000F340C">
              <w:rPr>
                <w:sz w:val="26"/>
                <w:szCs w:val="26"/>
              </w:rPr>
              <w:t>а</w:t>
            </w:r>
          </w:p>
          <w:p w:rsidR="000F340C" w:rsidRDefault="000F340C" w:rsidP="00C36A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  <w:r w:rsidR="00096445">
              <w:rPr>
                <w:sz w:val="26"/>
                <w:szCs w:val="26"/>
              </w:rPr>
              <w:t>50</w:t>
            </w:r>
            <w:r>
              <w:rPr>
                <w:sz w:val="26"/>
                <w:szCs w:val="26"/>
              </w:rPr>
              <w:t>-10.05</w:t>
            </w:r>
          </w:p>
          <w:p w:rsidR="00981227" w:rsidRDefault="00981227" w:rsidP="00C36A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93473A">
              <w:rPr>
                <w:sz w:val="26"/>
                <w:szCs w:val="26"/>
              </w:rPr>
              <w:t>.Физическая культур</w:t>
            </w:r>
            <w:r w:rsidR="00D62236">
              <w:rPr>
                <w:sz w:val="26"/>
                <w:szCs w:val="26"/>
              </w:rPr>
              <w:t>а (на прогулке)</w:t>
            </w:r>
          </w:p>
          <w:p w:rsidR="000F340C" w:rsidRPr="0093473A" w:rsidRDefault="000F340C" w:rsidP="00C36A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11.00-11.15</w:t>
            </w:r>
          </w:p>
        </w:tc>
        <w:tc>
          <w:tcPr>
            <w:tcW w:w="2268" w:type="dxa"/>
          </w:tcPr>
          <w:p w:rsidR="00981227" w:rsidRDefault="00981227" w:rsidP="00C36A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1.Музыка</w:t>
            </w:r>
          </w:p>
          <w:p w:rsidR="000F340C" w:rsidRDefault="000F340C" w:rsidP="00C36A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  <w:r w:rsidR="00096445">
              <w:rPr>
                <w:sz w:val="26"/>
                <w:szCs w:val="26"/>
              </w:rPr>
              <w:t>50</w:t>
            </w:r>
            <w:r>
              <w:rPr>
                <w:sz w:val="26"/>
                <w:szCs w:val="26"/>
              </w:rPr>
              <w:t>-10.05</w:t>
            </w:r>
          </w:p>
          <w:p w:rsidR="000F340C" w:rsidRDefault="00981227" w:rsidP="00C36AF8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2</w:t>
            </w:r>
            <w:r w:rsidRPr="0093473A">
              <w:rPr>
                <w:sz w:val="26"/>
                <w:szCs w:val="26"/>
              </w:rPr>
              <w:t>.Физическая культура</w:t>
            </w:r>
            <w:r w:rsidR="00D62236">
              <w:rPr>
                <w:sz w:val="26"/>
                <w:szCs w:val="26"/>
              </w:rPr>
              <w:t xml:space="preserve"> (на прогулке</w:t>
            </w:r>
            <w:proofErr w:type="gramEnd"/>
          </w:p>
          <w:p w:rsidR="00981227" w:rsidRPr="0093473A" w:rsidRDefault="000F340C" w:rsidP="00C36A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11.00-11.15</w:t>
            </w:r>
          </w:p>
        </w:tc>
        <w:tc>
          <w:tcPr>
            <w:tcW w:w="2268" w:type="dxa"/>
          </w:tcPr>
          <w:p w:rsidR="00981227" w:rsidRDefault="00981227" w:rsidP="00C36A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1.Музыка</w:t>
            </w:r>
          </w:p>
          <w:p w:rsidR="00096445" w:rsidRDefault="00096445" w:rsidP="00C36A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9.50-10.05</w:t>
            </w:r>
          </w:p>
          <w:p w:rsidR="00981227" w:rsidRDefault="00981227" w:rsidP="00C36AF8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2</w:t>
            </w:r>
            <w:r w:rsidRPr="0093473A">
              <w:rPr>
                <w:sz w:val="26"/>
                <w:szCs w:val="26"/>
              </w:rPr>
              <w:t>.Физическая культура</w:t>
            </w:r>
            <w:r w:rsidR="00D62236">
              <w:rPr>
                <w:sz w:val="26"/>
                <w:szCs w:val="26"/>
              </w:rPr>
              <w:t xml:space="preserve">  на прогулке)</w:t>
            </w:r>
            <w:proofErr w:type="gramEnd"/>
          </w:p>
          <w:p w:rsidR="000F340C" w:rsidRPr="0093473A" w:rsidRDefault="000F340C" w:rsidP="00C36A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11.00-11.15</w:t>
            </w:r>
          </w:p>
        </w:tc>
        <w:tc>
          <w:tcPr>
            <w:tcW w:w="2268" w:type="dxa"/>
          </w:tcPr>
          <w:p w:rsidR="00981227" w:rsidRDefault="00981227" w:rsidP="00C36A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1.Музыка</w:t>
            </w:r>
          </w:p>
          <w:p w:rsidR="00096445" w:rsidRDefault="00096445" w:rsidP="00C36A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9.50-10.05</w:t>
            </w:r>
          </w:p>
          <w:p w:rsidR="00981227" w:rsidRDefault="00981227" w:rsidP="00C36A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93473A">
              <w:rPr>
                <w:sz w:val="26"/>
                <w:szCs w:val="26"/>
              </w:rPr>
              <w:t>.Физическая культура</w:t>
            </w:r>
            <w:r w:rsidR="00D62236">
              <w:rPr>
                <w:sz w:val="26"/>
                <w:szCs w:val="26"/>
              </w:rPr>
              <w:t xml:space="preserve"> (на прогулке)</w:t>
            </w:r>
          </w:p>
          <w:p w:rsidR="00096445" w:rsidRPr="0093473A" w:rsidRDefault="00096445" w:rsidP="00C36A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11.00-11.15</w:t>
            </w:r>
          </w:p>
        </w:tc>
      </w:tr>
      <w:tr w:rsidR="00981227" w:rsidRPr="0093473A">
        <w:tc>
          <w:tcPr>
            <w:tcW w:w="1277" w:type="dxa"/>
          </w:tcPr>
          <w:p w:rsidR="00981227" w:rsidRPr="0093473A" w:rsidRDefault="00981227" w:rsidP="00C36AF8">
            <w:pPr>
              <w:rPr>
                <w:sz w:val="26"/>
                <w:szCs w:val="26"/>
              </w:rPr>
            </w:pPr>
            <w:r w:rsidRPr="0093473A">
              <w:rPr>
                <w:sz w:val="26"/>
                <w:szCs w:val="26"/>
              </w:rPr>
              <w:t>Четверг</w:t>
            </w:r>
          </w:p>
        </w:tc>
        <w:tc>
          <w:tcPr>
            <w:tcW w:w="2268" w:type="dxa"/>
          </w:tcPr>
          <w:p w:rsidR="00981227" w:rsidRDefault="00981227" w:rsidP="00C36AF8">
            <w:pPr>
              <w:rPr>
                <w:sz w:val="26"/>
                <w:szCs w:val="26"/>
              </w:rPr>
            </w:pPr>
            <w:r w:rsidRPr="0093473A">
              <w:rPr>
                <w:sz w:val="26"/>
                <w:szCs w:val="26"/>
              </w:rPr>
              <w:t>1.Развитие речи</w:t>
            </w:r>
            <w:r w:rsidR="00646A3A">
              <w:rPr>
                <w:sz w:val="26"/>
                <w:szCs w:val="26"/>
              </w:rPr>
              <w:t xml:space="preserve"> </w:t>
            </w:r>
            <w:r w:rsidR="00646A3A" w:rsidRPr="00096445">
              <w:rPr>
                <w:i/>
                <w:sz w:val="26"/>
                <w:szCs w:val="26"/>
              </w:rPr>
              <w:t>на родном языке</w:t>
            </w:r>
          </w:p>
          <w:p w:rsidR="00096445" w:rsidRPr="0093473A" w:rsidRDefault="00096445" w:rsidP="00C36A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9.50-10.05</w:t>
            </w:r>
          </w:p>
          <w:p w:rsidR="00981227" w:rsidRDefault="00981227" w:rsidP="00C36A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2.Физическая культура</w:t>
            </w:r>
          </w:p>
          <w:p w:rsidR="00096445" w:rsidRPr="0093473A" w:rsidRDefault="00096445" w:rsidP="00C36A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10.15-10.30</w:t>
            </w:r>
          </w:p>
        </w:tc>
        <w:tc>
          <w:tcPr>
            <w:tcW w:w="2268" w:type="dxa"/>
          </w:tcPr>
          <w:p w:rsidR="00981227" w:rsidRPr="00096445" w:rsidRDefault="00981227" w:rsidP="00C36AF8">
            <w:pPr>
              <w:rPr>
                <w:i/>
                <w:sz w:val="26"/>
                <w:szCs w:val="26"/>
              </w:rPr>
            </w:pPr>
            <w:r w:rsidRPr="0093473A">
              <w:rPr>
                <w:sz w:val="26"/>
                <w:szCs w:val="26"/>
              </w:rPr>
              <w:t>1.Развитие речи</w:t>
            </w:r>
            <w:r w:rsidR="00646A3A">
              <w:rPr>
                <w:sz w:val="26"/>
                <w:szCs w:val="26"/>
              </w:rPr>
              <w:t xml:space="preserve"> </w:t>
            </w:r>
            <w:r w:rsidR="00646A3A" w:rsidRPr="00096445">
              <w:rPr>
                <w:i/>
                <w:sz w:val="26"/>
                <w:szCs w:val="26"/>
              </w:rPr>
              <w:t>на родном языке</w:t>
            </w:r>
          </w:p>
          <w:p w:rsidR="00096445" w:rsidRPr="0093473A" w:rsidRDefault="00096445" w:rsidP="00C36A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9.50-10.05</w:t>
            </w:r>
          </w:p>
          <w:p w:rsidR="00981227" w:rsidRDefault="00981227" w:rsidP="00C36A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2.Физическая культура</w:t>
            </w:r>
          </w:p>
          <w:p w:rsidR="00096445" w:rsidRPr="0093473A" w:rsidRDefault="00096445" w:rsidP="00C36A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10.15-10.30</w:t>
            </w:r>
          </w:p>
        </w:tc>
        <w:tc>
          <w:tcPr>
            <w:tcW w:w="2268" w:type="dxa"/>
          </w:tcPr>
          <w:p w:rsidR="00981227" w:rsidRDefault="00981227" w:rsidP="00C36AF8">
            <w:pPr>
              <w:rPr>
                <w:sz w:val="26"/>
                <w:szCs w:val="26"/>
              </w:rPr>
            </w:pPr>
            <w:r w:rsidRPr="0093473A">
              <w:rPr>
                <w:sz w:val="26"/>
                <w:szCs w:val="26"/>
              </w:rPr>
              <w:t>1.Развитие речи</w:t>
            </w:r>
            <w:r w:rsidR="00646A3A">
              <w:rPr>
                <w:sz w:val="26"/>
                <w:szCs w:val="26"/>
              </w:rPr>
              <w:t xml:space="preserve"> </w:t>
            </w:r>
            <w:r w:rsidR="00646A3A" w:rsidRPr="00096445">
              <w:rPr>
                <w:i/>
                <w:sz w:val="26"/>
                <w:szCs w:val="26"/>
              </w:rPr>
              <w:t>на родном языке</w:t>
            </w:r>
          </w:p>
          <w:p w:rsidR="00096445" w:rsidRPr="0093473A" w:rsidRDefault="00096445" w:rsidP="00C36A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9.50-10.05</w:t>
            </w:r>
          </w:p>
          <w:p w:rsidR="00981227" w:rsidRDefault="00981227" w:rsidP="00C36A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2.Физическая культура</w:t>
            </w:r>
          </w:p>
          <w:p w:rsidR="00096445" w:rsidRPr="0093473A" w:rsidRDefault="00096445" w:rsidP="00C36A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10.15-10.30</w:t>
            </w:r>
          </w:p>
        </w:tc>
        <w:tc>
          <w:tcPr>
            <w:tcW w:w="2268" w:type="dxa"/>
          </w:tcPr>
          <w:p w:rsidR="00981227" w:rsidRDefault="00981227" w:rsidP="00C36AF8">
            <w:pPr>
              <w:rPr>
                <w:sz w:val="26"/>
                <w:szCs w:val="26"/>
              </w:rPr>
            </w:pPr>
            <w:r w:rsidRPr="0093473A">
              <w:rPr>
                <w:sz w:val="26"/>
                <w:szCs w:val="26"/>
              </w:rPr>
              <w:t>1.Развитие речи</w:t>
            </w:r>
          </w:p>
          <w:p w:rsidR="00646A3A" w:rsidRPr="00096445" w:rsidRDefault="000F340C" w:rsidP="00C36AF8">
            <w:pPr>
              <w:rPr>
                <w:i/>
                <w:sz w:val="26"/>
                <w:szCs w:val="26"/>
              </w:rPr>
            </w:pPr>
            <w:r w:rsidRPr="00096445">
              <w:rPr>
                <w:i/>
                <w:sz w:val="26"/>
                <w:szCs w:val="26"/>
              </w:rPr>
              <w:t>н</w:t>
            </w:r>
            <w:r w:rsidR="00646A3A" w:rsidRPr="00096445">
              <w:rPr>
                <w:i/>
                <w:sz w:val="26"/>
                <w:szCs w:val="26"/>
              </w:rPr>
              <w:t>а родном языке</w:t>
            </w:r>
          </w:p>
          <w:p w:rsidR="00096445" w:rsidRPr="0093473A" w:rsidRDefault="00096445" w:rsidP="00C36A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9.50-10.05</w:t>
            </w:r>
          </w:p>
          <w:p w:rsidR="00981227" w:rsidRDefault="00981227" w:rsidP="00C36A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2.Физическая культура</w:t>
            </w:r>
          </w:p>
          <w:p w:rsidR="00096445" w:rsidRPr="0093473A" w:rsidRDefault="00096445" w:rsidP="00C36A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10.15-10.30</w:t>
            </w:r>
          </w:p>
        </w:tc>
      </w:tr>
      <w:tr w:rsidR="00981227" w:rsidRPr="0093473A">
        <w:tc>
          <w:tcPr>
            <w:tcW w:w="1277" w:type="dxa"/>
          </w:tcPr>
          <w:p w:rsidR="00981227" w:rsidRPr="0093473A" w:rsidRDefault="00981227" w:rsidP="00C36AF8">
            <w:pPr>
              <w:rPr>
                <w:sz w:val="26"/>
                <w:szCs w:val="26"/>
              </w:rPr>
            </w:pPr>
            <w:r w:rsidRPr="0093473A">
              <w:rPr>
                <w:sz w:val="26"/>
                <w:szCs w:val="26"/>
              </w:rPr>
              <w:t>Пятница</w:t>
            </w:r>
          </w:p>
        </w:tc>
        <w:tc>
          <w:tcPr>
            <w:tcW w:w="2268" w:type="dxa"/>
          </w:tcPr>
          <w:p w:rsidR="00981227" w:rsidRDefault="00981227" w:rsidP="00C36A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1.Музык</w:t>
            </w:r>
            <w:proofErr w:type="gramStart"/>
            <w:r>
              <w:rPr>
                <w:sz w:val="26"/>
                <w:szCs w:val="26"/>
              </w:rPr>
              <w:t>а</w:t>
            </w:r>
            <w:r w:rsidR="00B868FC">
              <w:rPr>
                <w:sz w:val="26"/>
                <w:szCs w:val="26"/>
              </w:rPr>
              <w:t>(</w:t>
            </w:r>
            <w:proofErr w:type="gramEnd"/>
            <w:r w:rsidR="00B868FC">
              <w:rPr>
                <w:sz w:val="26"/>
                <w:szCs w:val="26"/>
              </w:rPr>
              <w:t>кружок</w:t>
            </w:r>
          </w:p>
          <w:p w:rsidR="00096445" w:rsidRDefault="00096445" w:rsidP="00C36A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9.50-10.05</w:t>
            </w:r>
          </w:p>
          <w:p w:rsidR="00981227" w:rsidRDefault="00981227" w:rsidP="00C36A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2.Лепка</w:t>
            </w:r>
          </w:p>
          <w:p w:rsidR="00096445" w:rsidRPr="0093473A" w:rsidRDefault="00096445" w:rsidP="00C36A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10.15-10.30</w:t>
            </w:r>
          </w:p>
        </w:tc>
        <w:tc>
          <w:tcPr>
            <w:tcW w:w="2268" w:type="dxa"/>
          </w:tcPr>
          <w:p w:rsidR="00981227" w:rsidRDefault="00981227" w:rsidP="00C36A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1.Музык</w:t>
            </w:r>
            <w:proofErr w:type="gramStart"/>
            <w:r>
              <w:rPr>
                <w:sz w:val="26"/>
                <w:szCs w:val="26"/>
              </w:rPr>
              <w:t>а</w:t>
            </w:r>
            <w:r w:rsidR="00B868FC">
              <w:rPr>
                <w:sz w:val="26"/>
                <w:szCs w:val="26"/>
              </w:rPr>
              <w:t>(</w:t>
            </w:r>
            <w:proofErr w:type="gramEnd"/>
            <w:r w:rsidR="00B868FC">
              <w:rPr>
                <w:sz w:val="26"/>
                <w:szCs w:val="26"/>
              </w:rPr>
              <w:t>кружок</w:t>
            </w:r>
          </w:p>
          <w:p w:rsidR="00096445" w:rsidRDefault="00096445" w:rsidP="00C36A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9.50-10.05</w:t>
            </w:r>
          </w:p>
          <w:p w:rsidR="00981227" w:rsidRDefault="00981227" w:rsidP="00C36A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2.Аппликация</w:t>
            </w:r>
          </w:p>
          <w:p w:rsidR="00096445" w:rsidRPr="0093473A" w:rsidRDefault="00096445" w:rsidP="00C36A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10.15-10.30</w:t>
            </w:r>
          </w:p>
        </w:tc>
        <w:tc>
          <w:tcPr>
            <w:tcW w:w="2268" w:type="dxa"/>
          </w:tcPr>
          <w:p w:rsidR="00096445" w:rsidRDefault="00981227" w:rsidP="00C36A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1.Музык</w:t>
            </w:r>
            <w:proofErr w:type="gramStart"/>
            <w:r w:rsidR="00096445">
              <w:rPr>
                <w:sz w:val="26"/>
                <w:szCs w:val="26"/>
              </w:rPr>
              <w:t>а</w:t>
            </w:r>
            <w:r w:rsidR="00B868FC">
              <w:rPr>
                <w:sz w:val="26"/>
                <w:szCs w:val="26"/>
              </w:rPr>
              <w:t>(</w:t>
            </w:r>
            <w:proofErr w:type="gramEnd"/>
            <w:r w:rsidR="00B868FC">
              <w:rPr>
                <w:sz w:val="26"/>
                <w:szCs w:val="26"/>
              </w:rPr>
              <w:t>кружок</w:t>
            </w:r>
          </w:p>
          <w:p w:rsidR="00981227" w:rsidRDefault="00096445" w:rsidP="00C36A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9.05-10.05</w:t>
            </w:r>
          </w:p>
          <w:p w:rsidR="00981227" w:rsidRDefault="00981227" w:rsidP="00C36A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2.Лепка</w:t>
            </w:r>
          </w:p>
          <w:p w:rsidR="00096445" w:rsidRPr="0093473A" w:rsidRDefault="00096445" w:rsidP="00C36A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10.15-10.30</w:t>
            </w:r>
          </w:p>
        </w:tc>
        <w:tc>
          <w:tcPr>
            <w:tcW w:w="2268" w:type="dxa"/>
          </w:tcPr>
          <w:p w:rsidR="00981227" w:rsidRDefault="00981227" w:rsidP="00C36A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1.Музык</w:t>
            </w:r>
            <w:proofErr w:type="gramStart"/>
            <w:r>
              <w:rPr>
                <w:sz w:val="26"/>
                <w:szCs w:val="26"/>
              </w:rPr>
              <w:t>а</w:t>
            </w:r>
            <w:r w:rsidR="00B868FC">
              <w:rPr>
                <w:sz w:val="26"/>
                <w:szCs w:val="26"/>
              </w:rPr>
              <w:t>(</w:t>
            </w:r>
            <w:proofErr w:type="gramEnd"/>
            <w:r w:rsidR="00B868FC">
              <w:rPr>
                <w:sz w:val="26"/>
                <w:szCs w:val="26"/>
              </w:rPr>
              <w:t>кружок</w:t>
            </w:r>
          </w:p>
          <w:p w:rsidR="00096445" w:rsidRDefault="00096445" w:rsidP="00C36A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9.50-10.05</w:t>
            </w:r>
          </w:p>
          <w:p w:rsidR="00981227" w:rsidRDefault="00981227" w:rsidP="00C36A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2.Аппликация</w:t>
            </w:r>
          </w:p>
          <w:p w:rsidR="00096445" w:rsidRPr="0093473A" w:rsidRDefault="00096445" w:rsidP="00C36A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10.15-10.30</w:t>
            </w:r>
          </w:p>
        </w:tc>
      </w:tr>
    </w:tbl>
    <w:p w:rsidR="00981227" w:rsidRPr="00B31308" w:rsidRDefault="00981227" w:rsidP="00C36AF8">
      <w:pPr>
        <w:jc w:val="center"/>
        <w:rPr>
          <w:lang w:val="tt-RU"/>
        </w:rPr>
        <w:sectPr w:rsidR="00981227" w:rsidRPr="00B31308" w:rsidSect="0028565C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511FE1" w:rsidRPr="00B75356" w:rsidRDefault="00511FE1" w:rsidP="00C36AF8">
      <w:pPr>
        <w:jc w:val="center"/>
        <w:rPr>
          <w:b/>
          <w:sz w:val="28"/>
          <w:szCs w:val="28"/>
        </w:rPr>
      </w:pPr>
      <w:r w:rsidRPr="00B75356">
        <w:rPr>
          <w:b/>
          <w:sz w:val="28"/>
          <w:szCs w:val="28"/>
        </w:rPr>
        <w:lastRenderedPageBreak/>
        <w:t>3.8. Перспективы работы по совершенствованию и развитию</w:t>
      </w:r>
    </w:p>
    <w:p w:rsidR="00511FE1" w:rsidRDefault="00511FE1" w:rsidP="00C36AF8">
      <w:pPr>
        <w:jc w:val="center"/>
        <w:rPr>
          <w:b/>
          <w:sz w:val="28"/>
          <w:szCs w:val="28"/>
        </w:rPr>
      </w:pPr>
      <w:r w:rsidRPr="00B75356">
        <w:rPr>
          <w:b/>
          <w:sz w:val="28"/>
          <w:szCs w:val="28"/>
        </w:rPr>
        <w:t>содержания Программы и обеспечивающих ее реализацию</w:t>
      </w:r>
      <w:r>
        <w:rPr>
          <w:b/>
          <w:sz w:val="28"/>
          <w:szCs w:val="28"/>
        </w:rPr>
        <w:t xml:space="preserve"> </w:t>
      </w:r>
      <w:r w:rsidRPr="00B75356">
        <w:rPr>
          <w:b/>
          <w:sz w:val="28"/>
          <w:szCs w:val="28"/>
        </w:rPr>
        <w:t>нормативно-правовых, финансовых, научно-методических,</w:t>
      </w:r>
      <w:r>
        <w:rPr>
          <w:b/>
          <w:sz w:val="28"/>
          <w:szCs w:val="28"/>
        </w:rPr>
        <w:t xml:space="preserve"> </w:t>
      </w:r>
      <w:r w:rsidRPr="00B75356">
        <w:rPr>
          <w:b/>
          <w:sz w:val="28"/>
          <w:szCs w:val="28"/>
        </w:rPr>
        <w:t>кадровых, информационных и материально-технических ресурсов</w:t>
      </w:r>
    </w:p>
    <w:p w:rsidR="00511FE1" w:rsidRPr="00B75356" w:rsidRDefault="00511FE1" w:rsidP="00B73B1F">
      <w:r w:rsidRPr="00B75356">
        <w:t xml:space="preserve">3.8.1.  Совершенствование  и  развитие  Программы  и  </w:t>
      </w:r>
      <w:proofErr w:type="gramStart"/>
      <w:r w:rsidRPr="00B75356">
        <w:t>сопутствующих</w:t>
      </w:r>
      <w:proofErr w:type="gramEnd"/>
      <w:r w:rsidRPr="00B75356">
        <w:t xml:space="preserve">  нормативных  и </w:t>
      </w:r>
    </w:p>
    <w:p w:rsidR="00511FE1" w:rsidRDefault="00511FE1" w:rsidP="00B73B1F">
      <w:r w:rsidRPr="00B75356">
        <w:t>правовых,  научно-методических,  кадровых,  информационных  и  материально-технических ресурсов  предполагается  осуществлять  с  участием  научного,  экспертного  и  широкого профессионального  сообщества  педагогов  дошкольного  образования,  федеральных, региональных,  муниципальных  органов  управления  образованием  Российской  Федерации, руководства Организаций,  а  также  других  участников  образовательных  отношений и  сетевых партнеров  по  реализации  образовательных  программ (далее  – Участники  совершенствования Программы).</w:t>
      </w:r>
    </w:p>
    <w:p w:rsidR="00511FE1" w:rsidRDefault="00511FE1" w:rsidP="00B73B1F">
      <w:r>
        <w:t xml:space="preserve">Организационные  условия  для  участия  вышеуказанной  общественности  в совершенствовании и развитии Программы будут включать:  </w:t>
      </w:r>
    </w:p>
    <w:p w:rsidR="00511FE1" w:rsidRDefault="00511FE1" w:rsidP="00B73B1F">
      <w:r>
        <w:t xml:space="preserve">─  предоставление  доступа  к  открытому  тексту Программы  в  электронном  и  бумажном виде;  </w:t>
      </w:r>
    </w:p>
    <w:p w:rsidR="00511FE1" w:rsidRDefault="00511FE1" w:rsidP="00B73B1F">
      <w:r>
        <w:t xml:space="preserve">─предоставление  возможности  давать  экспертную  оценку,  рецензировать  и комментировать  ее  положения  на  открытых  научных,  экспертных  и  профессионально-педагогических семинарах, научно-практических конференциях; </w:t>
      </w:r>
    </w:p>
    <w:p w:rsidR="00511FE1" w:rsidRDefault="00511FE1" w:rsidP="00B73B1F">
      <w:r>
        <w:t xml:space="preserve">─предоставление  возможности  апробирования  Программы,  в  т.  ч.    ее  отдельных положений, а также  совместной реализации с вариативными образовательными программами на базе экспериментальных площадок и других заинтересованных организаций, участвующих в образовательной  деятельности  и    обсуждения  результатов  апробирования  с  Участниками совершенствования Программы.  </w:t>
      </w:r>
    </w:p>
    <w:p w:rsidR="00511FE1" w:rsidRDefault="00511FE1" w:rsidP="00B73B1F">
      <w:r>
        <w:t xml:space="preserve">3.8.2.  В  целях  совершенствования  нормативных  и  научно-методических  ресурсов Программы запланирована следующая работа. </w:t>
      </w:r>
    </w:p>
    <w:p w:rsidR="00511FE1" w:rsidRDefault="00511FE1" w:rsidP="00B73B1F">
      <w:r>
        <w:t xml:space="preserve">1. Разработка и публикация в электронном и бумажном виде: </w:t>
      </w:r>
    </w:p>
    <w:p w:rsidR="00511FE1" w:rsidRDefault="00511FE1" w:rsidP="00B73B1F">
      <w:r>
        <w:t xml:space="preserve">–  научно-методических  материалов,  разъясняющих  цели,  принципы,  научные  основы  и смыслы отдельных положений Программы; </w:t>
      </w:r>
    </w:p>
    <w:p w:rsidR="00511FE1" w:rsidRDefault="00511FE1" w:rsidP="00B73B1F">
      <w:r>
        <w:t xml:space="preserve">– нормативных и научно-методических материалов по обеспечению условий реализации Программы;  </w:t>
      </w:r>
    </w:p>
    <w:p w:rsidR="00511FE1" w:rsidRDefault="00511FE1" w:rsidP="00B73B1F">
      <w:r>
        <w:t xml:space="preserve">–  научно-методических  материалов  по  организации  образовательного  процесса  в соответствии с Программой;  </w:t>
      </w:r>
    </w:p>
    <w:p w:rsidR="00511FE1" w:rsidRDefault="00511FE1" w:rsidP="00B73B1F">
      <w:r>
        <w:t xml:space="preserve">– методических  рекомендаций  по  разработке  основной  образовательной  программы Организации  с  учетом  положений  Программы  и  вариативных   образовательных программ, а также адаптивных коррекционно-развивающих программ;  </w:t>
      </w:r>
    </w:p>
    <w:p w:rsidR="00511FE1" w:rsidRDefault="00511FE1" w:rsidP="00B73B1F">
      <w:r>
        <w:t xml:space="preserve">– практических материалов и рекомендаций по реализации Программы.  </w:t>
      </w:r>
    </w:p>
    <w:p w:rsidR="00511FE1" w:rsidRDefault="00511FE1" w:rsidP="00B73B1F">
      <w:r>
        <w:t xml:space="preserve">2.  Апробирование  разработанных  материалов  в  организациях,  осуществляющих образовательную деятельность на дошкольном уровне общего образования. </w:t>
      </w:r>
    </w:p>
    <w:p w:rsidR="00511FE1" w:rsidRDefault="00511FE1" w:rsidP="00B73B1F">
      <w:r>
        <w:t xml:space="preserve">3.  Обсуждение  разработанных  нормативных,  научно-методических  и  практических материалов  с  Участниками  совершенствования  Программы,  в  т.  ч.  с  учетом  результатов апробирования, обобщение материалов обсуждения и апробирования. </w:t>
      </w:r>
    </w:p>
    <w:p w:rsidR="00511FE1" w:rsidRDefault="00511FE1" w:rsidP="00B73B1F">
      <w:r>
        <w:t xml:space="preserve">4.  Внесение  корректив  в  Программу,  разработка  рекомендаций  по  особенностям  ее </w:t>
      </w:r>
    </w:p>
    <w:p w:rsidR="00511FE1" w:rsidRDefault="00511FE1" w:rsidP="00B73B1F">
      <w:r>
        <w:t xml:space="preserve">реализации и т. д. </w:t>
      </w:r>
    </w:p>
    <w:p w:rsidR="00511FE1" w:rsidRDefault="00511FE1" w:rsidP="00B73B1F">
      <w:r>
        <w:t>5.</w:t>
      </w:r>
      <w:r w:rsidR="009E6005">
        <w:t xml:space="preserve"> </w:t>
      </w:r>
      <w:r>
        <w:t xml:space="preserve">Регулярное  научно-методическое  консультационно-информационное  сопровождение </w:t>
      </w:r>
    </w:p>
    <w:p w:rsidR="00511FE1" w:rsidRDefault="00511FE1" w:rsidP="00B73B1F">
      <w:r>
        <w:t xml:space="preserve">Организаций, реализующих Программу.  </w:t>
      </w:r>
    </w:p>
    <w:p w:rsidR="00511FE1" w:rsidRDefault="009E6005" w:rsidP="00B73B1F">
      <w:r>
        <w:t xml:space="preserve">3.8.3. </w:t>
      </w:r>
      <w:r w:rsidR="00511FE1">
        <w:t xml:space="preserve">Для совершенствования и развития </w:t>
      </w:r>
      <w:proofErr w:type="gramStart"/>
      <w:r w:rsidR="00511FE1">
        <w:t>кадровых ресур</w:t>
      </w:r>
      <w:r>
        <w:t xml:space="preserve">сов, требующихся для реализации </w:t>
      </w:r>
      <w:r w:rsidR="00511FE1">
        <w:t>Программы разработчиками предусмотрена</w:t>
      </w:r>
      <w:proofErr w:type="gramEnd"/>
      <w:r w:rsidR="00511FE1">
        <w:t xml:space="preserve"> разработка профессиональных образовательных  программ  высшего  и  дополнительного  образования,  а  также  их  научно-методическое сопровождение.  </w:t>
      </w:r>
    </w:p>
    <w:p w:rsidR="00511FE1" w:rsidRDefault="00511FE1" w:rsidP="00B73B1F">
      <w:r>
        <w:t xml:space="preserve">3.8.4. Развитие информационных  ресурсов,  необходимых  для  разработки  и  утверждения основных  образовательных  программ  Организаций  с  учетом  Программы  и  вариативных </w:t>
      </w:r>
      <w:r>
        <w:lastRenderedPageBreak/>
        <w:t xml:space="preserve">образовательных  программ  дошкольного  образования,  направлено  на  осуществление  научно-методической,  научно-практической  поддержки  Организаций  и  предполагает  создание  веб-страницы Программы, которая должна содержать: </w:t>
      </w:r>
    </w:p>
    <w:p w:rsidR="00511FE1" w:rsidRDefault="00511FE1" w:rsidP="00B73B1F">
      <w:r>
        <w:t>─</w:t>
      </w:r>
      <w:r w:rsidR="009E6005">
        <w:t xml:space="preserve"> </w:t>
      </w:r>
      <w:r>
        <w:t xml:space="preserve">тексты нормативно-правовой документации дошкольного образования,  </w:t>
      </w:r>
    </w:p>
    <w:p w:rsidR="00511FE1" w:rsidRDefault="00511FE1" w:rsidP="00B73B1F">
      <w:r>
        <w:t xml:space="preserve">─ перечни научной, методической, практической литературы, </w:t>
      </w:r>
    </w:p>
    <w:p w:rsidR="00511FE1" w:rsidRDefault="00511FE1" w:rsidP="00B73B1F">
      <w:r>
        <w:t xml:space="preserve">─  перечни  вариативных  образовательных  программ  дошкольного  образования,  а  также </w:t>
      </w:r>
    </w:p>
    <w:p w:rsidR="00511FE1" w:rsidRDefault="00511FE1" w:rsidP="00B73B1F">
      <w:r>
        <w:t xml:space="preserve">дополнительного образования детей дошкольного возраста, </w:t>
      </w:r>
    </w:p>
    <w:p w:rsidR="00511FE1" w:rsidRDefault="00511FE1" w:rsidP="00B73B1F">
      <w:r>
        <w:t xml:space="preserve">─ информационные текстовые и </w:t>
      </w:r>
      <w:proofErr w:type="gramStart"/>
      <w:r>
        <w:t>видео-материалы</w:t>
      </w:r>
      <w:proofErr w:type="gramEnd"/>
      <w:r>
        <w:t xml:space="preserve">,  </w:t>
      </w:r>
    </w:p>
    <w:p w:rsidR="00511FE1" w:rsidRDefault="00511FE1" w:rsidP="00B73B1F">
      <w:r>
        <w:t xml:space="preserve">─ разделы, посвященные обмену опытом; </w:t>
      </w:r>
    </w:p>
    <w:p w:rsidR="00511FE1" w:rsidRDefault="00511FE1" w:rsidP="00B73B1F">
      <w:r>
        <w:t xml:space="preserve">─ актуальную информацию о программах профессиональной подготовки, переподготовки </w:t>
      </w:r>
    </w:p>
    <w:p w:rsidR="00511FE1" w:rsidRDefault="00511FE1" w:rsidP="00B73B1F">
      <w:r>
        <w:t xml:space="preserve">и дополнительного образования, </w:t>
      </w:r>
    </w:p>
    <w:p w:rsidR="00511FE1" w:rsidRDefault="00511FE1" w:rsidP="00B73B1F">
      <w:r>
        <w:t xml:space="preserve">– актуальную информацию о проведении научно-практических и обучающих семинаров, </w:t>
      </w:r>
    </w:p>
    <w:p w:rsidR="00511FE1" w:rsidRDefault="00511FE1" w:rsidP="00B73B1F">
      <w:r>
        <w:t>тренингов и вебинаров, конференций.</w:t>
      </w:r>
    </w:p>
    <w:p w:rsidR="00511FE1" w:rsidRDefault="00511FE1" w:rsidP="00B73B1F">
      <w:r>
        <w:t>3.8.5. Совершенствование  материально-технических  условий,  в  т.  ч.  необходимых  для создания  развивающей  предметно-пространственной  среды,  планируется  осуществлять в процессе реализации Программы.</w:t>
      </w:r>
    </w:p>
    <w:p w:rsidR="00511FE1" w:rsidRDefault="00511FE1" w:rsidP="00B73B1F">
      <w:r>
        <w:t xml:space="preserve">3.8.6.  Совершенствование  финансовых  условий  реализации  Программы  направлено  в первую очередь на повышение эффективности экономики содействия. Совершенствованиефинансовых условий нацелено на содействие: </w:t>
      </w:r>
    </w:p>
    <w:p w:rsidR="00511FE1" w:rsidRDefault="00511FE1" w:rsidP="00B73B1F">
      <w:r>
        <w:t xml:space="preserve">–развитию кадровых ресурсов путем разработки проектов  различных  программ мотивации  сотрудников  Организаций,  разработки  предложений  по  совершенствованию эффективных контрактов с сотрудниками, управления Организацией;  </w:t>
      </w:r>
    </w:p>
    <w:p w:rsidR="00511FE1" w:rsidRDefault="00511FE1" w:rsidP="00B73B1F">
      <w:r>
        <w:t xml:space="preserve">–развитию материально-технических,  информационно-методических  и  других  ресурсов, необходимых для достижения целей Программы; </w:t>
      </w:r>
    </w:p>
    <w:p w:rsidR="00511FE1" w:rsidRDefault="00511FE1" w:rsidP="00B73B1F">
      <w:r>
        <w:t xml:space="preserve">–сетевому взаимодействию  с  целью эффективнй  реализации Программы,  в  т.  ч. поддержке работы Организации с семьями воспитанников;  </w:t>
      </w:r>
    </w:p>
    <w:p w:rsidR="00D62236" w:rsidRDefault="00511FE1" w:rsidP="00B73B1F">
      <w:r>
        <w:t xml:space="preserve">–достаточному обеспечению  условий  реализации Программы разных Организаций, работающих в различных географических, экономических, социокультурных, климатических и других условиях.  </w:t>
      </w:r>
    </w:p>
    <w:p w:rsidR="00511FE1" w:rsidRPr="00D62236" w:rsidRDefault="00511FE1" w:rsidP="00B73B1F">
      <w:r w:rsidRPr="003F274A">
        <w:rPr>
          <w:b/>
          <w:sz w:val="28"/>
          <w:szCs w:val="28"/>
        </w:rPr>
        <w:t xml:space="preserve">3.9. Перечень </w:t>
      </w:r>
      <w:proofErr w:type="gramStart"/>
      <w:r w:rsidRPr="003F274A">
        <w:rPr>
          <w:b/>
          <w:sz w:val="28"/>
          <w:szCs w:val="28"/>
        </w:rPr>
        <w:t>нормативных</w:t>
      </w:r>
      <w:proofErr w:type="gramEnd"/>
      <w:r w:rsidRPr="003F274A">
        <w:rPr>
          <w:b/>
          <w:sz w:val="28"/>
          <w:szCs w:val="28"/>
        </w:rPr>
        <w:t xml:space="preserve"> и нормативно-методических</w:t>
      </w:r>
    </w:p>
    <w:p w:rsidR="00511FE1" w:rsidRDefault="009E6005" w:rsidP="00B73B1F">
      <w:pPr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511FE1" w:rsidRPr="003F274A">
        <w:rPr>
          <w:b/>
          <w:sz w:val="28"/>
          <w:szCs w:val="28"/>
        </w:rPr>
        <w:t>окументов</w:t>
      </w:r>
    </w:p>
    <w:p w:rsidR="00511FE1" w:rsidRPr="003F274A" w:rsidRDefault="00511FE1" w:rsidP="00B73B1F">
      <w:r w:rsidRPr="003F274A">
        <w:t xml:space="preserve">1.  Конвенция  о  правах  ребенка.  </w:t>
      </w:r>
      <w:proofErr w:type="gramStart"/>
      <w:r w:rsidRPr="003F274A">
        <w:t>Принята</w:t>
      </w:r>
      <w:proofErr w:type="gramEnd"/>
      <w:r w:rsidRPr="003F274A">
        <w:t xml:space="preserve">  резолюцией 44/25  Генеральной  Ассамблеи от 20 ноября 1989 года.─ ООН 1990. </w:t>
      </w:r>
    </w:p>
    <w:p w:rsidR="00511FE1" w:rsidRPr="003F274A" w:rsidRDefault="00511FE1" w:rsidP="00B73B1F">
      <w:r w:rsidRPr="003F274A">
        <w:t xml:space="preserve">2 .Федеральный  закон  от 29  декабря 2012  г. № 273-ФЗ (ред.  от 31.12.2014,  с  изм.  от 02.05.2015) «Об образовании в Российской Федерации» [Электронный ресурс] // Официальный интернет-портал правовой информации: ─ Режим доступа: pravo.gov.ru.. </w:t>
      </w:r>
    </w:p>
    <w:p w:rsidR="00511FE1" w:rsidRPr="003F274A" w:rsidRDefault="00511FE1" w:rsidP="00B73B1F">
      <w:r w:rsidRPr="003F274A">
        <w:t xml:space="preserve">3. Федеральный закон 24 июля </w:t>
      </w:r>
      <w:smartTag w:uri="urn:schemas-microsoft-com:office:smarttags" w:element="metricconverter">
        <w:smartTagPr>
          <w:attr w:name="ProductID" w:val="1998 г"/>
        </w:smartTagPr>
        <w:r w:rsidRPr="003F274A">
          <w:t>1998 г</w:t>
        </w:r>
      </w:smartTag>
      <w:r w:rsidRPr="003F274A">
        <w:t xml:space="preserve">. № 124-ФЗ «Об основных гарантиях прав ребенка </w:t>
      </w:r>
      <w:proofErr w:type="gramStart"/>
      <w:r w:rsidRPr="003F274A">
        <w:t>в</w:t>
      </w:r>
      <w:proofErr w:type="gramEnd"/>
      <w:r w:rsidRPr="003F274A">
        <w:t xml:space="preserve"> </w:t>
      </w:r>
    </w:p>
    <w:p w:rsidR="00511FE1" w:rsidRPr="003F274A" w:rsidRDefault="00511FE1" w:rsidP="00B73B1F">
      <w:r w:rsidRPr="003F274A">
        <w:t xml:space="preserve">Российской Федерации». </w:t>
      </w:r>
    </w:p>
    <w:p w:rsidR="00511FE1" w:rsidRPr="003F274A" w:rsidRDefault="00511FE1" w:rsidP="00B73B1F">
      <w:r w:rsidRPr="003F274A">
        <w:t xml:space="preserve">4. Распоряжение Правительства Российской Федерации от 4 сентября </w:t>
      </w:r>
      <w:smartTag w:uri="urn:schemas-microsoft-com:office:smarttags" w:element="metricconverter">
        <w:smartTagPr>
          <w:attr w:name="ProductID" w:val="2014 г"/>
        </w:smartTagPr>
        <w:r w:rsidRPr="003F274A">
          <w:t>2014 г</w:t>
        </w:r>
      </w:smartTag>
      <w:r w:rsidRPr="003F274A">
        <w:t xml:space="preserve">. № 1726-р о Концепции дополнительного образования детей. </w:t>
      </w:r>
    </w:p>
    <w:p w:rsidR="00511FE1" w:rsidRPr="003F274A" w:rsidRDefault="00511FE1" w:rsidP="00B73B1F">
      <w:r w:rsidRPr="003F274A">
        <w:t xml:space="preserve">5.  Распоряжение  Правительства  Российской  Федерации  от 29  мая 2015  г.  № 996-р  о </w:t>
      </w:r>
    </w:p>
    <w:p w:rsidR="00511FE1" w:rsidRPr="003F274A" w:rsidRDefault="00511FE1" w:rsidP="00B73B1F">
      <w:r w:rsidRPr="003F274A">
        <w:t>Стратегии  развития  воспитания  до 2025  г</w:t>
      </w:r>
      <w:proofErr w:type="gramStart"/>
      <w:r w:rsidRPr="003F274A">
        <w:t>.[</w:t>
      </w:r>
      <w:proofErr w:type="gramEnd"/>
      <w:r w:rsidRPr="003F274A">
        <w:t xml:space="preserve">Электронный  ресурс].─  Режим </w:t>
      </w:r>
    </w:p>
    <w:p w:rsidR="00511FE1" w:rsidRPr="003F274A" w:rsidRDefault="00511FE1" w:rsidP="00B73B1F">
      <w:r w:rsidRPr="003F274A">
        <w:t xml:space="preserve">доступа:http://government.ru/docs/18312/. </w:t>
      </w:r>
    </w:p>
    <w:p w:rsidR="00511FE1" w:rsidRDefault="00511FE1" w:rsidP="00B73B1F">
      <w:r w:rsidRPr="003F274A">
        <w:t xml:space="preserve">6. Постановление  Главного  государственного  санитарного  врача  Российской Федерации от 19  декабря 2013  г.  № 68 «Об  утверждении  </w:t>
      </w:r>
      <w:r>
        <w:t>СанПиН 2.4.1.3147-13 «Санитарн</w:t>
      </w:r>
      <w:proofErr w:type="gramStart"/>
      <w:r>
        <w:t>о-</w:t>
      </w:r>
      <w:proofErr w:type="gramEnd"/>
      <w:r>
        <w:t xml:space="preserve"> </w:t>
      </w:r>
      <w:r w:rsidRPr="003F274A">
        <w:t>эпидемиологические  требования  к дошкольным  группам,  размещенным  в жилых помещениях жилищного фонда».</w:t>
      </w:r>
      <w:r w:rsidRPr="003F274A">
        <w:tab/>
      </w:r>
    </w:p>
    <w:p w:rsidR="00511FE1" w:rsidRDefault="00C92442" w:rsidP="00B73B1F">
      <w:r>
        <w:t xml:space="preserve">             </w:t>
      </w:r>
      <w:r w:rsidR="00511FE1">
        <w:t xml:space="preserve">7. Постановление  Главного  государственного  санитарного  врача  Российской Федерации </w:t>
      </w:r>
    </w:p>
    <w:p w:rsidR="00511FE1" w:rsidRDefault="00511FE1" w:rsidP="00B73B1F">
      <w:r>
        <w:t xml:space="preserve">от 15  мая 2013  г.  № 26 «Об  утверждении  СанПиН 2.4.1.3049-13 «Санитарно-эпидемиологические  требования  к  устройству,  содержанию  и  организации  режима  работы </w:t>
      </w:r>
    </w:p>
    <w:p w:rsidR="00511FE1" w:rsidRDefault="00511FE1" w:rsidP="00B73B1F">
      <w:r>
        <w:t xml:space="preserve">дошкольных образовательных организаций» // Российская газета. – 2013. – 19.07(№ 157). </w:t>
      </w:r>
    </w:p>
    <w:p w:rsidR="00511FE1" w:rsidRDefault="00511FE1" w:rsidP="00B73B1F">
      <w:r>
        <w:t xml:space="preserve">8. Постановление  Главного  государственного  санитарного  врача  Российской Федерации </w:t>
      </w:r>
    </w:p>
    <w:p w:rsidR="00511FE1" w:rsidRDefault="00511FE1" w:rsidP="00B73B1F">
      <w:proofErr w:type="gramStart"/>
      <w:r>
        <w:t>от 3  июня 2003  г.  № 118 (ред.  от 03.09.2010) «О  введении  в  действие  санитарно-</w:t>
      </w:r>
      <w:proofErr w:type="gramEnd"/>
    </w:p>
    <w:p w:rsidR="00511FE1" w:rsidRDefault="00511FE1" w:rsidP="00B73B1F">
      <w:proofErr w:type="gramStart"/>
      <w:r>
        <w:lastRenderedPageBreak/>
        <w:t xml:space="preserve">эпидемиологических  правил  и  нормативов  СанПиН 2.2.2/2.4.1340-03» (вместе  с «СанПиН </w:t>
      </w:r>
      <w:proofErr w:type="gramEnd"/>
    </w:p>
    <w:p w:rsidR="00511FE1" w:rsidRDefault="00511FE1" w:rsidP="00B73B1F">
      <w:r>
        <w:t xml:space="preserve">2.2.2/2.4.1340-03. 2.2.2.  Гигиена  труда,  технологические  процессы,  сырье,  материалы, </w:t>
      </w:r>
    </w:p>
    <w:p w:rsidR="00511FE1" w:rsidRDefault="00511FE1" w:rsidP="00B73B1F">
      <w:r>
        <w:t xml:space="preserve">оборудование,  рабочий  инструмент. 2.4.  Гигиена  детей  и  подростков.  Гигиенические </w:t>
      </w:r>
    </w:p>
    <w:p w:rsidR="00511FE1" w:rsidRDefault="00511FE1" w:rsidP="00B73B1F">
      <w:r>
        <w:t xml:space="preserve">требования  к  персональным  электронно-вычислительным  машинам  и  организации  работы. Санитарно-эпидемиологические  правила  и  нормативы»,  утв.  Главным  государственным санитарным  врачом  Российской  Федерации 30  мая 2003  г.) (Зарегистрировано  в  Минюсте России 10 июня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., регистрационный № 4673).</w:t>
      </w:r>
    </w:p>
    <w:p w:rsidR="00511FE1" w:rsidRDefault="00511FE1" w:rsidP="00B73B1F">
      <w:r>
        <w:t xml:space="preserve">9. Приказ Министерства образования и науки Российской Федерации от17 октября 2013г.  № 1155 «Об  утверждении  федерального  государственного  образовательного  стандарта дошкольного  образования» (зарегистрирован  Минюстом  России 14  ноября 2013г., регистрационный  № 30384).  </w:t>
      </w:r>
    </w:p>
    <w:p w:rsidR="00511FE1" w:rsidRDefault="00511FE1" w:rsidP="00B73B1F">
      <w:r>
        <w:t>10. Приказ Министерства образования и науки Российской Федерации от</w:t>
      </w:r>
      <w:proofErr w:type="gramStart"/>
      <w:r>
        <w:t>6</w:t>
      </w:r>
      <w:proofErr w:type="gramEnd"/>
      <w:r>
        <w:t xml:space="preserve"> октября 2009 № 373 (ред.  от 29.12.2014) «Об  утверждении  и  введении  в  действие  федерального государственного  образовательного  стандарта  начального  общего  образования» (зарегистрирован Минюстом России 22 декабря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 xml:space="preserve">., регистрационный № 15785). </w:t>
      </w:r>
    </w:p>
    <w:p w:rsidR="00511FE1" w:rsidRDefault="00511FE1" w:rsidP="00B73B1F">
      <w:r>
        <w:t xml:space="preserve">11. </w:t>
      </w:r>
      <w:proofErr w:type="gramStart"/>
      <w:r>
        <w:t xml:space="preserve">Приказ Министерства образования и науки Российской Федерации  от 17 декабря 2010г.№ 1897 (ред. От 29.12.2014 «Об  утверждении  федерального  государственного образовательного  стандарта  основного  общего  образования»  (зарегистрирован  Минюстом </w:t>
      </w:r>
      <w:proofErr w:type="gramEnd"/>
    </w:p>
    <w:p w:rsidR="00511FE1" w:rsidRDefault="00511FE1" w:rsidP="00B73B1F">
      <w:proofErr w:type="gramStart"/>
      <w:r>
        <w:t xml:space="preserve">России 1 февраля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., регистрационный № 19644). </w:t>
      </w:r>
      <w:proofErr w:type="gramEnd"/>
    </w:p>
    <w:p w:rsidR="00511FE1" w:rsidRDefault="00511FE1" w:rsidP="00B73B1F">
      <w:r>
        <w:t xml:space="preserve">12. Приказ Министерства  образования  и науки  Российской Федерации  от 17 мая 2012  г. № 413 (ред. от 29.12.2014) «Об утверждении федерального государственного образовательного </w:t>
      </w:r>
    </w:p>
    <w:p w:rsidR="00511FE1" w:rsidRDefault="00511FE1" w:rsidP="00B73B1F">
      <w:proofErr w:type="gramStart"/>
      <w:r>
        <w:t xml:space="preserve">стандарта  среднего общего образования» (зарегистрирован Минюстом России 7 июня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., </w:t>
      </w:r>
      <w:proofErr w:type="gramEnd"/>
    </w:p>
    <w:p w:rsidR="00511FE1" w:rsidRDefault="00511FE1" w:rsidP="00B73B1F">
      <w:r>
        <w:t>регистрационный № 24480).</w:t>
      </w:r>
    </w:p>
    <w:p w:rsidR="00511FE1" w:rsidRDefault="00511FE1" w:rsidP="00B73B1F">
      <w:r>
        <w:t xml:space="preserve">13. Приказ Минздравсоцразвития России от 26 августа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. № 761н (ред. от 31.05.2011) «Об  утверждении  Единого  квалификационного  справочника  должностей  руководителей, специалистов и служащих, раздел «Квалификационные характеристики должностей работников </w:t>
      </w:r>
    </w:p>
    <w:p w:rsidR="00511FE1" w:rsidRDefault="00511FE1" w:rsidP="00B73B1F">
      <w:r>
        <w:t xml:space="preserve">образования» (Зарегистрирован в Минюсте России 6 октября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№ 18638).</w:t>
      </w:r>
    </w:p>
    <w:p w:rsidR="00511FE1" w:rsidRDefault="00511FE1" w:rsidP="00B73B1F">
      <w:r>
        <w:t xml:space="preserve">14. Письмо Минобрнауки России «Комментарии к ФГОС ДО» от 28 февраля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№ 08-</w:t>
      </w:r>
      <w:r w:rsidR="00D62236">
        <w:t xml:space="preserve"> </w:t>
      </w:r>
      <w:r>
        <w:t xml:space="preserve">249 // Вестник образования.– 2014. – Апрель. – № 7. </w:t>
      </w:r>
    </w:p>
    <w:p w:rsidR="00B868FC" w:rsidRDefault="00511FE1" w:rsidP="00B73B1F">
      <w:r>
        <w:t>15. Письмо  Минобрнауки  России  от 31  июля 2014  г.  № 08-1002 «О  направлении методических  рекомендаций» (Методические  рекомендации  по  реализации  полномочий субъектов  Российской Федерации  по финансовому  обеспечению  реализации  прав  граждан  на получение общедоступного и бесплатного дошкольного образования)</w:t>
      </w:r>
    </w:p>
    <w:p w:rsidR="00511FE1" w:rsidRPr="00B868FC" w:rsidRDefault="00B868FC" w:rsidP="00C36AF8">
      <w:pPr>
        <w:ind w:firstLine="708"/>
        <w:jc w:val="both"/>
      </w:pPr>
      <w:r>
        <w:t xml:space="preserve">                              </w:t>
      </w:r>
      <w:r w:rsidR="00D62236">
        <w:t xml:space="preserve"> </w:t>
      </w:r>
      <w:r w:rsidR="00511FE1" w:rsidRPr="008938BC">
        <w:rPr>
          <w:b/>
          <w:sz w:val="28"/>
          <w:szCs w:val="28"/>
        </w:rPr>
        <w:t>3.10. Перечень литературных источников</w:t>
      </w:r>
    </w:p>
    <w:p w:rsidR="00511FE1" w:rsidRPr="008938BC" w:rsidRDefault="00511FE1" w:rsidP="00B73B1F">
      <w:r w:rsidRPr="008938BC">
        <w:t>При  разработке  Программы  использовались  следующие  литературные  источники,</w:t>
      </w:r>
    </w:p>
    <w:p w:rsidR="00511FE1" w:rsidRPr="008938BC" w:rsidRDefault="00511FE1" w:rsidP="00B73B1F">
      <w:r w:rsidRPr="008938BC">
        <w:t>представленные в данном перечне в порядке, учитывающем  значимость и степень влияния их</w:t>
      </w:r>
    </w:p>
    <w:p w:rsidR="00511FE1" w:rsidRPr="008938BC" w:rsidRDefault="00511FE1" w:rsidP="00B73B1F">
      <w:r w:rsidRPr="008938BC">
        <w:t xml:space="preserve">на содержание Программы. </w:t>
      </w:r>
    </w:p>
    <w:p w:rsidR="00511FE1" w:rsidRPr="008938BC" w:rsidRDefault="00511FE1" w:rsidP="00B73B1F">
      <w:r w:rsidRPr="008938BC">
        <w:t>1.  Амонашвили Ш.А. Основы гуманной педагогики. В 20 кн. Кн. 6. Педагогическая</w:t>
      </w:r>
    </w:p>
    <w:p w:rsidR="00511FE1" w:rsidRPr="008938BC" w:rsidRDefault="00511FE1" w:rsidP="00B73B1F">
      <w:r w:rsidRPr="008938BC">
        <w:t>симфония. Ч. 1. Здравствуйте, Дети! / Шалва Амонашвили. — М.</w:t>
      </w:r>
      <w:proofErr w:type="gramStart"/>
      <w:r w:rsidRPr="008938BC">
        <w:t xml:space="preserve"> :</w:t>
      </w:r>
      <w:proofErr w:type="gramEnd"/>
      <w:r w:rsidRPr="008938BC">
        <w:t xml:space="preserve"> Амрита, 2013.  </w:t>
      </w:r>
    </w:p>
    <w:p w:rsidR="00511FE1" w:rsidRPr="008938BC" w:rsidRDefault="00511FE1" w:rsidP="00B73B1F">
      <w:r w:rsidRPr="008938BC">
        <w:t>2.  Антология  дошкольного  образования:  Навигатор  образовательных  программ</w:t>
      </w:r>
    </w:p>
    <w:p w:rsidR="00511FE1" w:rsidRPr="008938BC" w:rsidRDefault="00511FE1" w:rsidP="00B73B1F">
      <w:r w:rsidRPr="008938BC">
        <w:t>дошкольного образования</w:t>
      </w:r>
      <w:proofErr w:type="gramStart"/>
      <w:r w:rsidRPr="008938BC">
        <w:t>:с</w:t>
      </w:r>
      <w:proofErr w:type="gramEnd"/>
      <w:r w:rsidRPr="008938BC">
        <w:t xml:space="preserve">борник. – М.: Издательство «Национальное образование», 2015.  </w:t>
      </w:r>
    </w:p>
    <w:p w:rsidR="00511FE1" w:rsidRDefault="00511FE1" w:rsidP="00B73B1F">
      <w:r w:rsidRPr="008938BC">
        <w:t>3.  Асмолов  А.Г.  Оптика  просвещения:  социокультурные  перспективы.  –  М.:Просвещение, 2015.</w:t>
      </w:r>
    </w:p>
    <w:p w:rsidR="00511FE1" w:rsidRDefault="00511FE1" w:rsidP="00B73B1F">
      <w:r>
        <w:t xml:space="preserve">4.  Асмолов  А.Г.  Психология  личности.  Культурно-историческое  понимание развития человека. – М., Академия, 2011. </w:t>
      </w:r>
    </w:p>
    <w:p w:rsidR="00511FE1" w:rsidRDefault="00511FE1" w:rsidP="00B73B1F">
      <w:r>
        <w:t xml:space="preserve">5.  Бостельман А., Финк М. Применение портфолио в дошкольных организациях: 3–6 лет. – М.: Издательство «Национальное образование», 2015.  </w:t>
      </w:r>
    </w:p>
    <w:p w:rsidR="00511FE1" w:rsidRDefault="00511FE1" w:rsidP="00B73B1F">
      <w:r>
        <w:t xml:space="preserve">6.  Венгер Л.А. Восприятие и обучение. – М., 1969. </w:t>
      </w:r>
    </w:p>
    <w:p w:rsidR="00511FE1" w:rsidRDefault="00511FE1" w:rsidP="00B73B1F">
      <w:r>
        <w:t xml:space="preserve">7.  Веракса Н.Е. и др. Познавательное развитие. – М.: Мозаика-синтез, 2014.  </w:t>
      </w:r>
    </w:p>
    <w:p w:rsidR="00511FE1" w:rsidRDefault="00511FE1" w:rsidP="00B73B1F">
      <w:r>
        <w:t xml:space="preserve">8.  Выготский Л.С.  Мышление и речь // Собр. соч.: В 6 т. – Т. 2. – М.: Педагогика, 1982. </w:t>
      </w:r>
    </w:p>
    <w:p w:rsidR="00511FE1" w:rsidRDefault="00511FE1" w:rsidP="00B73B1F">
      <w:r>
        <w:t xml:space="preserve">9.  Запорожец  А.В.  Избранные  психологические  труды:  в 2  т.  –  М.:    Педагогика, 1986. 10.  Инклюзивная  практика  в  дошкольном  образовании:  методич.  пособие  </w:t>
      </w:r>
      <w:proofErr w:type="gramStart"/>
      <w:r>
        <w:t>для</w:t>
      </w:r>
      <w:proofErr w:type="gramEnd"/>
      <w:r>
        <w:t xml:space="preserve"> </w:t>
      </w:r>
    </w:p>
    <w:p w:rsidR="00511FE1" w:rsidRDefault="00511FE1" w:rsidP="00B73B1F">
      <w:r>
        <w:lastRenderedPageBreak/>
        <w:t xml:space="preserve">педагогов дошк. учреждений / под ред. Т.В. Волосовец, Е.Н. Кутеповой. – М.: Мозаика-Синтез, </w:t>
      </w:r>
    </w:p>
    <w:p w:rsidR="00511FE1" w:rsidRDefault="00511FE1" w:rsidP="00B73B1F">
      <w:r>
        <w:t xml:space="preserve">2011.  </w:t>
      </w:r>
    </w:p>
    <w:p w:rsidR="00511FE1" w:rsidRDefault="00511FE1" w:rsidP="00B73B1F">
      <w:r>
        <w:t xml:space="preserve">11.  Короткова  Н.А.,  Нежнов  П.Г.  Наблюдение  за  развитием  детей  </w:t>
      </w:r>
      <w:proofErr w:type="gramStart"/>
      <w:r>
        <w:t>в</w:t>
      </w:r>
      <w:proofErr w:type="gramEnd"/>
      <w:r>
        <w:t xml:space="preserve">  дошкольных </w:t>
      </w:r>
    </w:p>
    <w:p w:rsidR="00511FE1" w:rsidRDefault="00511FE1" w:rsidP="00B73B1F">
      <w:r>
        <w:t>группах</w:t>
      </w:r>
      <w:proofErr w:type="gramStart"/>
      <w:r>
        <w:t xml:space="preserve"> / И</w:t>
      </w:r>
      <w:proofErr w:type="gramEnd"/>
      <w:r>
        <w:t xml:space="preserve">зд. 3-е, дораб. – М.: Линка-Пресс, 2014.  </w:t>
      </w:r>
    </w:p>
    <w:p w:rsidR="00511FE1" w:rsidRDefault="00511FE1" w:rsidP="00B73B1F">
      <w:r>
        <w:t xml:space="preserve">12.  Корчак Януш. Как любить ребенка / Януш Корчак; пер. с польск. К.Э. Сенкевич. – </w:t>
      </w:r>
    </w:p>
    <w:p w:rsidR="00511FE1" w:rsidRDefault="00511FE1" w:rsidP="00B73B1F">
      <w:r>
        <w:t xml:space="preserve">Москва: АСТ, 2014.  (Библиотека Ю. Гиппенрейтер). </w:t>
      </w:r>
    </w:p>
    <w:p w:rsidR="00511FE1" w:rsidRDefault="00511FE1" w:rsidP="00B73B1F">
      <w:r>
        <w:t xml:space="preserve">13.  Корчак Януш. Уважение к ребенку. </w:t>
      </w:r>
      <w:proofErr w:type="gramStart"/>
      <w:r>
        <w:t>–С</w:t>
      </w:r>
      <w:proofErr w:type="gramEnd"/>
      <w:r>
        <w:t xml:space="preserve">Пб.: Питер, 2015. </w:t>
      </w:r>
    </w:p>
    <w:p w:rsidR="00511FE1" w:rsidRDefault="00511FE1" w:rsidP="00B73B1F">
      <w:r>
        <w:t xml:space="preserve">14.  Кравцов  Г.Г., Кравцова  Е.Е. Психология  и  педагогика  обучения  дошкольников: </w:t>
      </w:r>
    </w:p>
    <w:p w:rsidR="00511FE1" w:rsidRDefault="00511FE1" w:rsidP="00B73B1F">
      <w:r>
        <w:t>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особие. – М: Мозаика-Синтез, 2013. </w:t>
      </w:r>
    </w:p>
    <w:p w:rsidR="00511FE1" w:rsidRDefault="00511FE1" w:rsidP="00B73B1F">
      <w:r>
        <w:t xml:space="preserve">15.  Кривцова С.В. Патяева Е.Ю.Семья. Искуство общения с ребенком / под ред. А.Г. </w:t>
      </w:r>
    </w:p>
    <w:p w:rsidR="00511FE1" w:rsidRDefault="00511FE1" w:rsidP="00B73B1F">
      <w:r>
        <w:t xml:space="preserve">Асмолова. – М.: Учебная книга БИС, 2008. </w:t>
      </w:r>
    </w:p>
    <w:p w:rsidR="00511FE1" w:rsidRDefault="00511FE1" w:rsidP="00B73B1F">
      <w:r>
        <w:t>16.  Кудрявцев  В.Воображение,  творчество  и  личностный  рост  ребёнка /  Владимир Товиевич  Кудрявцев.–  М.</w:t>
      </w:r>
      <w:proofErr w:type="gramStart"/>
      <w:r>
        <w:t xml:space="preserve"> :</w:t>
      </w:r>
      <w:proofErr w:type="gramEnd"/>
      <w:r>
        <w:t xml:space="preserve">  Чистые  пруды, 2010.(Библиотечка “Первого  сентября”,  серия “Воспитание. Образование. Педагогика”. </w:t>
      </w:r>
      <w:proofErr w:type="gramStart"/>
      <w:r>
        <w:t>Вып. 25).</w:t>
      </w:r>
      <w:proofErr w:type="gramEnd"/>
    </w:p>
    <w:p w:rsidR="00511FE1" w:rsidRDefault="00511FE1" w:rsidP="00B73B1F">
      <w:r>
        <w:t xml:space="preserve">17.  Леонтьев  А.Н.  Психологические  основы  развития  ребенка  и  обучения.  –  М.: </w:t>
      </w:r>
    </w:p>
    <w:p w:rsidR="00511FE1" w:rsidRDefault="00511FE1" w:rsidP="00B73B1F">
      <w:r>
        <w:t xml:space="preserve">Смысл, 2012. </w:t>
      </w:r>
    </w:p>
    <w:p w:rsidR="00511FE1" w:rsidRDefault="00511FE1" w:rsidP="00B73B1F">
      <w:r>
        <w:t>18.  Лисина М.И. Формирование личности ребенка в общении. – СПб</w:t>
      </w:r>
      <w:proofErr w:type="gramStart"/>
      <w:r>
        <w:t xml:space="preserve">.: </w:t>
      </w:r>
      <w:proofErr w:type="gramEnd"/>
      <w:r>
        <w:t xml:space="preserve">Питер, 2009. </w:t>
      </w:r>
    </w:p>
    <w:p w:rsidR="00511FE1" w:rsidRDefault="00511FE1" w:rsidP="00B73B1F">
      <w:r>
        <w:t xml:space="preserve">19.  Манске К. Учение как открытие. Пособие для педагогов. – М.: Смысл, 2014. </w:t>
      </w:r>
    </w:p>
    <w:p w:rsidR="00511FE1" w:rsidRDefault="00511FE1" w:rsidP="00B73B1F">
      <w:r>
        <w:t xml:space="preserve">20.  Мид М. Культура и мир Детства. –  М., 1988. </w:t>
      </w:r>
    </w:p>
    <w:p w:rsidR="00511FE1" w:rsidRDefault="00511FE1" w:rsidP="00B73B1F">
      <w:r>
        <w:t xml:space="preserve">21.  Михайленко Н.Я., Короткова Н.А. Организация сюжетной игры в детском саду. – </w:t>
      </w:r>
    </w:p>
    <w:p w:rsidR="00511FE1" w:rsidRDefault="00511FE1" w:rsidP="00B73B1F">
      <w:r>
        <w:t xml:space="preserve">М., 2009. </w:t>
      </w:r>
    </w:p>
    <w:p w:rsidR="00511FE1" w:rsidRDefault="00511FE1" w:rsidP="00B73B1F">
      <w:r>
        <w:t xml:space="preserve">22.  Михайленко  Н.Я.,  Короткова  Н.А.  Ориентиры  и  требования  к  обновлению </w:t>
      </w:r>
    </w:p>
    <w:p w:rsidR="00511FE1" w:rsidRDefault="00511FE1" w:rsidP="00B73B1F">
      <w:r>
        <w:t>содержания дошкольного образования: метод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екомендации. – М., 1993. </w:t>
      </w:r>
    </w:p>
    <w:p w:rsidR="00511FE1" w:rsidRDefault="00511FE1" w:rsidP="00B73B1F">
      <w:r>
        <w:t xml:space="preserve">23.  Михайлова-Свирская  Л.В.  Индивидуализация  образования  детей  дошкольного </w:t>
      </w:r>
    </w:p>
    <w:p w:rsidR="00511FE1" w:rsidRDefault="00511FE1" w:rsidP="00B73B1F">
      <w:r>
        <w:t xml:space="preserve">возраста. Пособие для педагогов ДОО (0–7 лет). – М.: Просвещение, 2014.  </w:t>
      </w:r>
    </w:p>
    <w:p w:rsidR="00511FE1" w:rsidRDefault="00511FE1" w:rsidP="00B73B1F">
      <w:r>
        <w:t xml:space="preserve">24.  </w:t>
      </w:r>
      <w:proofErr w:type="gramStart"/>
      <w:r>
        <w:t xml:space="preserve">Навигатор  образовательных  программ  дошкольного  образования [Электронный </w:t>
      </w:r>
      <w:proofErr w:type="gramEnd"/>
    </w:p>
    <w:p w:rsidR="00511FE1" w:rsidRDefault="00511FE1" w:rsidP="00B73B1F">
      <w:proofErr w:type="gramStart"/>
      <w:r>
        <w:t>ресурс].</w:t>
      </w:r>
      <w:proofErr w:type="gramEnd"/>
      <w:r>
        <w:t xml:space="preserve">─ Режим доступа:http://Navigator.firo.ru. </w:t>
      </w:r>
    </w:p>
    <w:p w:rsidR="00511FE1" w:rsidRDefault="00511FE1" w:rsidP="00B73B1F">
      <w:r>
        <w:t xml:space="preserve">25.  Уденховен  Н.  ван,  Вазир  Р.  Новое  детство.  Как  изменились  условия  и  </w:t>
      </w:r>
    </w:p>
    <w:p w:rsidR="00511FE1" w:rsidRDefault="00511FE1" w:rsidP="00B73B1F">
      <w:r>
        <w:t xml:space="preserve">потребности  жизни детей. – М.: Университетская книга, 2010. </w:t>
      </w:r>
    </w:p>
    <w:p w:rsidR="00511FE1" w:rsidRDefault="00511FE1" w:rsidP="00B73B1F">
      <w:r>
        <w:t>26.  Обухова  Л.Ф.  Возрастная  психология:  учеб</w:t>
      </w:r>
      <w:proofErr w:type="gramStart"/>
      <w:r>
        <w:t>.</w:t>
      </w:r>
      <w:proofErr w:type="gramEnd"/>
      <w:r>
        <w:t xml:space="preserve">  </w:t>
      </w:r>
      <w:proofErr w:type="gramStart"/>
      <w:r>
        <w:t>д</w:t>
      </w:r>
      <w:proofErr w:type="gramEnd"/>
      <w:r>
        <w:t xml:space="preserve">ля  вузов:  гриф  МО,  М.: Юрайт, </w:t>
      </w:r>
    </w:p>
    <w:p w:rsidR="00511FE1" w:rsidRDefault="00511FE1" w:rsidP="00B73B1F">
      <w:r>
        <w:t xml:space="preserve">2014.  </w:t>
      </w:r>
    </w:p>
    <w:p w:rsidR="00511FE1" w:rsidRDefault="00511FE1" w:rsidP="00B73B1F">
      <w:r>
        <w:t xml:space="preserve">27.  Патяева Е.Ю. От  рождения  до школы. Первая  книга  думающего  родителя.  </w:t>
      </w:r>
      <w:proofErr w:type="gramStart"/>
      <w:r>
        <w:t>–М</w:t>
      </w:r>
      <w:proofErr w:type="gramEnd"/>
      <w:r>
        <w:t xml:space="preserve">.: </w:t>
      </w:r>
    </w:p>
    <w:p w:rsidR="00511FE1" w:rsidRDefault="00511FE1" w:rsidP="00B73B1F">
      <w:r>
        <w:t xml:space="preserve">Смысл, 2014. </w:t>
      </w:r>
    </w:p>
    <w:p w:rsidR="00511FE1" w:rsidRDefault="00511FE1" w:rsidP="00B73B1F">
      <w:r>
        <w:t xml:space="preserve">28.  Педагогика  достоинства:  идеология  дошкольного  и  дополнительного </w:t>
      </w:r>
    </w:p>
    <w:p w:rsidR="00511FE1" w:rsidRDefault="00511FE1" w:rsidP="00B73B1F">
      <w:r>
        <w:t>образования. – М.: Федеральный институт развития образования, 2014.</w:t>
      </w:r>
    </w:p>
    <w:p w:rsidR="00511FE1" w:rsidRDefault="00511FE1" w:rsidP="00B73B1F">
      <w:r>
        <w:t xml:space="preserve">29.  Поддьяков  А.Н.  Исследовательское  поведение. 2-е  изд.  испр.  и  доп.  –  М.: </w:t>
      </w:r>
    </w:p>
    <w:p w:rsidR="00511FE1" w:rsidRDefault="00511FE1" w:rsidP="00B73B1F">
      <w:r>
        <w:t xml:space="preserve">Издательство «Национальное образование», 2015. </w:t>
      </w:r>
    </w:p>
    <w:p w:rsidR="00511FE1" w:rsidRDefault="00511FE1" w:rsidP="00B73B1F">
      <w:r>
        <w:t xml:space="preserve">30.   Поддьяков  Н.Н.  Психическое  развитие  и  саморазвитие  ребенка-дошкольника. </w:t>
      </w:r>
    </w:p>
    <w:p w:rsidR="00511FE1" w:rsidRDefault="00511FE1" w:rsidP="00B73B1F">
      <w:r>
        <w:t xml:space="preserve">Ближние и дальние горизонты. – М., 2013.  </w:t>
      </w:r>
    </w:p>
    <w:p w:rsidR="00511FE1" w:rsidRDefault="00511FE1" w:rsidP="00B73B1F">
      <w:r>
        <w:t xml:space="preserve">31.  Стеркина  Р.Б.,  Юдина  Е.Г.,  Князева  О.Л.,  Авдеева  Н.Н.,.  Галигузова  Л.Н, </w:t>
      </w:r>
    </w:p>
    <w:p w:rsidR="00511FE1" w:rsidRDefault="00511FE1" w:rsidP="00B73B1F">
      <w:r>
        <w:t xml:space="preserve">Мещерякова С.Ю. Аттестация и аккредитация дошкольных образовательных учреждений. – М., АСТ, 1996. </w:t>
      </w:r>
    </w:p>
    <w:p w:rsidR="00511FE1" w:rsidRDefault="00511FE1" w:rsidP="00B73B1F">
      <w:r>
        <w:t xml:space="preserve">32.  Ушинский  К.  Человек  как  предмет  воспитания  Т. 1  Опыт  </w:t>
      </w:r>
      <w:proofErr w:type="gramStart"/>
      <w:r>
        <w:t>педагогической</w:t>
      </w:r>
      <w:proofErr w:type="gramEnd"/>
      <w:r>
        <w:t xml:space="preserve"> </w:t>
      </w:r>
    </w:p>
    <w:p w:rsidR="00511FE1" w:rsidRDefault="00511FE1" w:rsidP="00B73B1F">
      <w:r>
        <w:t xml:space="preserve">антропологии / Константин Ушинский. – М., 2012. – 892 с. </w:t>
      </w:r>
    </w:p>
    <w:p w:rsidR="00511FE1" w:rsidRDefault="00511FE1" w:rsidP="00B73B1F">
      <w:r>
        <w:t xml:space="preserve">33.  Шкалы  для  комплексной  оценки  качества  образования  в  </w:t>
      </w:r>
      <w:proofErr w:type="gramStart"/>
      <w:r>
        <w:t>дошкольных</w:t>
      </w:r>
      <w:proofErr w:type="gramEnd"/>
      <w:r>
        <w:t xml:space="preserve"> </w:t>
      </w:r>
    </w:p>
    <w:p w:rsidR="00511FE1" w:rsidRDefault="00511FE1" w:rsidP="00B73B1F">
      <w:r>
        <w:t xml:space="preserve">образовательных </w:t>
      </w:r>
      <w:proofErr w:type="gramStart"/>
      <w:r>
        <w:t>организациях</w:t>
      </w:r>
      <w:proofErr w:type="gramEnd"/>
      <w:r>
        <w:t xml:space="preserve"> / под ред. В.К. Загвоздкина, И.В. Кириллова. – М.:Издательство «Национальное образование», 2015. – 116 </w:t>
      </w:r>
      <w:proofErr w:type="gramStart"/>
      <w:r>
        <w:t>с</w:t>
      </w:r>
      <w:proofErr w:type="gramEnd"/>
      <w:r>
        <w:t xml:space="preserve">.  </w:t>
      </w:r>
    </w:p>
    <w:p w:rsidR="00511FE1" w:rsidRDefault="00511FE1" w:rsidP="00B73B1F">
      <w:r>
        <w:t>34.  Шулешко  Е.  Понимание  грамотности.   О  педагогическом  решении  проблем преемственности  в  начальном  образовании  детей  от  пяти  до  одиннадцати  лет. Книга  первая.  Условия  успеха.  Общая  организация  жизни  детей  и  взрослых  в  детском  саду  и начальной школе,  их  взаимоотношений  вне  занятий  и  на  занятиях  по  разным  родам  деятельности</w:t>
      </w:r>
      <w:proofErr w:type="gramStart"/>
      <w:r>
        <w:t xml:space="preserve"> / П</w:t>
      </w:r>
      <w:proofErr w:type="gramEnd"/>
      <w:r>
        <w:t xml:space="preserve">од </w:t>
      </w:r>
      <w:r>
        <w:lastRenderedPageBreak/>
        <w:t xml:space="preserve">ред.  А.  Рускова.  –  СПб.:  Образовательные  проекты,  Участие,  Агентство  образовательного сотруднгичества, 2011. – 288 </w:t>
      </w:r>
      <w:proofErr w:type="gramStart"/>
      <w:r>
        <w:t>с</w:t>
      </w:r>
      <w:proofErr w:type="gramEnd"/>
      <w:r>
        <w:t xml:space="preserve">. </w:t>
      </w:r>
    </w:p>
    <w:p w:rsidR="00511FE1" w:rsidRDefault="00511FE1" w:rsidP="00B73B1F">
      <w:r>
        <w:t>35.  Эльконин  Д.Б.  Детская  психология:  учеб</w:t>
      </w:r>
      <w:proofErr w:type="gramStart"/>
      <w:r>
        <w:t>.</w:t>
      </w:r>
      <w:proofErr w:type="gramEnd"/>
      <w:r>
        <w:t xml:space="preserve">  </w:t>
      </w:r>
      <w:proofErr w:type="gramStart"/>
      <w:r>
        <w:t>п</w:t>
      </w:r>
      <w:proofErr w:type="gramEnd"/>
      <w:r>
        <w:t xml:space="preserve">особие  для  студ.  высш.  учеб. заведений / Д.Б. Эльконин; – 4-е изд., стер. – М.: Издательский центр «Академия», 2007. – 384 </w:t>
      </w:r>
      <w:proofErr w:type="gramStart"/>
      <w:r>
        <w:t>с</w:t>
      </w:r>
      <w:proofErr w:type="gramEnd"/>
      <w:r>
        <w:t xml:space="preserve">. </w:t>
      </w:r>
    </w:p>
    <w:p w:rsidR="00511FE1" w:rsidRDefault="00511FE1" w:rsidP="00B73B1F">
      <w:r>
        <w:t xml:space="preserve">36.  Эльконин Д.Б. Избранные психологические труды. – М., 1989. </w:t>
      </w:r>
    </w:p>
    <w:p w:rsidR="00511FE1" w:rsidRDefault="00511FE1" w:rsidP="00B73B1F">
      <w:r>
        <w:t xml:space="preserve">37.  Эльконин Д.Б. Психология игры. – М., Владос, 1999. </w:t>
      </w:r>
    </w:p>
    <w:p w:rsidR="00511FE1" w:rsidRDefault="00511FE1" w:rsidP="00B73B1F">
      <w:r>
        <w:t>38.  Эриксон Э. Детство  и  общество / 2-е  изд.,  перераб.  и  доп.;  пер.  с  англ.  – СПб</w:t>
      </w:r>
      <w:proofErr w:type="gramStart"/>
      <w:r>
        <w:t xml:space="preserve">.: </w:t>
      </w:r>
      <w:proofErr w:type="gramEnd"/>
    </w:p>
    <w:p w:rsidR="00511FE1" w:rsidRDefault="00511FE1" w:rsidP="00B73B1F">
      <w:r>
        <w:t xml:space="preserve">Ленато: ACT: Фонд «Университетская книга», 1996. </w:t>
      </w:r>
    </w:p>
    <w:p w:rsidR="00867F7F" w:rsidRDefault="00511FE1" w:rsidP="00B73B1F">
      <w:r>
        <w:t>39.  Юдина  Е.Г.,  Степанова  Г.Б.,  Денисова  Е.Н. (Р</w:t>
      </w:r>
      <w:r w:rsidR="009E6005">
        <w:t xml:space="preserve">ед.  и  введение  Е.Г.  Юдиной) </w:t>
      </w:r>
      <w:r>
        <w:t xml:space="preserve">Педагогическая диагностика в детском саду. – М.: Просвещение, 2005.  </w:t>
      </w:r>
    </w:p>
    <w:p w:rsidR="00D62236" w:rsidRDefault="00D62236" w:rsidP="00C36AF8">
      <w:pPr>
        <w:ind w:firstLine="708"/>
        <w:jc w:val="both"/>
        <w:rPr>
          <w:rStyle w:val="FontStyle216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30691E" w:rsidRDefault="0030691E" w:rsidP="00EE42D6">
      <w:pPr>
        <w:jc w:val="center"/>
      </w:pPr>
    </w:p>
    <w:p w:rsidR="0030691E" w:rsidRDefault="0030691E" w:rsidP="00EE42D6">
      <w:pPr>
        <w:jc w:val="center"/>
      </w:pPr>
    </w:p>
    <w:sectPr w:rsidR="0030691E" w:rsidSect="00867F7F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BFF" w:rsidRDefault="004B6BFF">
      <w:r>
        <w:separator/>
      </w:r>
    </w:p>
  </w:endnote>
  <w:endnote w:type="continuationSeparator" w:id="0">
    <w:p w:rsidR="004B6BFF" w:rsidRDefault="004B6B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A3A" w:rsidRDefault="000736F3" w:rsidP="004F21F5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646A3A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646A3A" w:rsidRDefault="00646A3A" w:rsidP="007E4B67">
    <w:pPr>
      <w:pStyle w:val="af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A3A" w:rsidRDefault="000736F3">
    <w:pPr>
      <w:pStyle w:val="af5"/>
      <w:jc w:val="center"/>
    </w:pPr>
    <w:fldSimple w:instr=" PAGE   \* MERGEFORMAT ">
      <w:r w:rsidR="00F63F62">
        <w:rPr>
          <w:noProof/>
        </w:rPr>
        <w:t>2</w:t>
      </w:r>
    </w:fldSimple>
  </w:p>
  <w:p w:rsidR="00646A3A" w:rsidRDefault="00646A3A" w:rsidP="007E4B67">
    <w:pPr>
      <w:pStyle w:val="af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BFF" w:rsidRDefault="004B6BFF">
      <w:r>
        <w:separator/>
      </w:r>
    </w:p>
  </w:footnote>
  <w:footnote w:type="continuationSeparator" w:id="0">
    <w:p w:rsidR="004B6BFF" w:rsidRDefault="004B6B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A3A" w:rsidRDefault="00646A3A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3CE7"/>
    <w:multiLevelType w:val="hybridMultilevel"/>
    <w:tmpl w:val="55588F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D12243"/>
    <w:multiLevelType w:val="hybridMultilevel"/>
    <w:tmpl w:val="59466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725935"/>
    <w:multiLevelType w:val="hybridMultilevel"/>
    <w:tmpl w:val="FE62BE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BB73BA"/>
    <w:multiLevelType w:val="hybridMultilevel"/>
    <w:tmpl w:val="DC8EB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F94D7A"/>
    <w:multiLevelType w:val="hybridMultilevel"/>
    <w:tmpl w:val="0804E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0E5B8D"/>
    <w:multiLevelType w:val="hybridMultilevel"/>
    <w:tmpl w:val="78B8C1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1290FA6"/>
    <w:multiLevelType w:val="hybridMultilevel"/>
    <w:tmpl w:val="D17CF9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3A136B2"/>
    <w:multiLevelType w:val="hybridMultilevel"/>
    <w:tmpl w:val="2D50B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281CBB"/>
    <w:multiLevelType w:val="hybridMultilevel"/>
    <w:tmpl w:val="C5A0028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1896758C"/>
    <w:multiLevelType w:val="hybridMultilevel"/>
    <w:tmpl w:val="95A2FC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9882F8A"/>
    <w:multiLevelType w:val="hybridMultilevel"/>
    <w:tmpl w:val="F9C23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9D2360E"/>
    <w:multiLevelType w:val="hybridMultilevel"/>
    <w:tmpl w:val="1B805D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D2143A0"/>
    <w:multiLevelType w:val="hybridMultilevel"/>
    <w:tmpl w:val="4CDE4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80E6586"/>
    <w:multiLevelType w:val="hybridMultilevel"/>
    <w:tmpl w:val="00FC3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A41C06"/>
    <w:multiLevelType w:val="hybridMultilevel"/>
    <w:tmpl w:val="867CE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C83567B"/>
    <w:multiLevelType w:val="hybridMultilevel"/>
    <w:tmpl w:val="4CEA17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D486314"/>
    <w:multiLevelType w:val="hybridMultilevel"/>
    <w:tmpl w:val="88162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DCB71CC"/>
    <w:multiLevelType w:val="hybridMultilevel"/>
    <w:tmpl w:val="DAD24D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E5A68EC"/>
    <w:multiLevelType w:val="hybridMultilevel"/>
    <w:tmpl w:val="DFAEA2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1C46135"/>
    <w:multiLevelType w:val="hybridMultilevel"/>
    <w:tmpl w:val="E7CC34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2150032"/>
    <w:multiLevelType w:val="hybridMultilevel"/>
    <w:tmpl w:val="5A82A102"/>
    <w:lvl w:ilvl="0" w:tplc="5062361A">
      <w:numFmt w:val="bullet"/>
      <w:lvlText w:val="—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1">
    <w:nsid w:val="34350EB9"/>
    <w:multiLevelType w:val="hybridMultilevel"/>
    <w:tmpl w:val="256ADD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A92416E"/>
    <w:multiLevelType w:val="hybridMultilevel"/>
    <w:tmpl w:val="9502D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CD738BB"/>
    <w:multiLevelType w:val="hybridMultilevel"/>
    <w:tmpl w:val="724674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E074171"/>
    <w:multiLevelType w:val="hybridMultilevel"/>
    <w:tmpl w:val="03AC27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F864360"/>
    <w:multiLevelType w:val="hybridMultilevel"/>
    <w:tmpl w:val="D2909C74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16E63BE"/>
    <w:multiLevelType w:val="hybridMultilevel"/>
    <w:tmpl w:val="99EA5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1AB7614"/>
    <w:multiLevelType w:val="hybridMultilevel"/>
    <w:tmpl w:val="4A260D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2627765"/>
    <w:multiLevelType w:val="hybridMultilevel"/>
    <w:tmpl w:val="6870F7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3EE3999"/>
    <w:multiLevelType w:val="hybridMultilevel"/>
    <w:tmpl w:val="B6322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44C86072"/>
    <w:multiLevelType w:val="hybridMultilevel"/>
    <w:tmpl w:val="863E7A42"/>
    <w:lvl w:ilvl="0" w:tplc="4530ABF0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4F5778BA"/>
    <w:multiLevelType w:val="hybridMultilevel"/>
    <w:tmpl w:val="99D613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FA10E22"/>
    <w:multiLevelType w:val="hybridMultilevel"/>
    <w:tmpl w:val="B3345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3C21025"/>
    <w:multiLevelType w:val="multilevel"/>
    <w:tmpl w:val="14382A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34">
    <w:nsid w:val="57B57F4F"/>
    <w:multiLevelType w:val="hybridMultilevel"/>
    <w:tmpl w:val="A7F86DBE"/>
    <w:lvl w:ilvl="0" w:tplc="9AEE2BF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57B86BB2"/>
    <w:multiLevelType w:val="hybridMultilevel"/>
    <w:tmpl w:val="8FD455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8C259E5"/>
    <w:multiLevelType w:val="hybridMultilevel"/>
    <w:tmpl w:val="000649F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59097209"/>
    <w:multiLevelType w:val="hybridMultilevel"/>
    <w:tmpl w:val="1D188936"/>
    <w:lvl w:ilvl="0" w:tplc="0419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0F26258"/>
    <w:multiLevelType w:val="hybridMultilevel"/>
    <w:tmpl w:val="06FE89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4D03E41"/>
    <w:multiLevelType w:val="hybridMultilevel"/>
    <w:tmpl w:val="0D40B32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69C1652E"/>
    <w:multiLevelType w:val="hybridMultilevel"/>
    <w:tmpl w:val="70F62EE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60784366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4"/>
      </w:r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41">
    <w:nsid w:val="6ACC5F19"/>
    <w:multiLevelType w:val="hybridMultilevel"/>
    <w:tmpl w:val="0108C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D372C3"/>
    <w:multiLevelType w:val="hybridMultilevel"/>
    <w:tmpl w:val="E9ACF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6B265CAA"/>
    <w:multiLevelType w:val="hybridMultilevel"/>
    <w:tmpl w:val="9412E7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6BDC24FB"/>
    <w:multiLevelType w:val="hybridMultilevel"/>
    <w:tmpl w:val="C492BA4A"/>
    <w:lvl w:ilvl="0" w:tplc="041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45">
    <w:nsid w:val="6E3F3674"/>
    <w:multiLevelType w:val="hybridMultilevel"/>
    <w:tmpl w:val="9BA6A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7568702E"/>
    <w:multiLevelType w:val="hybridMultilevel"/>
    <w:tmpl w:val="AF8AD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783972ED"/>
    <w:multiLevelType w:val="hybridMultilevel"/>
    <w:tmpl w:val="40D80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791C6D79"/>
    <w:multiLevelType w:val="hybridMultilevel"/>
    <w:tmpl w:val="C3BA7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7A8A40BA"/>
    <w:multiLevelType w:val="hybridMultilevel"/>
    <w:tmpl w:val="A496B834"/>
    <w:lvl w:ilvl="0" w:tplc="13B8F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0">
    <w:nsid w:val="7D3C43B6"/>
    <w:multiLevelType w:val="hybridMultilevel"/>
    <w:tmpl w:val="AF5E44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7EB940C2"/>
    <w:multiLevelType w:val="hybridMultilevel"/>
    <w:tmpl w:val="F5EE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7EC100CE"/>
    <w:multiLevelType w:val="hybridMultilevel"/>
    <w:tmpl w:val="3484F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4"/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19"/>
  </w:num>
  <w:num w:numId="32">
    <w:abstractNumId w:val="18"/>
  </w:num>
  <w:num w:numId="33">
    <w:abstractNumId w:val="11"/>
  </w:num>
  <w:num w:numId="34">
    <w:abstractNumId w:val="35"/>
  </w:num>
  <w:num w:numId="35">
    <w:abstractNumId w:val="21"/>
  </w:num>
  <w:num w:numId="36">
    <w:abstractNumId w:val="31"/>
  </w:num>
  <w:num w:numId="37">
    <w:abstractNumId w:val="38"/>
  </w:num>
  <w:num w:numId="38">
    <w:abstractNumId w:val="2"/>
  </w:num>
  <w:num w:numId="39">
    <w:abstractNumId w:val="50"/>
  </w:num>
  <w:num w:numId="40">
    <w:abstractNumId w:val="28"/>
  </w:num>
  <w:num w:numId="41">
    <w:abstractNumId w:val="41"/>
  </w:num>
  <w:num w:numId="42">
    <w:abstractNumId w:val="15"/>
  </w:num>
  <w:num w:numId="43">
    <w:abstractNumId w:val="8"/>
  </w:num>
  <w:num w:numId="44">
    <w:abstractNumId w:val="49"/>
  </w:num>
  <w:num w:numId="45">
    <w:abstractNumId w:val="37"/>
  </w:num>
  <w:num w:numId="46">
    <w:abstractNumId w:val="25"/>
  </w:num>
  <w:num w:numId="47">
    <w:abstractNumId w:val="17"/>
  </w:num>
  <w:num w:numId="48">
    <w:abstractNumId w:val="27"/>
  </w:num>
  <w:num w:numId="49">
    <w:abstractNumId w:val="34"/>
  </w:num>
  <w:num w:numId="50">
    <w:abstractNumId w:val="33"/>
  </w:num>
  <w:num w:numId="51">
    <w:abstractNumId w:val="4"/>
  </w:num>
  <w:num w:numId="52">
    <w:abstractNumId w:val="39"/>
  </w:num>
  <w:num w:numId="53">
    <w:abstractNumId w:val="13"/>
  </w:num>
  <w:num w:numId="54">
    <w:abstractNumId w:val="30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5F6"/>
    <w:rsid w:val="00001087"/>
    <w:rsid w:val="00002158"/>
    <w:rsid w:val="00007A65"/>
    <w:rsid w:val="000157C0"/>
    <w:rsid w:val="00015901"/>
    <w:rsid w:val="00017C2C"/>
    <w:rsid w:val="00017F8C"/>
    <w:rsid w:val="00023786"/>
    <w:rsid w:val="000319A2"/>
    <w:rsid w:val="000446A6"/>
    <w:rsid w:val="00047091"/>
    <w:rsid w:val="000534D4"/>
    <w:rsid w:val="000545C2"/>
    <w:rsid w:val="000567AA"/>
    <w:rsid w:val="00057041"/>
    <w:rsid w:val="000626BE"/>
    <w:rsid w:val="000679DA"/>
    <w:rsid w:val="0007117F"/>
    <w:rsid w:val="000736F3"/>
    <w:rsid w:val="00094DB3"/>
    <w:rsid w:val="00096445"/>
    <w:rsid w:val="000A2E3C"/>
    <w:rsid w:val="000A4668"/>
    <w:rsid w:val="000A6634"/>
    <w:rsid w:val="000B182A"/>
    <w:rsid w:val="000C7A93"/>
    <w:rsid w:val="000D0C30"/>
    <w:rsid w:val="000D3DDB"/>
    <w:rsid w:val="000D40DE"/>
    <w:rsid w:val="000E1904"/>
    <w:rsid w:val="000E4AFD"/>
    <w:rsid w:val="000F021B"/>
    <w:rsid w:val="000F3004"/>
    <w:rsid w:val="000F340C"/>
    <w:rsid w:val="00103781"/>
    <w:rsid w:val="001040C4"/>
    <w:rsid w:val="00104FD5"/>
    <w:rsid w:val="00105CBE"/>
    <w:rsid w:val="00111598"/>
    <w:rsid w:val="001133F1"/>
    <w:rsid w:val="00113A13"/>
    <w:rsid w:val="00117037"/>
    <w:rsid w:val="00124E04"/>
    <w:rsid w:val="0012514B"/>
    <w:rsid w:val="0013102A"/>
    <w:rsid w:val="0013131D"/>
    <w:rsid w:val="0013421E"/>
    <w:rsid w:val="0013477C"/>
    <w:rsid w:val="00137260"/>
    <w:rsid w:val="0014293D"/>
    <w:rsid w:val="001436A3"/>
    <w:rsid w:val="00145835"/>
    <w:rsid w:val="00146846"/>
    <w:rsid w:val="00150735"/>
    <w:rsid w:val="001548F0"/>
    <w:rsid w:val="0016019D"/>
    <w:rsid w:val="001623C8"/>
    <w:rsid w:val="00165094"/>
    <w:rsid w:val="001714B4"/>
    <w:rsid w:val="00172040"/>
    <w:rsid w:val="00172825"/>
    <w:rsid w:val="00176D34"/>
    <w:rsid w:val="001800B4"/>
    <w:rsid w:val="00182F68"/>
    <w:rsid w:val="00190B97"/>
    <w:rsid w:val="001914D7"/>
    <w:rsid w:val="00193920"/>
    <w:rsid w:val="001A0740"/>
    <w:rsid w:val="001A4565"/>
    <w:rsid w:val="001A709B"/>
    <w:rsid w:val="001A7749"/>
    <w:rsid w:val="001B0827"/>
    <w:rsid w:val="001C3542"/>
    <w:rsid w:val="001D0519"/>
    <w:rsid w:val="001D4E25"/>
    <w:rsid w:val="001D5835"/>
    <w:rsid w:val="001E2E32"/>
    <w:rsid w:val="001E44BA"/>
    <w:rsid w:val="001E5DFF"/>
    <w:rsid w:val="001E7139"/>
    <w:rsid w:val="001F292E"/>
    <w:rsid w:val="002103C3"/>
    <w:rsid w:val="002109F5"/>
    <w:rsid w:val="00213D6C"/>
    <w:rsid w:val="00213D81"/>
    <w:rsid w:val="002148AC"/>
    <w:rsid w:val="002150B7"/>
    <w:rsid w:val="002168AB"/>
    <w:rsid w:val="00216C7C"/>
    <w:rsid w:val="002212C8"/>
    <w:rsid w:val="0022288D"/>
    <w:rsid w:val="00225072"/>
    <w:rsid w:val="00226F9D"/>
    <w:rsid w:val="002421B6"/>
    <w:rsid w:val="002469FB"/>
    <w:rsid w:val="00253DCC"/>
    <w:rsid w:val="00254F78"/>
    <w:rsid w:val="00256A68"/>
    <w:rsid w:val="00257690"/>
    <w:rsid w:val="002608E4"/>
    <w:rsid w:val="002627F1"/>
    <w:rsid w:val="0026621F"/>
    <w:rsid w:val="0027080F"/>
    <w:rsid w:val="002714FE"/>
    <w:rsid w:val="0027239D"/>
    <w:rsid w:val="002737C0"/>
    <w:rsid w:val="00273B2A"/>
    <w:rsid w:val="00275698"/>
    <w:rsid w:val="00277AD8"/>
    <w:rsid w:val="0028120B"/>
    <w:rsid w:val="002853E7"/>
    <w:rsid w:val="0028565C"/>
    <w:rsid w:val="00286A6E"/>
    <w:rsid w:val="0028710D"/>
    <w:rsid w:val="00287F5A"/>
    <w:rsid w:val="00290E49"/>
    <w:rsid w:val="00292478"/>
    <w:rsid w:val="002A460A"/>
    <w:rsid w:val="002A5A08"/>
    <w:rsid w:val="002A733F"/>
    <w:rsid w:val="002B6DDD"/>
    <w:rsid w:val="002C5DC8"/>
    <w:rsid w:val="002C7B96"/>
    <w:rsid w:val="002C7CCB"/>
    <w:rsid w:val="002D1D5E"/>
    <w:rsid w:val="002D4473"/>
    <w:rsid w:val="002D5826"/>
    <w:rsid w:val="002D679D"/>
    <w:rsid w:val="002D7FF4"/>
    <w:rsid w:val="002E11FD"/>
    <w:rsid w:val="002E2AA8"/>
    <w:rsid w:val="002E498F"/>
    <w:rsid w:val="002E7F25"/>
    <w:rsid w:val="002F0C44"/>
    <w:rsid w:val="002F415A"/>
    <w:rsid w:val="002F75FE"/>
    <w:rsid w:val="00301944"/>
    <w:rsid w:val="00302317"/>
    <w:rsid w:val="0030691E"/>
    <w:rsid w:val="00315507"/>
    <w:rsid w:val="00315BBE"/>
    <w:rsid w:val="00316478"/>
    <w:rsid w:val="00316FE2"/>
    <w:rsid w:val="00321491"/>
    <w:rsid w:val="00322167"/>
    <w:rsid w:val="0032456D"/>
    <w:rsid w:val="00326510"/>
    <w:rsid w:val="00327962"/>
    <w:rsid w:val="00330D7C"/>
    <w:rsid w:val="00331146"/>
    <w:rsid w:val="003325FB"/>
    <w:rsid w:val="003363CC"/>
    <w:rsid w:val="00350772"/>
    <w:rsid w:val="0035101E"/>
    <w:rsid w:val="00353E1E"/>
    <w:rsid w:val="003547C9"/>
    <w:rsid w:val="00354AE0"/>
    <w:rsid w:val="003600EC"/>
    <w:rsid w:val="003629AD"/>
    <w:rsid w:val="00370F19"/>
    <w:rsid w:val="0037718C"/>
    <w:rsid w:val="003817DA"/>
    <w:rsid w:val="00386E78"/>
    <w:rsid w:val="00387DDA"/>
    <w:rsid w:val="0039551A"/>
    <w:rsid w:val="003A1015"/>
    <w:rsid w:val="003A125A"/>
    <w:rsid w:val="003B7289"/>
    <w:rsid w:val="003C3793"/>
    <w:rsid w:val="003D082F"/>
    <w:rsid w:val="003D0CB8"/>
    <w:rsid w:val="003D30C7"/>
    <w:rsid w:val="003D6716"/>
    <w:rsid w:val="003D73FE"/>
    <w:rsid w:val="003F274A"/>
    <w:rsid w:val="003F5C41"/>
    <w:rsid w:val="003F66AE"/>
    <w:rsid w:val="003F758D"/>
    <w:rsid w:val="00400996"/>
    <w:rsid w:val="004046B8"/>
    <w:rsid w:val="00406FCE"/>
    <w:rsid w:val="004120E6"/>
    <w:rsid w:val="00414F38"/>
    <w:rsid w:val="00432BD2"/>
    <w:rsid w:val="00434B24"/>
    <w:rsid w:val="0043697C"/>
    <w:rsid w:val="00442E04"/>
    <w:rsid w:val="004460F7"/>
    <w:rsid w:val="00452A8D"/>
    <w:rsid w:val="00452B51"/>
    <w:rsid w:val="00452E4C"/>
    <w:rsid w:val="00453FD6"/>
    <w:rsid w:val="00457C34"/>
    <w:rsid w:val="00464616"/>
    <w:rsid w:val="0046742A"/>
    <w:rsid w:val="004742E3"/>
    <w:rsid w:val="0047519A"/>
    <w:rsid w:val="00477BD5"/>
    <w:rsid w:val="00482D1E"/>
    <w:rsid w:val="00485E3A"/>
    <w:rsid w:val="00486EE8"/>
    <w:rsid w:val="0049759E"/>
    <w:rsid w:val="004A2E3A"/>
    <w:rsid w:val="004A6251"/>
    <w:rsid w:val="004A7565"/>
    <w:rsid w:val="004B32BF"/>
    <w:rsid w:val="004B34CA"/>
    <w:rsid w:val="004B6BFF"/>
    <w:rsid w:val="004C3592"/>
    <w:rsid w:val="004C36B1"/>
    <w:rsid w:val="004C3B70"/>
    <w:rsid w:val="004C70F9"/>
    <w:rsid w:val="004D0087"/>
    <w:rsid w:val="004D2E0C"/>
    <w:rsid w:val="004D4413"/>
    <w:rsid w:val="004E46C4"/>
    <w:rsid w:val="004E5767"/>
    <w:rsid w:val="004E68B8"/>
    <w:rsid w:val="004E6C84"/>
    <w:rsid w:val="004E77AD"/>
    <w:rsid w:val="004F21F5"/>
    <w:rsid w:val="004F5B65"/>
    <w:rsid w:val="0050181C"/>
    <w:rsid w:val="0050394B"/>
    <w:rsid w:val="0050652A"/>
    <w:rsid w:val="0051126B"/>
    <w:rsid w:val="00511B00"/>
    <w:rsid w:val="00511FE1"/>
    <w:rsid w:val="00513F0B"/>
    <w:rsid w:val="00514DDB"/>
    <w:rsid w:val="00515B6D"/>
    <w:rsid w:val="00515F29"/>
    <w:rsid w:val="005211E9"/>
    <w:rsid w:val="00522716"/>
    <w:rsid w:val="0052479F"/>
    <w:rsid w:val="005261C6"/>
    <w:rsid w:val="005274DA"/>
    <w:rsid w:val="005310A8"/>
    <w:rsid w:val="00540D93"/>
    <w:rsid w:val="005475F6"/>
    <w:rsid w:val="005476EE"/>
    <w:rsid w:val="00552A8E"/>
    <w:rsid w:val="00555306"/>
    <w:rsid w:val="00557E2C"/>
    <w:rsid w:val="005614D3"/>
    <w:rsid w:val="0056304A"/>
    <w:rsid w:val="00564DE9"/>
    <w:rsid w:val="00567D1A"/>
    <w:rsid w:val="005708E2"/>
    <w:rsid w:val="005825AD"/>
    <w:rsid w:val="005867BF"/>
    <w:rsid w:val="005868D3"/>
    <w:rsid w:val="00594179"/>
    <w:rsid w:val="00594EF5"/>
    <w:rsid w:val="005A7886"/>
    <w:rsid w:val="005B100F"/>
    <w:rsid w:val="005B35C9"/>
    <w:rsid w:val="005B6FC4"/>
    <w:rsid w:val="005C1656"/>
    <w:rsid w:val="005C592F"/>
    <w:rsid w:val="005E03C3"/>
    <w:rsid w:val="005E273B"/>
    <w:rsid w:val="005E2FC8"/>
    <w:rsid w:val="005E3939"/>
    <w:rsid w:val="005E4151"/>
    <w:rsid w:val="005E4529"/>
    <w:rsid w:val="005F03F8"/>
    <w:rsid w:val="005F2B5E"/>
    <w:rsid w:val="005F5E54"/>
    <w:rsid w:val="0060547C"/>
    <w:rsid w:val="006058CC"/>
    <w:rsid w:val="00614604"/>
    <w:rsid w:val="00615AD7"/>
    <w:rsid w:val="00617D08"/>
    <w:rsid w:val="006226C1"/>
    <w:rsid w:val="006304EC"/>
    <w:rsid w:val="00634E26"/>
    <w:rsid w:val="00635B30"/>
    <w:rsid w:val="00635BDB"/>
    <w:rsid w:val="0063793D"/>
    <w:rsid w:val="00646841"/>
    <w:rsid w:val="00646A3A"/>
    <w:rsid w:val="00653332"/>
    <w:rsid w:val="0066587B"/>
    <w:rsid w:val="00666D6E"/>
    <w:rsid w:val="006673DE"/>
    <w:rsid w:val="00671D97"/>
    <w:rsid w:val="006747EF"/>
    <w:rsid w:val="00696BC9"/>
    <w:rsid w:val="006A4659"/>
    <w:rsid w:val="006A6E19"/>
    <w:rsid w:val="006B289B"/>
    <w:rsid w:val="006B76F8"/>
    <w:rsid w:val="006C08D8"/>
    <w:rsid w:val="006C1F27"/>
    <w:rsid w:val="006C4226"/>
    <w:rsid w:val="006D2E35"/>
    <w:rsid w:val="006E7FBE"/>
    <w:rsid w:val="006F1607"/>
    <w:rsid w:val="007004B1"/>
    <w:rsid w:val="00704F0A"/>
    <w:rsid w:val="0071277A"/>
    <w:rsid w:val="00721D4F"/>
    <w:rsid w:val="007227DD"/>
    <w:rsid w:val="00723316"/>
    <w:rsid w:val="00730A14"/>
    <w:rsid w:val="00731891"/>
    <w:rsid w:val="00742DB0"/>
    <w:rsid w:val="00744C4E"/>
    <w:rsid w:val="00746AF5"/>
    <w:rsid w:val="00751831"/>
    <w:rsid w:val="0075431C"/>
    <w:rsid w:val="00755861"/>
    <w:rsid w:val="007578BE"/>
    <w:rsid w:val="00765ECF"/>
    <w:rsid w:val="007701A8"/>
    <w:rsid w:val="0077031C"/>
    <w:rsid w:val="00771352"/>
    <w:rsid w:val="00772583"/>
    <w:rsid w:val="007741CB"/>
    <w:rsid w:val="00775D09"/>
    <w:rsid w:val="00782A89"/>
    <w:rsid w:val="00782BF3"/>
    <w:rsid w:val="007911A1"/>
    <w:rsid w:val="00793B0C"/>
    <w:rsid w:val="00795778"/>
    <w:rsid w:val="007A196B"/>
    <w:rsid w:val="007A2D98"/>
    <w:rsid w:val="007A3092"/>
    <w:rsid w:val="007A5C31"/>
    <w:rsid w:val="007A5DE7"/>
    <w:rsid w:val="007B3832"/>
    <w:rsid w:val="007B4966"/>
    <w:rsid w:val="007B4E5F"/>
    <w:rsid w:val="007C3E2E"/>
    <w:rsid w:val="007C4582"/>
    <w:rsid w:val="007C52FC"/>
    <w:rsid w:val="007C5348"/>
    <w:rsid w:val="007D4136"/>
    <w:rsid w:val="007D5455"/>
    <w:rsid w:val="007E07E0"/>
    <w:rsid w:val="007E0FFD"/>
    <w:rsid w:val="007E4B67"/>
    <w:rsid w:val="007E7634"/>
    <w:rsid w:val="007F330E"/>
    <w:rsid w:val="0080415B"/>
    <w:rsid w:val="00804AE9"/>
    <w:rsid w:val="00812C8C"/>
    <w:rsid w:val="008147C0"/>
    <w:rsid w:val="008216E0"/>
    <w:rsid w:val="00831AE2"/>
    <w:rsid w:val="00833E99"/>
    <w:rsid w:val="00843B7D"/>
    <w:rsid w:val="00847936"/>
    <w:rsid w:val="008502CD"/>
    <w:rsid w:val="0085484F"/>
    <w:rsid w:val="00860F72"/>
    <w:rsid w:val="00864C37"/>
    <w:rsid w:val="00865287"/>
    <w:rsid w:val="00867F7F"/>
    <w:rsid w:val="00870295"/>
    <w:rsid w:val="0087096D"/>
    <w:rsid w:val="00871047"/>
    <w:rsid w:val="0087105A"/>
    <w:rsid w:val="00871B5F"/>
    <w:rsid w:val="00871EB6"/>
    <w:rsid w:val="00875D41"/>
    <w:rsid w:val="0088300E"/>
    <w:rsid w:val="00884893"/>
    <w:rsid w:val="00885584"/>
    <w:rsid w:val="008913FB"/>
    <w:rsid w:val="008919A3"/>
    <w:rsid w:val="008938BC"/>
    <w:rsid w:val="008968DC"/>
    <w:rsid w:val="00897A2C"/>
    <w:rsid w:val="008A0A8F"/>
    <w:rsid w:val="008B4E2B"/>
    <w:rsid w:val="008C5D2D"/>
    <w:rsid w:val="008D209E"/>
    <w:rsid w:val="008D25E0"/>
    <w:rsid w:val="008D3034"/>
    <w:rsid w:val="008D41F8"/>
    <w:rsid w:val="008E3FD1"/>
    <w:rsid w:val="008E6210"/>
    <w:rsid w:val="008E78F1"/>
    <w:rsid w:val="008F2B0F"/>
    <w:rsid w:val="008F4F71"/>
    <w:rsid w:val="009010C3"/>
    <w:rsid w:val="0090253C"/>
    <w:rsid w:val="00915686"/>
    <w:rsid w:val="00920B98"/>
    <w:rsid w:val="00920CCC"/>
    <w:rsid w:val="00923E30"/>
    <w:rsid w:val="0092434F"/>
    <w:rsid w:val="00924BF8"/>
    <w:rsid w:val="00931300"/>
    <w:rsid w:val="0093473A"/>
    <w:rsid w:val="0094619D"/>
    <w:rsid w:val="009461A6"/>
    <w:rsid w:val="00951C8A"/>
    <w:rsid w:val="00952005"/>
    <w:rsid w:val="00957C0A"/>
    <w:rsid w:val="00960CBF"/>
    <w:rsid w:val="009655C1"/>
    <w:rsid w:val="00966330"/>
    <w:rsid w:val="009759AD"/>
    <w:rsid w:val="0097692D"/>
    <w:rsid w:val="00980280"/>
    <w:rsid w:val="00981227"/>
    <w:rsid w:val="00986C88"/>
    <w:rsid w:val="0099469D"/>
    <w:rsid w:val="009A5C37"/>
    <w:rsid w:val="009B1AA8"/>
    <w:rsid w:val="009C1B7D"/>
    <w:rsid w:val="009C201C"/>
    <w:rsid w:val="009C2ED1"/>
    <w:rsid w:val="009D5F39"/>
    <w:rsid w:val="009E53F4"/>
    <w:rsid w:val="009E6005"/>
    <w:rsid w:val="009E78E0"/>
    <w:rsid w:val="009E7A12"/>
    <w:rsid w:val="00A02725"/>
    <w:rsid w:val="00A03EBD"/>
    <w:rsid w:val="00A07E4A"/>
    <w:rsid w:val="00A11190"/>
    <w:rsid w:val="00A130D8"/>
    <w:rsid w:val="00A13677"/>
    <w:rsid w:val="00A24E1D"/>
    <w:rsid w:val="00A3589D"/>
    <w:rsid w:val="00A37063"/>
    <w:rsid w:val="00A37DAC"/>
    <w:rsid w:val="00A43371"/>
    <w:rsid w:val="00A4405F"/>
    <w:rsid w:val="00A4440B"/>
    <w:rsid w:val="00A5188F"/>
    <w:rsid w:val="00A54407"/>
    <w:rsid w:val="00A55DFF"/>
    <w:rsid w:val="00A57AFA"/>
    <w:rsid w:val="00A60AC3"/>
    <w:rsid w:val="00A60C79"/>
    <w:rsid w:val="00A62240"/>
    <w:rsid w:val="00A6395F"/>
    <w:rsid w:val="00A6730D"/>
    <w:rsid w:val="00A71690"/>
    <w:rsid w:val="00A73E42"/>
    <w:rsid w:val="00A75448"/>
    <w:rsid w:val="00A81000"/>
    <w:rsid w:val="00A81E35"/>
    <w:rsid w:val="00A8768C"/>
    <w:rsid w:val="00A9085E"/>
    <w:rsid w:val="00A94FAE"/>
    <w:rsid w:val="00A96EBE"/>
    <w:rsid w:val="00AA137D"/>
    <w:rsid w:val="00AA7290"/>
    <w:rsid w:val="00AA72A0"/>
    <w:rsid w:val="00AB0397"/>
    <w:rsid w:val="00AC3ED4"/>
    <w:rsid w:val="00AC5008"/>
    <w:rsid w:val="00AC5E9F"/>
    <w:rsid w:val="00AC63C3"/>
    <w:rsid w:val="00AC6D35"/>
    <w:rsid w:val="00AD2D70"/>
    <w:rsid w:val="00AE7682"/>
    <w:rsid w:val="00AF1760"/>
    <w:rsid w:val="00AF491A"/>
    <w:rsid w:val="00AF5772"/>
    <w:rsid w:val="00B04243"/>
    <w:rsid w:val="00B06943"/>
    <w:rsid w:val="00B06E23"/>
    <w:rsid w:val="00B1071F"/>
    <w:rsid w:val="00B10890"/>
    <w:rsid w:val="00B150D1"/>
    <w:rsid w:val="00B162F2"/>
    <w:rsid w:val="00B16694"/>
    <w:rsid w:val="00B26BBC"/>
    <w:rsid w:val="00B309F1"/>
    <w:rsid w:val="00B30BB2"/>
    <w:rsid w:val="00B4125E"/>
    <w:rsid w:val="00B431AA"/>
    <w:rsid w:val="00B4592F"/>
    <w:rsid w:val="00B538A7"/>
    <w:rsid w:val="00B53A17"/>
    <w:rsid w:val="00B53FFF"/>
    <w:rsid w:val="00B54E57"/>
    <w:rsid w:val="00B57DF2"/>
    <w:rsid w:val="00B62F70"/>
    <w:rsid w:val="00B63F6C"/>
    <w:rsid w:val="00B643E5"/>
    <w:rsid w:val="00B66B5C"/>
    <w:rsid w:val="00B70FF1"/>
    <w:rsid w:val="00B714BA"/>
    <w:rsid w:val="00B72B88"/>
    <w:rsid w:val="00B73B1F"/>
    <w:rsid w:val="00B75356"/>
    <w:rsid w:val="00B77967"/>
    <w:rsid w:val="00B868FC"/>
    <w:rsid w:val="00B872EE"/>
    <w:rsid w:val="00B9100A"/>
    <w:rsid w:val="00B93E56"/>
    <w:rsid w:val="00BA33F2"/>
    <w:rsid w:val="00BA5833"/>
    <w:rsid w:val="00BA6AC7"/>
    <w:rsid w:val="00BA76AD"/>
    <w:rsid w:val="00BB01FF"/>
    <w:rsid w:val="00BB6008"/>
    <w:rsid w:val="00BC54E2"/>
    <w:rsid w:val="00BC5E95"/>
    <w:rsid w:val="00BC64B8"/>
    <w:rsid w:val="00BD2A55"/>
    <w:rsid w:val="00BD2CAA"/>
    <w:rsid w:val="00BD3B0E"/>
    <w:rsid w:val="00BD6751"/>
    <w:rsid w:val="00BE188C"/>
    <w:rsid w:val="00BE5937"/>
    <w:rsid w:val="00BE654F"/>
    <w:rsid w:val="00BE7E70"/>
    <w:rsid w:val="00BF0544"/>
    <w:rsid w:val="00BF1D98"/>
    <w:rsid w:val="00BF46EF"/>
    <w:rsid w:val="00BF56AF"/>
    <w:rsid w:val="00BF6925"/>
    <w:rsid w:val="00BF792D"/>
    <w:rsid w:val="00C04575"/>
    <w:rsid w:val="00C045D7"/>
    <w:rsid w:val="00C067F9"/>
    <w:rsid w:val="00C103F8"/>
    <w:rsid w:val="00C20133"/>
    <w:rsid w:val="00C21BBC"/>
    <w:rsid w:val="00C24DDE"/>
    <w:rsid w:val="00C27102"/>
    <w:rsid w:val="00C31A77"/>
    <w:rsid w:val="00C36AF8"/>
    <w:rsid w:val="00C36E55"/>
    <w:rsid w:val="00C37B8D"/>
    <w:rsid w:val="00C37C23"/>
    <w:rsid w:val="00C43417"/>
    <w:rsid w:val="00C45F23"/>
    <w:rsid w:val="00C60AAC"/>
    <w:rsid w:val="00C618A5"/>
    <w:rsid w:val="00C65DD3"/>
    <w:rsid w:val="00C74A70"/>
    <w:rsid w:val="00C75F38"/>
    <w:rsid w:val="00C81309"/>
    <w:rsid w:val="00C84993"/>
    <w:rsid w:val="00C84F6A"/>
    <w:rsid w:val="00C852A8"/>
    <w:rsid w:val="00C92442"/>
    <w:rsid w:val="00C935C2"/>
    <w:rsid w:val="00CA1811"/>
    <w:rsid w:val="00CA2139"/>
    <w:rsid w:val="00CB4924"/>
    <w:rsid w:val="00CB7999"/>
    <w:rsid w:val="00CC0E7E"/>
    <w:rsid w:val="00CC20E8"/>
    <w:rsid w:val="00CD1CE6"/>
    <w:rsid w:val="00CE6548"/>
    <w:rsid w:val="00CE6C74"/>
    <w:rsid w:val="00CF5A31"/>
    <w:rsid w:val="00D000B0"/>
    <w:rsid w:val="00D020A0"/>
    <w:rsid w:val="00D03E6D"/>
    <w:rsid w:val="00D0420B"/>
    <w:rsid w:val="00D07613"/>
    <w:rsid w:val="00D17404"/>
    <w:rsid w:val="00D30205"/>
    <w:rsid w:val="00D33139"/>
    <w:rsid w:val="00D40DF8"/>
    <w:rsid w:val="00D4275B"/>
    <w:rsid w:val="00D53643"/>
    <w:rsid w:val="00D549BE"/>
    <w:rsid w:val="00D55647"/>
    <w:rsid w:val="00D56850"/>
    <w:rsid w:val="00D57AAE"/>
    <w:rsid w:val="00D62236"/>
    <w:rsid w:val="00D65B7B"/>
    <w:rsid w:val="00D7142E"/>
    <w:rsid w:val="00D71D71"/>
    <w:rsid w:val="00D7314E"/>
    <w:rsid w:val="00D73FAE"/>
    <w:rsid w:val="00D74578"/>
    <w:rsid w:val="00D74800"/>
    <w:rsid w:val="00D80055"/>
    <w:rsid w:val="00D82256"/>
    <w:rsid w:val="00D8338C"/>
    <w:rsid w:val="00D86F49"/>
    <w:rsid w:val="00DA040E"/>
    <w:rsid w:val="00DA0F22"/>
    <w:rsid w:val="00DA7DC9"/>
    <w:rsid w:val="00DB157D"/>
    <w:rsid w:val="00DB3E14"/>
    <w:rsid w:val="00DB4AA2"/>
    <w:rsid w:val="00DC0D60"/>
    <w:rsid w:val="00DC1FB0"/>
    <w:rsid w:val="00DC3763"/>
    <w:rsid w:val="00DD04AB"/>
    <w:rsid w:val="00DD1E7C"/>
    <w:rsid w:val="00DD59EE"/>
    <w:rsid w:val="00DE5EE7"/>
    <w:rsid w:val="00DE6C6C"/>
    <w:rsid w:val="00DF1574"/>
    <w:rsid w:val="00DF3C76"/>
    <w:rsid w:val="00DF6049"/>
    <w:rsid w:val="00DF6C52"/>
    <w:rsid w:val="00E000AD"/>
    <w:rsid w:val="00E053EA"/>
    <w:rsid w:val="00E11569"/>
    <w:rsid w:val="00E168C5"/>
    <w:rsid w:val="00E20201"/>
    <w:rsid w:val="00E240D3"/>
    <w:rsid w:val="00E4079D"/>
    <w:rsid w:val="00E42ADD"/>
    <w:rsid w:val="00E440F2"/>
    <w:rsid w:val="00E54C1F"/>
    <w:rsid w:val="00E640C3"/>
    <w:rsid w:val="00E72309"/>
    <w:rsid w:val="00E73122"/>
    <w:rsid w:val="00E759E5"/>
    <w:rsid w:val="00E81DA8"/>
    <w:rsid w:val="00E83289"/>
    <w:rsid w:val="00E8738C"/>
    <w:rsid w:val="00E87437"/>
    <w:rsid w:val="00E92FF5"/>
    <w:rsid w:val="00EA27D0"/>
    <w:rsid w:val="00EA42DF"/>
    <w:rsid w:val="00EA6BB6"/>
    <w:rsid w:val="00EA6EAD"/>
    <w:rsid w:val="00EB136B"/>
    <w:rsid w:val="00EB2D70"/>
    <w:rsid w:val="00EB6EDB"/>
    <w:rsid w:val="00ED107B"/>
    <w:rsid w:val="00EE42D6"/>
    <w:rsid w:val="00EE73B9"/>
    <w:rsid w:val="00EF1EED"/>
    <w:rsid w:val="00EF4409"/>
    <w:rsid w:val="00EF4A63"/>
    <w:rsid w:val="00F020DC"/>
    <w:rsid w:val="00F04FC1"/>
    <w:rsid w:val="00F06CCE"/>
    <w:rsid w:val="00F20E12"/>
    <w:rsid w:val="00F2443B"/>
    <w:rsid w:val="00F341C1"/>
    <w:rsid w:val="00F35DF3"/>
    <w:rsid w:val="00F372EB"/>
    <w:rsid w:val="00F3761A"/>
    <w:rsid w:val="00F44945"/>
    <w:rsid w:val="00F4531D"/>
    <w:rsid w:val="00F513F9"/>
    <w:rsid w:val="00F5283D"/>
    <w:rsid w:val="00F56AB1"/>
    <w:rsid w:val="00F60913"/>
    <w:rsid w:val="00F61DB0"/>
    <w:rsid w:val="00F62120"/>
    <w:rsid w:val="00F63F62"/>
    <w:rsid w:val="00F64495"/>
    <w:rsid w:val="00F646EE"/>
    <w:rsid w:val="00F652CC"/>
    <w:rsid w:val="00F659DC"/>
    <w:rsid w:val="00F6761F"/>
    <w:rsid w:val="00F73CC8"/>
    <w:rsid w:val="00F74B7B"/>
    <w:rsid w:val="00F760CC"/>
    <w:rsid w:val="00F95F03"/>
    <w:rsid w:val="00FA055F"/>
    <w:rsid w:val="00FA3D43"/>
    <w:rsid w:val="00FB1419"/>
    <w:rsid w:val="00FB1F8B"/>
    <w:rsid w:val="00FB73C7"/>
    <w:rsid w:val="00FC17C0"/>
    <w:rsid w:val="00FC3B3C"/>
    <w:rsid w:val="00FD01A8"/>
    <w:rsid w:val="00FD1059"/>
    <w:rsid w:val="00FD2932"/>
    <w:rsid w:val="00FD4E2B"/>
    <w:rsid w:val="00FE1B59"/>
    <w:rsid w:val="00FE5924"/>
    <w:rsid w:val="00FE599D"/>
    <w:rsid w:val="00FE5E85"/>
    <w:rsid w:val="00FF08D3"/>
    <w:rsid w:val="00FF0FBF"/>
    <w:rsid w:val="00FF4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75F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475F6"/>
    <w:pPr>
      <w:keepNext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475F6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475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475F6"/>
    <w:pPr>
      <w:keepNext/>
      <w:jc w:val="center"/>
      <w:outlineLvl w:val="3"/>
    </w:pPr>
    <w:rPr>
      <w:b/>
      <w:bCs/>
      <w:i/>
    </w:rPr>
  </w:style>
  <w:style w:type="paragraph" w:styleId="5">
    <w:name w:val="heading 5"/>
    <w:basedOn w:val="a"/>
    <w:next w:val="a"/>
    <w:link w:val="50"/>
    <w:uiPriority w:val="99"/>
    <w:qFormat/>
    <w:rsid w:val="005475F6"/>
    <w:pPr>
      <w:keepNext/>
      <w:widowControl w:val="0"/>
      <w:suppressAutoHyphens/>
      <w:ind w:left="360"/>
      <w:jc w:val="center"/>
      <w:outlineLvl w:val="4"/>
    </w:pPr>
    <w:rPr>
      <w:b/>
      <w:bCs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475F6"/>
    <w:pPr>
      <w:keepNext/>
      <w:jc w:val="center"/>
      <w:outlineLvl w:val="5"/>
    </w:pPr>
    <w:rPr>
      <w:szCs w:val="20"/>
      <w:u w:val="single"/>
    </w:rPr>
  </w:style>
  <w:style w:type="paragraph" w:styleId="7">
    <w:name w:val="heading 7"/>
    <w:basedOn w:val="a"/>
    <w:next w:val="a"/>
    <w:link w:val="70"/>
    <w:uiPriority w:val="99"/>
    <w:qFormat/>
    <w:rsid w:val="005475F6"/>
    <w:pPr>
      <w:keepNext/>
      <w:jc w:val="both"/>
      <w:outlineLvl w:val="6"/>
    </w:pPr>
    <w:rPr>
      <w:b/>
      <w:bCs/>
    </w:rPr>
  </w:style>
  <w:style w:type="paragraph" w:styleId="8">
    <w:name w:val="heading 8"/>
    <w:basedOn w:val="a"/>
    <w:next w:val="a"/>
    <w:link w:val="80"/>
    <w:uiPriority w:val="99"/>
    <w:qFormat/>
    <w:rsid w:val="005475F6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5475F6"/>
    <w:pPr>
      <w:keepNext/>
      <w:autoSpaceDE w:val="0"/>
      <w:autoSpaceDN w:val="0"/>
      <w:spacing w:line="410" w:lineRule="exact"/>
      <w:ind w:left="1080"/>
      <w:jc w:val="center"/>
      <w:outlineLvl w:val="8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5475F6"/>
    <w:rPr>
      <w:sz w:val="36"/>
      <w:lang w:val="ru-RU" w:eastAsia="ru-RU" w:bidi="ar-SA"/>
    </w:rPr>
  </w:style>
  <w:style w:type="character" w:customStyle="1" w:styleId="20">
    <w:name w:val="Заголовок 2 Знак"/>
    <w:link w:val="2"/>
    <w:uiPriority w:val="99"/>
    <w:rsid w:val="005475F6"/>
    <w:rPr>
      <w:sz w:val="28"/>
      <w:lang w:val="ru-RU" w:eastAsia="ru-RU" w:bidi="ar-SA"/>
    </w:rPr>
  </w:style>
  <w:style w:type="character" w:customStyle="1" w:styleId="30">
    <w:name w:val="Заголовок 3 Знак"/>
    <w:link w:val="3"/>
    <w:uiPriority w:val="99"/>
    <w:rsid w:val="005475F6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uiPriority w:val="99"/>
    <w:rsid w:val="00A57AFA"/>
    <w:rPr>
      <w:b/>
      <w:bCs/>
      <w:i/>
      <w:sz w:val="24"/>
      <w:szCs w:val="24"/>
    </w:rPr>
  </w:style>
  <w:style w:type="character" w:customStyle="1" w:styleId="50">
    <w:name w:val="Заголовок 5 Знак"/>
    <w:link w:val="5"/>
    <w:uiPriority w:val="99"/>
    <w:rsid w:val="00A57AFA"/>
    <w:rPr>
      <w:b/>
      <w:bCs/>
      <w:sz w:val="24"/>
      <w:szCs w:val="24"/>
      <w:lang w:eastAsia="ar-SA"/>
    </w:rPr>
  </w:style>
  <w:style w:type="character" w:customStyle="1" w:styleId="60">
    <w:name w:val="Заголовок 6 Знак"/>
    <w:link w:val="6"/>
    <w:uiPriority w:val="99"/>
    <w:rsid w:val="00A57AFA"/>
    <w:rPr>
      <w:sz w:val="24"/>
      <w:u w:val="single"/>
    </w:rPr>
  </w:style>
  <w:style w:type="character" w:customStyle="1" w:styleId="70">
    <w:name w:val="Заголовок 7 Знак"/>
    <w:link w:val="7"/>
    <w:uiPriority w:val="99"/>
    <w:rsid w:val="00A57AFA"/>
    <w:rPr>
      <w:b/>
      <w:bCs/>
      <w:sz w:val="24"/>
      <w:szCs w:val="24"/>
    </w:rPr>
  </w:style>
  <w:style w:type="character" w:customStyle="1" w:styleId="80">
    <w:name w:val="Заголовок 8 Знак"/>
    <w:link w:val="8"/>
    <w:uiPriority w:val="99"/>
    <w:rsid w:val="00A57AFA"/>
    <w:rPr>
      <w:b/>
      <w:bCs/>
      <w:sz w:val="24"/>
      <w:szCs w:val="24"/>
    </w:rPr>
  </w:style>
  <w:style w:type="character" w:customStyle="1" w:styleId="90">
    <w:name w:val="Заголовок 9 Знак"/>
    <w:link w:val="9"/>
    <w:uiPriority w:val="99"/>
    <w:rsid w:val="00A57AFA"/>
    <w:rPr>
      <w:b/>
      <w:bCs/>
      <w:sz w:val="24"/>
      <w:szCs w:val="28"/>
    </w:rPr>
  </w:style>
  <w:style w:type="paragraph" w:customStyle="1" w:styleId="11">
    <w:name w:val="Цитата1"/>
    <w:basedOn w:val="a"/>
    <w:uiPriority w:val="99"/>
    <w:rsid w:val="005475F6"/>
    <w:pPr>
      <w:ind w:left="-851" w:right="-1192" w:firstLine="851"/>
      <w:jc w:val="center"/>
    </w:pPr>
    <w:rPr>
      <w:b/>
      <w:sz w:val="28"/>
      <w:szCs w:val="20"/>
    </w:rPr>
  </w:style>
  <w:style w:type="paragraph" w:styleId="HTML">
    <w:name w:val="HTML Preformatted"/>
    <w:basedOn w:val="a"/>
    <w:link w:val="HTML0"/>
    <w:rsid w:val="005475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475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75F6"/>
    <w:rPr>
      <w:rFonts w:ascii="Tahoma" w:hAnsi="Tahoma" w:cs="Tahoma"/>
      <w:sz w:val="16"/>
      <w:szCs w:val="16"/>
      <w:lang w:val="ru-RU" w:eastAsia="ru-RU" w:bidi="ar-SA"/>
    </w:rPr>
  </w:style>
  <w:style w:type="paragraph" w:styleId="a5">
    <w:name w:val="Body Text"/>
    <w:basedOn w:val="a"/>
    <w:link w:val="a6"/>
    <w:uiPriority w:val="99"/>
    <w:rsid w:val="005475F6"/>
    <w:pPr>
      <w:spacing w:after="120"/>
    </w:pPr>
  </w:style>
  <w:style w:type="character" w:customStyle="1" w:styleId="a6">
    <w:name w:val="Основной текст Знак"/>
    <w:link w:val="a5"/>
    <w:uiPriority w:val="99"/>
    <w:rsid w:val="005475F6"/>
    <w:rPr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uiPriority w:val="99"/>
    <w:rsid w:val="005475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5475F6"/>
    <w:rPr>
      <w:sz w:val="16"/>
      <w:szCs w:val="16"/>
      <w:lang w:val="ru-RU" w:eastAsia="ru-RU" w:bidi="ar-SA"/>
    </w:rPr>
  </w:style>
  <w:style w:type="paragraph" w:styleId="21">
    <w:name w:val="Body Text 2"/>
    <w:basedOn w:val="a"/>
    <w:link w:val="22"/>
    <w:uiPriority w:val="99"/>
    <w:rsid w:val="005475F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5475F6"/>
    <w:rPr>
      <w:sz w:val="24"/>
      <w:szCs w:val="24"/>
      <w:lang w:val="ru-RU" w:eastAsia="ru-RU" w:bidi="ar-SA"/>
    </w:rPr>
  </w:style>
  <w:style w:type="paragraph" w:styleId="33">
    <w:name w:val="Body Text Indent 3"/>
    <w:basedOn w:val="a"/>
    <w:link w:val="34"/>
    <w:uiPriority w:val="99"/>
    <w:rsid w:val="005475F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5475F6"/>
    <w:rPr>
      <w:sz w:val="16"/>
      <w:szCs w:val="16"/>
      <w:lang w:val="ru-RU" w:eastAsia="ru-RU" w:bidi="ar-SA"/>
    </w:rPr>
  </w:style>
  <w:style w:type="paragraph" w:styleId="a7">
    <w:name w:val="footnote text"/>
    <w:aliases w:val="Текст сноски Знак Знак Знак Знак"/>
    <w:basedOn w:val="a"/>
    <w:link w:val="a8"/>
    <w:uiPriority w:val="99"/>
    <w:semiHidden/>
    <w:rsid w:val="005475F6"/>
    <w:rPr>
      <w:sz w:val="20"/>
      <w:szCs w:val="20"/>
    </w:rPr>
  </w:style>
  <w:style w:type="character" w:customStyle="1" w:styleId="a8">
    <w:name w:val="Текст сноски Знак"/>
    <w:aliases w:val="Текст сноски Знак Знак Знак Знак Знак"/>
    <w:link w:val="a7"/>
    <w:uiPriority w:val="99"/>
    <w:semiHidden/>
    <w:rsid w:val="005475F6"/>
    <w:rPr>
      <w:lang w:val="ru-RU" w:eastAsia="ru-RU" w:bidi="ar-SA"/>
    </w:rPr>
  </w:style>
  <w:style w:type="paragraph" w:styleId="a9">
    <w:name w:val="Body Text Indent"/>
    <w:basedOn w:val="a"/>
    <w:link w:val="aa"/>
    <w:uiPriority w:val="99"/>
    <w:rsid w:val="005475F6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5475F6"/>
    <w:rPr>
      <w:sz w:val="24"/>
      <w:szCs w:val="24"/>
      <w:lang w:val="ru-RU" w:eastAsia="ru-RU" w:bidi="ar-SA"/>
    </w:rPr>
  </w:style>
  <w:style w:type="paragraph" w:styleId="ab">
    <w:name w:val="Document Map"/>
    <w:basedOn w:val="a"/>
    <w:link w:val="ac"/>
    <w:uiPriority w:val="99"/>
    <w:semiHidden/>
    <w:rsid w:val="005475F6"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link w:val="ab"/>
    <w:uiPriority w:val="99"/>
    <w:semiHidden/>
    <w:rsid w:val="005475F6"/>
    <w:rPr>
      <w:rFonts w:ascii="Tahoma" w:hAnsi="Tahoma" w:cs="Tahoma"/>
      <w:sz w:val="24"/>
      <w:szCs w:val="24"/>
      <w:lang w:val="ru-RU" w:eastAsia="ru-RU" w:bidi="ar-SA"/>
    </w:rPr>
  </w:style>
  <w:style w:type="paragraph" w:styleId="ad">
    <w:name w:val="header"/>
    <w:basedOn w:val="a"/>
    <w:link w:val="ae"/>
    <w:uiPriority w:val="99"/>
    <w:rsid w:val="005475F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5475F6"/>
    <w:rPr>
      <w:sz w:val="24"/>
      <w:szCs w:val="24"/>
      <w:lang w:val="ru-RU" w:eastAsia="ru-RU" w:bidi="ar-SA"/>
    </w:rPr>
  </w:style>
  <w:style w:type="paragraph" w:customStyle="1" w:styleId="Standard">
    <w:name w:val="Standard"/>
    <w:uiPriority w:val="99"/>
    <w:rsid w:val="005475F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TableContents">
    <w:name w:val="Table Contents"/>
    <w:basedOn w:val="Standard"/>
    <w:uiPriority w:val="99"/>
    <w:rsid w:val="005475F6"/>
    <w:pPr>
      <w:suppressLineNumbers/>
    </w:pPr>
  </w:style>
  <w:style w:type="paragraph" w:styleId="23">
    <w:name w:val="Body Text Indent 2"/>
    <w:basedOn w:val="a"/>
    <w:link w:val="24"/>
    <w:uiPriority w:val="99"/>
    <w:rsid w:val="005475F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rsid w:val="00A57AFA"/>
    <w:rPr>
      <w:sz w:val="24"/>
      <w:szCs w:val="24"/>
    </w:rPr>
  </w:style>
  <w:style w:type="character" w:customStyle="1" w:styleId="15">
    <w:name w:val="Знак Знак15"/>
    <w:uiPriority w:val="99"/>
    <w:locked/>
    <w:rsid w:val="005475F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14">
    <w:name w:val="Знак Знак14"/>
    <w:uiPriority w:val="99"/>
    <w:locked/>
    <w:rsid w:val="005475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3">
    <w:name w:val="Знак Знак13"/>
    <w:uiPriority w:val="99"/>
    <w:locked/>
    <w:rsid w:val="005475F6"/>
    <w:rPr>
      <w:rFonts w:ascii="Times New Roman" w:hAnsi="Times New Roman" w:cs="Times New Roman"/>
      <w:b/>
      <w:sz w:val="20"/>
      <w:szCs w:val="20"/>
      <w:lang w:eastAsia="ru-RU"/>
    </w:rPr>
  </w:style>
  <w:style w:type="table" w:styleId="af">
    <w:name w:val="Table Grid"/>
    <w:basedOn w:val="a1"/>
    <w:uiPriority w:val="59"/>
    <w:rsid w:val="00547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5475F6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5475F6"/>
    <w:pPr>
      <w:widowControl w:val="0"/>
      <w:suppressAutoHyphens/>
      <w:autoSpaceDN w:val="0"/>
      <w:ind w:left="720"/>
      <w:contextualSpacing/>
      <w:textAlignment w:val="baseline"/>
    </w:pPr>
    <w:rPr>
      <w:rFonts w:eastAsia="Calibri" w:cs="Tahoma"/>
      <w:kern w:val="3"/>
    </w:rPr>
  </w:style>
  <w:style w:type="paragraph" w:styleId="af2">
    <w:name w:val="annotation text"/>
    <w:basedOn w:val="a"/>
    <w:link w:val="af3"/>
    <w:uiPriority w:val="99"/>
    <w:semiHidden/>
    <w:rsid w:val="005475F6"/>
    <w:pPr>
      <w:spacing w:after="200"/>
    </w:pPr>
    <w:rPr>
      <w:rFonts w:eastAsia="Calibri"/>
      <w:sz w:val="20"/>
      <w:szCs w:val="20"/>
      <w:lang w:eastAsia="en-US"/>
    </w:rPr>
  </w:style>
  <w:style w:type="character" w:customStyle="1" w:styleId="af3">
    <w:name w:val="Текст примечания Знак"/>
    <w:link w:val="af2"/>
    <w:uiPriority w:val="99"/>
    <w:semiHidden/>
    <w:rsid w:val="00A57AFA"/>
    <w:rPr>
      <w:rFonts w:eastAsia="Calibri"/>
      <w:lang w:eastAsia="en-US"/>
    </w:rPr>
  </w:style>
  <w:style w:type="paragraph" w:customStyle="1" w:styleId="25">
    <w:name w:val="Стиль2"/>
    <w:basedOn w:val="a"/>
    <w:uiPriority w:val="99"/>
    <w:rsid w:val="005475F6"/>
    <w:pPr>
      <w:tabs>
        <w:tab w:val="num" w:pos="537"/>
        <w:tab w:val="num" w:pos="1080"/>
      </w:tabs>
      <w:spacing w:line="360" w:lineRule="auto"/>
      <w:ind w:left="1080" w:hanging="371"/>
    </w:pPr>
  </w:style>
  <w:style w:type="paragraph" w:customStyle="1" w:styleId="ListParagraph1">
    <w:name w:val="List Paragraph1"/>
    <w:basedOn w:val="a"/>
    <w:uiPriority w:val="99"/>
    <w:rsid w:val="005475F6"/>
    <w:pPr>
      <w:spacing w:after="200"/>
      <w:ind w:left="720"/>
    </w:pPr>
    <w:rPr>
      <w:rFonts w:eastAsia="Calibri"/>
      <w:sz w:val="28"/>
      <w:szCs w:val="28"/>
      <w:lang w:eastAsia="en-US"/>
    </w:rPr>
  </w:style>
  <w:style w:type="character" w:customStyle="1" w:styleId="FontStyle207">
    <w:name w:val="Font Style207"/>
    <w:uiPriority w:val="99"/>
    <w:rsid w:val="005475F6"/>
    <w:rPr>
      <w:rFonts w:ascii="Century Schoolbook" w:hAnsi="Century Schoolbook" w:cs="Century Schoolbook"/>
      <w:sz w:val="18"/>
      <w:szCs w:val="18"/>
    </w:rPr>
  </w:style>
  <w:style w:type="paragraph" w:customStyle="1" w:styleId="Style24">
    <w:name w:val="Style24"/>
    <w:basedOn w:val="a"/>
    <w:rsid w:val="005475F6"/>
    <w:pPr>
      <w:widowControl w:val="0"/>
      <w:autoSpaceDE w:val="0"/>
      <w:autoSpaceDN w:val="0"/>
      <w:adjustRightInd w:val="0"/>
      <w:spacing w:line="262" w:lineRule="exact"/>
      <w:ind w:firstLine="355"/>
    </w:pPr>
    <w:rPr>
      <w:rFonts w:ascii="Tahoma" w:hAnsi="Tahoma" w:cs="Tahoma"/>
    </w:rPr>
  </w:style>
  <w:style w:type="paragraph" w:customStyle="1" w:styleId="Style52">
    <w:name w:val="Style52"/>
    <w:basedOn w:val="a"/>
    <w:uiPriority w:val="99"/>
    <w:rsid w:val="005475F6"/>
    <w:pPr>
      <w:widowControl w:val="0"/>
      <w:autoSpaceDE w:val="0"/>
      <w:autoSpaceDN w:val="0"/>
      <w:adjustRightInd w:val="0"/>
      <w:spacing w:line="262" w:lineRule="exact"/>
      <w:ind w:firstLine="173"/>
      <w:jc w:val="both"/>
    </w:pPr>
    <w:rPr>
      <w:rFonts w:ascii="Tahoma" w:hAnsi="Tahoma" w:cs="Tahoma"/>
    </w:rPr>
  </w:style>
  <w:style w:type="character" w:customStyle="1" w:styleId="FontStyle244">
    <w:name w:val="Font Style244"/>
    <w:uiPriority w:val="99"/>
    <w:rsid w:val="005475F6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16">
    <w:name w:val="Font Style216"/>
    <w:uiPriority w:val="99"/>
    <w:rsid w:val="005475F6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17">
    <w:name w:val="Font Style217"/>
    <w:uiPriority w:val="99"/>
    <w:rsid w:val="005475F6"/>
    <w:rPr>
      <w:rFonts w:ascii="Microsoft Sans Serif" w:hAnsi="Microsoft Sans Serif" w:cs="Microsoft Sans Serif"/>
      <w:sz w:val="14"/>
      <w:szCs w:val="14"/>
    </w:rPr>
  </w:style>
  <w:style w:type="character" w:customStyle="1" w:styleId="FontStyle204">
    <w:name w:val="Font Style204"/>
    <w:uiPriority w:val="99"/>
    <w:rsid w:val="005475F6"/>
    <w:rPr>
      <w:rFonts w:ascii="Century Schoolbook" w:hAnsi="Century Schoolbook" w:cs="Century Schoolbook"/>
      <w:b/>
      <w:bCs/>
      <w:smallCaps/>
      <w:sz w:val="16"/>
      <w:szCs w:val="16"/>
    </w:rPr>
  </w:style>
  <w:style w:type="character" w:customStyle="1" w:styleId="FontStyle250">
    <w:name w:val="Font Style250"/>
    <w:uiPriority w:val="99"/>
    <w:rsid w:val="005475F6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21">
    <w:name w:val="Style21"/>
    <w:basedOn w:val="a"/>
    <w:uiPriority w:val="99"/>
    <w:rsid w:val="005475F6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ahoma" w:hAnsi="Tahoma" w:cs="Tahoma"/>
    </w:rPr>
  </w:style>
  <w:style w:type="paragraph" w:customStyle="1" w:styleId="Style25">
    <w:name w:val="Style25"/>
    <w:basedOn w:val="a"/>
    <w:uiPriority w:val="99"/>
    <w:rsid w:val="005475F6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</w:rPr>
  </w:style>
  <w:style w:type="paragraph" w:customStyle="1" w:styleId="Style28">
    <w:name w:val="Style28"/>
    <w:basedOn w:val="a"/>
    <w:uiPriority w:val="99"/>
    <w:rsid w:val="005475F6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9">
    <w:name w:val="Style39"/>
    <w:basedOn w:val="a"/>
    <w:uiPriority w:val="99"/>
    <w:rsid w:val="005475F6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ahoma" w:hAnsi="Tahoma" w:cs="Tahoma"/>
    </w:rPr>
  </w:style>
  <w:style w:type="paragraph" w:customStyle="1" w:styleId="Style47">
    <w:name w:val="Style47"/>
    <w:basedOn w:val="a"/>
    <w:uiPriority w:val="99"/>
    <w:rsid w:val="005475F6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61">
    <w:name w:val="Style61"/>
    <w:basedOn w:val="a"/>
    <w:uiPriority w:val="99"/>
    <w:rsid w:val="005475F6"/>
    <w:pPr>
      <w:widowControl w:val="0"/>
      <w:autoSpaceDE w:val="0"/>
      <w:autoSpaceDN w:val="0"/>
      <w:adjustRightInd w:val="0"/>
      <w:jc w:val="right"/>
    </w:pPr>
    <w:rPr>
      <w:rFonts w:ascii="Tahoma" w:hAnsi="Tahoma" w:cs="Tahoma"/>
    </w:rPr>
  </w:style>
  <w:style w:type="paragraph" w:customStyle="1" w:styleId="Style67">
    <w:name w:val="Style67"/>
    <w:basedOn w:val="a"/>
    <w:uiPriority w:val="99"/>
    <w:rsid w:val="005475F6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</w:rPr>
  </w:style>
  <w:style w:type="paragraph" w:customStyle="1" w:styleId="Style72">
    <w:name w:val="Style72"/>
    <w:basedOn w:val="a"/>
    <w:uiPriority w:val="99"/>
    <w:rsid w:val="005475F6"/>
    <w:pPr>
      <w:widowControl w:val="0"/>
      <w:autoSpaceDE w:val="0"/>
      <w:autoSpaceDN w:val="0"/>
      <w:adjustRightInd w:val="0"/>
      <w:spacing w:line="202" w:lineRule="exact"/>
    </w:pPr>
    <w:rPr>
      <w:rFonts w:ascii="Tahoma" w:hAnsi="Tahoma" w:cs="Tahoma"/>
    </w:rPr>
  </w:style>
  <w:style w:type="character" w:customStyle="1" w:styleId="FontStyle251">
    <w:name w:val="Font Style251"/>
    <w:uiPriority w:val="99"/>
    <w:rsid w:val="005475F6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02">
    <w:name w:val="Font Style202"/>
    <w:uiPriority w:val="99"/>
    <w:rsid w:val="005475F6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8">
    <w:name w:val="Font Style208"/>
    <w:uiPriority w:val="99"/>
    <w:rsid w:val="005475F6"/>
    <w:rPr>
      <w:rFonts w:ascii="MS Reference Sans Serif" w:hAnsi="MS Reference Sans Serif" w:cs="MS Reference Sans Serif"/>
      <w:b/>
      <w:bCs/>
      <w:smallCaps/>
      <w:sz w:val="12"/>
      <w:szCs w:val="12"/>
    </w:rPr>
  </w:style>
  <w:style w:type="character" w:customStyle="1" w:styleId="FontStyle252">
    <w:name w:val="Font Style252"/>
    <w:uiPriority w:val="99"/>
    <w:rsid w:val="005475F6"/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Style83">
    <w:name w:val="Style83"/>
    <w:basedOn w:val="a"/>
    <w:uiPriority w:val="99"/>
    <w:rsid w:val="005475F6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1">
    <w:name w:val="Style91"/>
    <w:basedOn w:val="a"/>
    <w:uiPriority w:val="99"/>
    <w:rsid w:val="005475F6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95">
    <w:name w:val="Style95"/>
    <w:basedOn w:val="a"/>
    <w:uiPriority w:val="99"/>
    <w:rsid w:val="005475F6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34">
    <w:name w:val="Font Style234"/>
    <w:uiPriority w:val="99"/>
    <w:rsid w:val="005475F6"/>
    <w:rPr>
      <w:rFonts w:ascii="Bookman Old Style" w:hAnsi="Bookman Old Style" w:cs="Bookman Old Style"/>
      <w:sz w:val="16"/>
      <w:szCs w:val="16"/>
    </w:rPr>
  </w:style>
  <w:style w:type="character" w:customStyle="1" w:styleId="FontStyle265">
    <w:name w:val="Font Style265"/>
    <w:uiPriority w:val="99"/>
    <w:rsid w:val="005475F6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03">
    <w:name w:val="Font Style203"/>
    <w:uiPriority w:val="99"/>
    <w:rsid w:val="005475F6"/>
    <w:rPr>
      <w:rFonts w:ascii="Century Schoolbook" w:hAnsi="Century Schoolbook" w:cs="Century Schoolbook"/>
      <w:b/>
      <w:bCs/>
      <w:spacing w:val="-10"/>
      <w:sz w:val="16"/>
      <w:szCs w:val="16"/>
    </w:rPr>
  </w:style>
  <w:style w:type="paragraph" w:customStyle="1" w:styleId="Style124">
    <w:name w:val="Style124"/>
    <w:basedOn w:val="a"/>
    <w:uiPriority w:val="99"/>
    <w:rsid w:val="005475F6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35">
    <w:name w:val="Style135"/>
    <w:basedOn w:val="a"/>
    <w:uiPriority w:val="99"/>
    <w:rsid w:val="005475F6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</w:rPr>
  </w:style>
  <w:style w:type="paragraph" w:customStyle="1" w:styleId="Style139">
    <w:name w:val="Style139"/>
    <w:basedOn w:val="a"/>
    <w:uiPriority w:val="99"/>
    <w:rsid w:val="005475F6"/>
    <w:pPr>
      <w:widowControl w:val="0"/>
      <w:autoSpaceDE w:val="0"/>
      <w:autoSpaceDN w:val="0"/>
      <w:adjustRightInd w:val="0"/>
      <w:spacing w:line="202" w:lineRule="exact"/>
    </w:pPr>
    <w:rPr>
      <w:rFonts w:ascii="Tahoma" w:hAnsi="Tahoma" w:cs="Tahoma"/>
    </w:rPr>
  </w:style>
  <w:style w:type="character" w:customStyle="1" w:styleId="FontStyle256">
    <w:name w:val="Font Style256"/>
    <w:uiPriority w:val="99"/>
    <w:rsid w:val="005475F6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61">
    <w:name w:val="Font Style261"/>
    <w:uiPriority w:val="99"/>
    <w:rsid w:val="005475F6"/>
    <w:rPr>
      <w:rFonts w:ascii="Microsoft Sans Serif" w:hAnsi="Microsoft Sans Serif" w:cs="Microsoft Sans Serif"/>
      <w:b/>
      <w:bCs/>
      <w:i/>
      <w:iCs/>
      <w:sz w:val="14"/>
      <w:szCs w:val="14"/>
    </w:rPr>
  </w:style>
  <w:style w:type="paragraph" w:customStyle="1" w:styleId="Style166">
    <w:name w:val="Style166"/>
    <w:basedOn w:val="a"/>
    <w:uiPriority w:val="99"/>
    <w:rsid w:val="005475F6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a"/>
    <w:uiPriority w:val="99"/>
    <w:rsid w:val="005475F6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paragraph" w:customStyle="1" w:styleId="Style94">
    <w:name w:val="Style94"/>
    <w:basedOn w:val="a"/>
    <w:uiPriority w:val="99"/>
    <w:rsid w:val="005475F6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character" w:customStyle="1" w:styleId="FontStyle227">
    <w:name w:val="Font Style227"/>
    <w:uiPriority w:val="99"/>
    <w:rsid w:val="005475F6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5475F6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99">
    <w:name w:val="Style99"/>
    <w:basedOn w:val="a"/>
    <w:uiPriority w:val="99"/>
    <w:rsid w:val="005475F6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7">
    <w:name w:val="Style117"/>
    <w:basedOn w:val="a"/>
    <w:uiPriority w:val="99"/>
    <w:rsid w:val="005475F6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</w:rPr>
  </w:style>
  <w:style w:type="character" w:customStyle="1" w:styleId="FontStyle267">
    <w:name w:val="Font Style267"/>
    <w:uiPriority w:val="99"/>
    <w:rsid w:val="005475F6"/>
    <w:rPr>
      <w:rFonts w:ascii="Franklin Gothic Medium" w:hAnsi="Franklin Gothic Medium" w:cs="Franklin Gothic Medium"/>
      <w:sz w:val="20"/>
      <w:szCs w:val="20"/>
    </w:rPr>
  </w:style>
  <w:style w:type="character" w:customStyle="1" w:styleId="FontStyle292">
    <w:name w:val="Font Style292"/>
    <w:uiPriority w:val="99"/>
    <w:rsid w:val="005475F6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301">
    <w:name w:val="Font Style301"/>
    <w:uiPriority w:val="99"/>
    <w:rsid w:val="005475F6"/>
    <w:rPr>
      <w:rFonts w:ascii="Franklin Gothic Medium" w:hAnsi="Franklin Gothic Medium" w:cs="Franklin Gothic Medium"/>
      <w:i/>
      <w:iCs/>
      <w:sz w:val="18"/>
      <w:szCs w:val="18"/>
    </w:rPr>
  </w:style>
  <w:style w:type="character" w:customStyle="1" w:styleId="FontStyle226">
    <w:name w:val="Font Style226"/>
    <w:uiPriority w:val="99"/>
    <w:rsid w:val="005475F6"/>
    <w:rPr>
      <w:rFonts w:ascii="Century Schoolbook" w:hAnsi="Century Schoolbook" w:cs="Century Schoolbook"/>
      <w:sz w:val="18"/>
      <w:szCs w:val="18"/>
    </w:rPr>
  </w:style>
  <w:style w:type="paragraph" w:customStyle="1" w:styleId="Style118">
    <w:name w:val="Style118"/>
    <w:basedOn w:val="a"/>
    <w:uiPriority w:val="99"/>
    <w:rsid w:val="005475F6"/>
    <w:pPr>
      <w:widowControl w:val="0"/>
      <w:autoSpaceDE w:val="0"/>
      <w:autoSpaceDN w:val="0"/>
      <w:adjustRightInd w:val="0"/>
      <w:spacing w:line="262" w:lineRule="exact"/>
      <w:ind w:firstLine="461"/>
      <w:jc w:val="both"/>
    </w:pPr>
    <w:rPr>
      <w:rFonts w:ascii="Tahoma" w:hAnsi="Tahoma" w:cs="Tahoma"/>
    </w:rPr>
  </w:style>
  <w:style w:type="character" w:customStyle="1" w:styleId="FontStyle290">
    <w:name w:val="Font Style290"/>
    <w:uiPriority w:val="99"/>
    <w:rsid w:val="005475F6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46">
    <w:name w:val="Style46"/>
    <w:basedOn w:val="a"/>
    <w:uiPriority w:val="99"/>
    <w:rsid w:val="005475F6"/>
    <w:pPr>
      <w:widowControl w:val="0"/>
      <w:autoSpaceDE w:val="0"/>
      <w:autoSpaceDN w:val="0"/>
      <w:adjustRightInd w:val="0"/>
      <w:spacing w:line="264" w:lineRule="exact"/>
    </w:pPr>
    <w:rPr>
      <w:rFonts w:ascii="Tahoma" w:hAnsi="Tahoma" w:cs="Tahoma"/>
    </w:rPr>
  </w:style>
  <w:style w:type="paragraph" w:customStyle="1" w:styleId="Style189">
    <w:name w:val="Style189"/>
    <w:basedOn w:val="a"/>
    <w:uiPriority w:val="99"/>
    <w:rsid w:val="005475F6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69">
    <w:name w:val="Font Style269"/>
    <w:uiPriority w:val="99"/>
    <w:rsid w:val="005475F6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280">
    <w:name w:val="Font Style280"/>
    <w:uiPriority w:val="99"/>
    <w:rsid w:val="005475F6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10">
    <w:name w:val="Font Style210"/>
    <w:uiPriority w:val="99"/>
    <w:rsid w:val="005475F6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Style128">
    <w:name w:val="Style128"/>
    <w:basedOn w:val="a"/>
    <w:uiPriority w:val="99"/>
    <w:rsid w:val="005475F6"/>
    <w:pPr>
      <w:widowControl w:val="0"/>
      <w:autoSpaceDE w:val="0"/>
      <w:autoSpaceDN w:val="0"/>
      <w:adjustRightInd w:val="0"/>
      <w:spacing w:line="264" w:lineRule="exact"/>
    </w:pPr>
    <w:rPr>
      <w:rFonts w:ascii="Tahoma" w:hAnsi="Tahoma" w:cs="Tahoma"/>
    </w:rPr>
  </w:style>
  <w:style w:type="paragraph" w:customStyle="1" w:styleId="Style102">
    <w:name w:val="Style102"/>
    <w:basedOn w:val="a"/>
    <w:uiPriority w:val="99"/>
    <w:rsid w:val="005475F6"/>
    <w:pPr>
      <w:widowControl w:val="0"/>
      <w:autoSpaceDE w:val="0"/>
      <w:autoSpaceDN w:val="0"/>
      <w:adjustRightInd w:val="0"/>
      <w:spacing w:line="259" w:lineRule="exact"/>
      <w:ind w:firstLine="192"/>
    </w:pPr>
    <w:rPr>
      <w:rFonts w:ascii="Tahoma" w:hAnsi="Tahoma" w:cs="Tahoma"/>
    </w:rPr>
  </w:style>
  <w:style w:type="paragraph" w:customStyle="1" w:styleId="Style17">
    <w:name w:val="Style17"/>
    <w:basedOn w:val="a"/>
    <w:uiPriority w:val="99"/>
    <w:rsid w:val="005475F6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09">
    <w:name w:val="Font Style209"/>
    <w:uiPriority w:val="99"/>
    <w:rsid w:val="005475F6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249">
    <w:name w:val="Font Style249"/>
    <w:uiPriority w:val="99"/>
    <w:rsid w:val="005475F6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11">
    <w:name w:val="Font Style211"/>
    <w:uiPriority w:val="99"/>
    <w:rsid w:val="005475F6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79">
    <w:name w:val="Style79"/>
    <w:basedOn w:val="a"/>
    <w:uiPriority w:val="99"/>
    <w:rsid w:val="005475F6"/>
    <w:pPr>
      <w:widowControl w:val="0"/>
      <w:autoSpaceDE w:val="0"/>
      <w:autoSpaceDN w:val="0"/>
      <w:adjustRightInd w:val="0"/>
      <w:spacing w:line="263" w:lineRule="exact"/>
      <w:jc w:val="right"/>
    </w:pPr>
    <w:rPr>
      <w:rFonts w:ascii="Tahoma" w:hAnsi="Tahoma" w:cs="Tahoma"/>
    </w:rPr>
  </w:style>
  <w:style w:type="character" w:customStyle="1" w:styleId="FontStyle264">
    <w:name w:val="Font Style264"/>
    <w:uiPriority w:val="99"/>
    <w:rsid w:val="005475F6"/>
    <w:rPr>
      <w:rFonts w:ascii="Franklin Gothic Medium" w:hAnsi="Franklin Gothic Medium" w:cs="Franklin Gothic Medium" w:hint="default"/>
      <w:sz w:val="24"/>
      <w:szCs w:val="24"/>
    </w:rPr>
  </w:style>
  <w:style w:type="paragraph" w:customStyle="1" w:styleId="Style66">
    <w:name w:val="Style66"/>
    <w:basedOn w:val="a"/>
    <w:uiPriority w:val="99"/>
    <w:rsid w:val="005475F6"/>
    <w:pPr>
      <w:widowControl w:val="0"/>
      <w:autoSpaceDE w:val="0"/>
      <w:autoSpaceDN w:val="0"/>
      <w:adjustRightInd w:val="0"/>
      <w:spacing w:line="240" w:lineRule="exact"/>
    </w:pPr>
    <w:rPr>
      <w:rFonts w:ascii="Tahoma" w:hAnsi="Tahoma" w:cs="Tahoma"/>
    </w:rPr>
  </w:style>
  <w:style w:type="paragraph" w:customStyle="1" w:styleId="Style164">
    <w:name w:val="Style164"/>
    <w:basedOn w:val="a"/>
    <w:uiPriority w:val="99"/>
    <w:rsid w:val="005475F6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Tahoma" w:hAnsi="Tahoma" w:cs="Tahoma"/>
    </w:rPr>
  </w:style>
  <w:style w:type="paragraph" w:customStyle="1" w:styleId="Style89">
    <w:name w:val="Style89"/>
    <w:basedOn w:val="a"/>
    <w:uiPriority w:val="99"/>
    <w:rsid w:val="005475F6"/>
    <w:pPr>
      <w:widowControl w:val="0"/>
      <w:autoSpaceDE w:val="0"/>
      <w:autoSpaceDN w:val="0"/>
      <w:adjustRightInd w:val="0"/>
      <w:spacing w:line="261" w:lineRule="exact"/>
      <w:ind w:hanging="144"/>
      <w:jc w:val="both"/>
    </w:pPr>
    <w:rPr>
      <w:rFonts w:ascii="Tahoma" w:hAnsi="Tahoma" w:cs="Tahoma"/>
    </w:rPr>
  </w:style>
  <w:style w:type="paragraph" w:customStyle="1" w:styleId="Style142">
    <w:name w:val="Style142"/>
    <w:basedOn w:val="a"/>
    <w:uiPriority w:val="99"/>
    <w:rsid w:val="005475F6"/>
    <w:pPr>
      <w:widowControl w:val="0"/>
      <w:autoSpaceDE w:val="0"/>
      <w:autoSpaceDN w:val="0"/>
      <w:adjustRightInd w:val="0"/>
      <w:spacing w:line="192" w:lineRule="exact"/>
      <w:ind w:firstLine="7277"/>
    </w:pPr>
    <w:rPr>
      <w:rFonts w:ascii="Tahoma" w:hAnsi="Tahoma" w:cs="Tahoma"/>
    </w:rPr>
  </w:style>
  <w:style w:type="paragraph" w:customStyle="1" w:styleId="Style145">
    <w:name w:val="Style145"/>
    <w:basedOn w:val="a"/>
    <w:uiPriority w:val="99"/>
    <w:rsid w:val="005475F6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customStyle="1" w:styleId="Style146">
    <w:name w:val="Style146"/>
    <w:basedOn w:val="a"/>
    <w:uiPriority w:val="99"/>
    <w:rsid w:val="005475F6"/>
    <w:pPr>
      <w:widowControl w:val="0"/>
      <w:autoSpaceDE w:val="0"/>
      <w:autoSpaceDN w:val="0"/>
      <w:adjustRightInd w:val="0"/>
      <w:jc w:val="right"/>
    </w:pPr>
    <w:rPr>
      <w:rFonts w:ascii="Tahoma" w:hAnsi="Tahoma" w:cs="Tahoma"/>
    </w:rPr>
  </w:style>
  <w:style w:type="paragraph" w:customStyle="1" w:styleId="Style147">
    <w:name w:val="Style147"/>
    <w:basedOn w:val="a"/>
    <w:uiPriority w:val="99"/>
    <w:rsid w:val="005475F6"/>
    <w:pPr>
      <w:widowControl w:val="0"/>
      <w:autoSpaceDE w:val="0"/>
      <w:autoSpaceDN w:val="0"/>
      <w:adjustRightInd w:val="0"/>
      <w:spacing w:line="265" w:lineRule="exact"/>
      <w:ind w:firstLine="250"/>
      <w:jc w:val="both"/>
    </w:pPr>
    <w:rPr>
      <w:rFonts w:ascii="Tahoma" w:hAnsi="Tahoma" w:cs="Tahoma"/>
    </w:rPr>
  </w:style>
  <w:style w:type="paragraph" w:customStyle="1" w:styleId="Style173">
    <w:name w:val="Style173"/>
    <w:basedOn w:val="a"/>
    <w:uiPriority w:val="99"/>
    <w:rsid w:val="005475F6"/>
    <w:pPr>
      <w:widowControl w:val="0"/>
      <w:autoSpaceDE w:val="0"/>
      <w:autoSpaceDN w:val="0"/>
      <w:adjustRightInd w:val="0"/>
      <w:spacing w:line="230" w:lineRule="exact"/>
      <w:ind w:hanging="144"/>
      <w:jc w:val="both"/>
    </w:pPr>
    <w:rPr>
      <w:rFonts w:ascii="Tahoma" w:hAnsi="Tahoma" w:cs="Tahoma"/>
    </w:rPr>
  </w:style>
  <w:style w:type="character" w:customStyle="1" w:styleId="FontStyle271">
    <w:name w:val="Font Style271"/>
    <w:uiPriority w:val="99"/>
    <w:rsid w:val="005475F6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character" w:customStyle="1" w:styleId="FontStyle281">
    <w:name w:val="Font Style281"/>
    <w:uiPriority w:val="99"/>
    <w:rsid w:val="005475F6"/>
    <w:rPr>
      <w:rFonts w:ascii="Century Schoolbook" w:hAnsi="Century Schoolbook" w:cs="Century Schoolbook"/>
      <w:sz w:val="20"/>
      <w:szCs w:val="20"/>
    </w:rPr>
  </w:style>
  <w:style w:type="paragraph" w:customStyle="1" w:styleId="af4">
    <w:name w:val="Знак Знак Знак Знак"/>
    <w:basedOn w:val="a"/>
    <w:uiPriority w:val="99"/>
    <w:rsid w:val="005475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5">
    <w:name w:val="footer"/>
    <w:basedOn w:val="a"/>
    <w:link w:val="af6"/>
    <w:uiPriority w:val="99"/>
    <w:rsid w:val="007E4B67"/>
    <w:pPr>
      <w:tabs>
        <w:tab w:val="center" w:pos="4677"/>
        <w:tab w:val="right" w:pos="9355"/>
      </w:tabs>
    </w:pPr>
  </w:style>
  <w:style w:type="character" w:styleId="af7">
    <w:name w:val="page number"/>
    <w:basedOn w:val="a0"/>
    <w:rsid w:val="007E4B67"/>
  </w:style>
  <w:style w:type="paragraph" w:styleId="af8">
    <w:name w:val="No Spacing"/>
    <w:link w:val="af9"/>
    <w:uiPriority w:val="1"/>
    <w:qFormat/>
    <w:rsid w:val="00EA6EAD"/>
    <w:rPr>
      <w:sz w:val="28"/>
      <w:szCs w:val="22"/>
      <w:lang w:eastAsia="en-US"/>
    </w:rPr>
  </w:style>
  <w:style w:type="character" w:customStyle="1" w:styleId="af9">
    <w:name w:val="Без интервала Знак"/>
    <w:link w:val="af8"/>
    <w:uiPriority w:val="1"/>
    <w:rsid w:val="00EA6EAD"/>
    <w:rPr>
      <w:sz w:val="28"/>
      <w:szCs w:val="22"/>
      <w:lang w:eastAsia="en-US" w:bidi="ar-SA"/>
    </w:rPr>
  </w:style>
  <w:style w:type="character" w:customStyle="1" w:styleId="212">
    <w:name w:val="Стиль Заголовок 2 + 12 пт Знак"/>
    <w:uiPriority w:val="99"/>
    <w:rsid w:val="00C31A77"/>
    <w:rPr>
      <w:rFonts w:ascii="Arial" w:hAnsi="Arial" w:cs="Arial"/>
      <w:b/>
      <w:bCs/>
      <w:i/>
      <w:iCs/>
      <w:sz w:val="24"/>
      <w:szCs w:val="28"/>
      <w:lang w:val="ru-RU" w:eastAsia="ru-RU" w:bidi="ar-SA"/>
    </w:rPr>
  </w:style>
  <w:style w:type="character" w:styleId="afa">
    <w:name w:val="Hyperlink"/>
    <w:uiPriority w:val="99"/>
    <w:rsid w:val="00D17404"/>
    <w:rPr>
      <w:rFonts w:ascii="Verdana" w:hAnsi="Verdana"/>
      <w:color w:val="0000FF"/>
      <w:szCs w:val="24"/>
      <w:u w:val="single"/>
      <w:lang w:val="en-US" w:eastAsia="en-US" w:bidi="ar-SA"/>
    </w:rPr>
  </w:style>
  <w:style w:type="character" w:customStyle="1" w:styleId="text1">
    <w:name w:val="text1"/>
    <w:uiPriority w:val="99"/>
    <w:rsid w:val="00D17404"/>
    <w:rPr>
      <w:rFonts w:ascii="Verdana" w:hAnsi="Verdana" w:hint="default"/>
      <w:sz w:val="20"/>
      <w:szCs w:val="20"/>
      <w:lang w:val="en-US" w:eastAsia="en-US" w:bidi="ar-SA"/>
    </w:rPr>
  </w:style>
  <w:style w:type="paragraph" w:customStyle="1" w:styleId="ConsCell">
    <w:name w:val="ConsCell"/>
    <w:uiPriority w:val="99"/>
    <w:rsid w:val="00D174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msolistparagraph0">
    <w:name w:val="msolistparagraph"/>
    <w:basedOn w:val="a"/>
    <w:uiPriority w:val="99"/>
    <w:rsid w:val="00D17404"/>
    <w:pPr>
      <w:spacing w:before="30" w:after="30"/>
    </w:pPr>
    <w:rPr>
      <w:sz w:val="20"/>
      <w:szCs w:val="20"/>
    </w:rPr>
  </w:style>
  <w:style w:type="paragraph" w:customStyle="1" w:styleId="Style5">
    <w:name w:val="Style5"/>
    <w:basedOn w:val="a"/>
    <w:uiPriority w:val="99"/>
    <w:rsid w:val="00D17404"/>
    <w:pPr>
      <w:widowControl w:val="0"/>
      <w:autoSpaceDE w:val="0"/>
      <w:autoSpaceDN w:val="0"/>
      <w:adjustRightInd w:val="0"/>
      <w:spacing w:line="223" w:lineRule="exact"/>
      <w:ind w:firstLine="288"/>
      <w:jc w:val="both"/>
    </w:pPr>
    <w:rPr>
      <w:rFonts w:ascii="Tahoma" w:hAnsi="Tahoma" w:cs="Tahoma"/>
    </w:rPr>
  </w:style>
  <w:style w:type="paragraph" w:styleId="afb">
    <w:name w:val="Plain Text"/>
    <w:basedOn w:val="a"/>
    <w:link w:val="afc"/>
    <w:uiPriority w:val="99"/>
    <w:rsid w:val="00253DCC"/>
    <w:rPr>
      <w:rFonts w:ascii="Courier New" w:hAnsi="Courier New"/>
      <w:sz w:val="20"/>
      <w:szCs w:val="20"/>
    </w:rPr>
  </w:style>
  <w:style w:type="character" w:customStyle="1" w:styleId="afc">
    <w:name w:val="Текст Знак"/>
    <w:link w:val="afb"/>
    <w:uiPriority w:val="99"/>
    <w:rsid w:val="00253DCC"/>
    <w:rPr>
      <w:rFonts w:ascii="Courier New" w:hAnsi="Courier New" w:cs="Courier New"/>
    </w:rPr>
  </w:style>
  <w:style w:type="paragraph" w:customStyle="1" w:styleId="Style26">
    <w:name w:val="Style26"/>
    <w:basedOn w:val="a"/>
    <w:uiPriority w:val="99"/>
    <w:rsid w:val="0056304A"/>
    <w:pPr>
      <w:widowControl w:val="0"/>
      <w:autoSpaceDE w:val="0"/>
      <w:autoSpaceDN w:val="0"/>
      <w:adjustRightInd w:val="0"/>
    </w:pPr>
    <w:rPr>
      <w:rFonts w:ascii="Tahoma" w:eastAsia="Calibri" w:hAnsi="Tahoma" w:cs="Tahoma"/>
    </w:rPr>
  </w:style>
  <w:style w:type="paragraph" w:customStyle="1" w:styleId="Style57">
    <w:name w:val="Style57"/>
    <w:basedOn w:val="a"/>
    <w:uiPriority w:val="99"/>
    <w:rsid w:val="0056304A"/>
    <w:pPr>
      <w:widowControl w:val="0"/>
      <w:autoSpaceDE w:val="0"/>
      <w:autoSpaceDN w:val="0"/>
      <w:adjustRightInd w:val="0"/>
    </w:pPr>
    <w:rPr>
      <w:rFonts w:ascii="Tahoma" w:eastAsia="Calibri" w:hAnsi="Tahoma" w:cs="Tahoma"/>
    </w:rPr>
  </w:style>
  <w:style w:type="paragraph" w:customStyle="1" w:styleId="Style140">
    <w:name w:val="Style140"/>
    <w:basedOn w:val="a"/>
    <w:uiPriority w:val="99"/>
    <w:rsid w:val="0056304A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styleId="afd">
    <w:name w:val="footnote reference"/>
    <w:uiPriority w:val="99"/>
    <w:rsid w:val="00A57AFA"/>
    <w:rPr>
      <w:rFonts w:cs="Times New Roman"/>
      <w:vertAlign w:val="superscript"/>
    </w:rPr>
  </w:style>
  <w:style w:type="paragraph" w:customStyle="1" w:styleId="afe">
    <w:name w:val="Новый"/>
    <w:basedOn w:val="a"/>
    <w:rsid w:val="00B04243"/>
    <w:pPr>
      <w:spacing w:line="360" w:lineRule="auto"/>
      <w:ind w:firstLine="454"/>
      <w:jc w:val="both"/>
    </w:pPr>
    <w:rPr>
      <w:sz w:val="28"/>
    </w:rPr>
  </w:style>
  <w:style w:type="paragraph" w:customStyle="1" w:styleId="Style20">
    <w:name w:val="Style20"/>
    <w:basedOn w:val="a"/>
    <w:uiPriority w:val="99"/>
    <w:rsid w:val="00B0424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Tahoma" w:hAnsi="Tahoma" w:cs="Tahoma"/>
    </w:rPr>
  </w:style>
  <w:style w:type="paragraph" w:customStyle="1" w:styleId="Style14">
    <w:name w:val="Style14"/>
    <w:basedOn w:val="a"/>
    <w:uiPriority w:val="99"/>
    <w:rsid w:val="00B04243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86">
    <w:name w:val="Style86"/>
    <w:basedOn w:val="a"/>
    <w:uiPriority w:val="99"/>
    <w:rsid w:val="00B04243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character" w:customStyle="1" w:styleId="FontStyle247">
    <w:name w:val="Font Style247"/>
    <w:uiPriority w:val="99"/>
    <w:rsid w:val="0047519A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14">
    <w:name w:val="Font Style214"/>
    <w:uiPriority w:val="99"/>
    <w:rsid w:val="0047519A"/>
    <w:rPr>
      <w:rFonts w:ascii="Century Schoolbook" w:hAnsi="Century Schoolbook" w:cs="Century Schoolbook" w:hint="default"/>
      <w:i/>
      <w:iCs/>
      <w:spacing w:val="20"/>
      <w:sz w:val="18"/>
      <w:szCs w:val="18"/>
    </w:rPr>
  </w:style>
  <w:style w:type="character" w:customStyle="1" w:styleId="FontStyle229">
    <w:name w:val="Font Style229"/>
    <w:uiPriority w:val="99"/>
    <w:rsid w:val="0047519A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93">
    <w:name w:val="Font Style293"/>
    <w:uiPriority w:val="99"/>
    <w:rsid w:val="0047519A"/>
    <w:rPr>
      <w:rFonts w:ascii="Bookman Old Style" w:hAnsi="Bookman Old Style" w:cs="Bookman Old Style"/>
      <w:b/>
      <w:bCs/>
      <w:i/>
      <w:iCs/>
      <w:sz w:val="12"/>
      <w:szCs w:val="12"/>
    </w:rPr>
  </w:style>
  <w:style w:type="character" w:customStyle="1" w:styleId="FontStyle245">
    <w:name w:val="Font Style245"/>
    <w:uiPriority w:val="99"/>
    <w:rsid w:val="00257690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9">
    <w:name w:val="Style9"/>
    <w:basedOn w:val="a"/>
    <w:uiPriority w:val="99"/>
    <w:rsid w:val="00257690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customStyle="1" w:styleId="Style103">
    <w:name w:val="Style103"/>
    <w:basedOn w:val="a"/>
    <w:uiPriority w:val="99"/>
    <w:rsid w:val="00257690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90">
    <w:name w:val="Style90"/>
    <w:basedOn w:val="a"/>
    <w:uiPriority w:val="99"/>
    <w:rsid w:val="0049759E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eastAsia="Calibri" w:hAnsi="Tahoma" w:cs="Tahoma"/>
    </w:rPr>
  </w:style>
  <w:style w:type="character" w:customStyle="1" w:styleId="FontStyle201">
    <w:name w:val="Font Style201"/>
    <w:uiPriority w:val="99"/>
    <w:rsid w:val="0049759E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263">
    <w:name w:val="Font Style263"/>
    <w:uiPriority w:val="99"/>
    <w:rsid w:val="0049759E"/>
    <w:rPr>
      <w:rFonts w:ascii="Century Schoolbook" w:hAnsi="Century Schoolbook" w:cs="Century Schoolbook"/>
      <w:sz w:val="20"/>
      <w:szCs w:val="20"/>
    </w:rPr>
  </w:style>
  <w:style w:type="character" w:customStyle="1" w:styleId="FontStyle270">
    <w:name w:val="Font Style270"/>
    <w:uiPriority w:val="99"/>
    <w:rsid w:val="0049759E"/>
    <w:rPr>
      <w:rFonts w:ascii="Microsoft Sans Serif" w:hAnsi="Microsoft Sans Serif" w:cs="Microsoft Sans Serif" w:hint="default"/>
      <w:spacing w:val="-10"/>
      <w:sz w:val="46"/>
      <w:szCs w:val="46"/>
    </w:rPr>
  </w:style>
  <w:style w:type="character" w:customStyle="1" w:styleId="FontStyle228">
    <w:name w:val="Font Style228"/>
    <w:uiPriority w:val="99"/>
    <w:rsid w:val="00F659DC"/>
    <w:rPr>
      <w:rFonts w:ascii="Century Schoolbook" w:hAnsi="Century Schoolbook" w:cs="Century Schoolbook"/>
      <w:i/>
      <w:iCs/>
      <w:smallCaps/>
      <w:sz w:val="18"/>
      <w:szCs w:val="18"/>
    </w:rPr>
  </w:style>
  <w:style w:type="paragraph" w:customStyle="1" w:styleId="Style156">
    <w:name w:val="Style156"/>
    <w:basedOn w:val="a"/>
    <w:uiPriority w:val="99"/>
    <w:rsid w:val="00F659DC"/>
    <w:pPr>
      <w:widowControl w:val="0"/>
      <w:autoSpaceDE w:val="0"/>
      <w:autoSpaceDN w:val="0"/>
      <w:adjustRightInd w:val="0"/>
      <w:spacing w:line="262" w:lineRule="exact"/>
      <w:jc w:val="center"/>
    </w:pPr>
    <w:rPr>
      <w:rFonts w:ascii="Tahoma" w:hAnsi="Tahoma" w:cs="Tahoma"/>
    </w:rPr>
  </w:style>
  <w:style w:type="character" w:customStyle="1" w:styleId="FontStyle308">
    <w:name w:val="Font Style308"/>
    <w:uiPriority w:val="99"/>
    <w:rsid w:val="00F659DC"/>
    <w:rPr>
      <w:rFonts w:ascii="Century Schoolbook" w:hAnsi="Century Schoolbook" w:cs="Century Schoolbook"/>
      <w:i/>
      <w:iCs/>
      <w:spacing w:val="-20"/>
      <w:sz w:val="20"/>
      <w:szCs w:val="20"/>
    </w:rPr>
  </w:style>
  <w:style w:type="paragraph" w:customStyle="1" w:styleId="Style3">
    <w:name w:val="Style3"/>
    <w:basedOn w:val="a"/>
    <w:uiPriority w:val="99"/>
    <w:rsid w:val="00F659DC"/>
    <w:pPr>
      <w:widowControl w:val="0"/>
      <w:autoSpaceDE w:val="0"/>
      <w:autoSpaceDN w:val="0"/>
      <w:adjustRightInd w:val="0"/>
      <w:spacing w:line="182" w:lineRule="exact"/>
      <w:jc w:val="center"/>
    </w:pPr>
    <w:rPr>
      <w:rFonts w:ascii="Tahoma" w:hAnsi="Tahoma" w:cs="Tahoma"/>
    </w:rPr>
  </w:style>
  <w:style w:type="character" w:customStyle="1" w:styleId="FontStyle253">
    <w:name w:val="Font Style253"/>
    <w:uiPriority w:val="99"/>
    <w:rsid w:val="00F659DC"/>
    <w:rPr>
      <w:rFonts w:ascii="Microsoft Sans Serif" w:hAnsi="Microsoft Sans Serif" w:cs="Microsoft Sans Serif"/>
      <w:sz w:val="18"/>
      <w:szCs w:val="18"/>
    </w:rPr>
  </w:style>
  <w:style w:type="character" w:customStyle="1" w:styleId="FontStyle200">
    <w:name w:val="Font Style200"/>
    <w:uiPriority w:val="99"/>
    <w:rsid w:val="00F659DC"/>
    <w:rPr>
      <w:rFonts w:ascii="MS Reference Sans Serif" w:hAnsi="MS Reference Sans Serif" w:cs="MS Reference Sans Serif"/>
      <w:spacing w:val="-20"/>
      <w:sz w:val="58"/>
      <w:szCs w:val="58"/>
    </w:rPr>
  </w:style>
  <w:style w:type="paragraph" w:customStyle="1" w:styleId="aff">
    <w:name w:val="ЗАГОЛОВОЧЕК"/>
    <w:basedOn w:val="a"/>
    <w:link w:val="aff0"/>
    <w:uiPriority w:val="99"/>
    <w:rsid w:val="00B66B5C"/>
    <w:pPr>
      <w:ind w:firstLine="567"/>
      <w:contextualSpacing/>
      <w:jc w:val="both"/>
    </w:pPr>
    <w:rPr>
      <w:b/>
      <w:bCs/>
    </w:rPr>
  </w:style>
  <w:style w:type="character" w:customStyle="1" w:styleId="aff0">
    <w:name w:val="ЗАГОЛОВОЧЕК Знак"/>
    <w:link w:val="aff"/>
    <w:uiPriority w:val="99"/>
    <w:rsid w:val="00B66B5C"/>
    <w:rPr>
      <w:b/>
      <w:bCs/>
      <w:sz w:val="24"/>
      <w:szCs w:val="24"/>
    </w:rPr>
  </w:style>
  <w:style w:type="character" w:customStyle="1" w:styleId="FontStyle65">
    <w:name w:val="Font Style65"/>
    <w:rsid w:val="00A13677"/>
    <w:rPr>
      <w:rFonts w:ascii="Times New Roman" w:hAnsi="Times New Roman"/>
      <w:b/>
      <w:sz w:val="22"/>
    </w:rPr>
  </w:style>
  <w:style w:type="character" w:customStyle="1" w:styleId="af6">
    <w:name w:val="Нижний колонтитул Знак"/>
    <w:link w:val="af5"/>
    <w:uiPriority w:val="99"/>
    <w:locked/>
    <w:rsid w:val="00A13677"/>
    <w:rPr>
      <w:sz w:val="24"/>
      <w:szCs w:val="24"/>
    </w:rPr>
  </w:style>
  <w:style w:type="paragraph" w:customStyle="1" w:styleId="Style7">
    <w:name w:val="Style7"/>
    <w:basedOn w:val="a"/>
    <w:rsid w:val="00A13677"/>
    <w:pPr>
      <w:widowControl w:val="0"/>
      <w:autoSpaceDE w:val="0"/>
      <w:autoSpaceDN w:val="0"/>
      <w:adjustRightInd w:val="0"/>
      <w:spacing w:line="322" w:lineRule="exact"/>
      <w:ind w:firstLine="437"/>
      <w:jc w:val="both"/>
    </w:pPr>
  </w:style>
  <w:style w:type="character" w:customStyle="1" w:styleId="FontStyle63">
    <w:name w:val="Font Style63"/>
    <w:rsid w:val="00A13677"/>
    <w:rPr>
      <w:rFonts w:ascii="Times New Roman" w:hAnsi="Times New Roman"/>
      <w:sz w:val="22"/>
    </w:rPr>
  </w:style>
  <w:style w:type="paragraph" w:customStyle="1" w:styleId="12">
    <w:name w:val="Без интервала1"/>
    <w:rsid w:val="00A13677"/>
    <w:rPr>
      <w:rFonts w:ascii="Calibri" w:eastAsia="Calibri" w:hAnsi="Calibri"/>
      <w:sz w:val="22"/>
      <w:szCs w:val="22"/>
      <w:lang w:eastAsia="en-US"/>
    </w:rPr>
  </w:style>
  <w:style w:type="paragraph" w:customStyle="1" w:styleId="NoSpacing1">
    <w:name w:val="No Spacing1"/>
    <w:rsid w:val="00A13677"/>
    <w:rPr>
      <w:rFonts w:ascii="Calibri" w:hAnsi="Calibri"/>
      <w:sz w:val="22"/>
      <w:szCs w:val="22"/>
      <w:lang w:eastAsia="en-US"/>
    </w:rPr>
  </w:style>
  <w:style w:type="paragraph" w:customStyle="1" w:styleId="16">
    <w:name w:val="Абзац списка1"/>
    <w:basedOn w:val="a"/>
    <w:uiPriority w:val="99"/>
    <w:rsid w:val="00A136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6">
    <w:name w:val="Абзац списка2"/>
    <w:basedOn w:val="a"/>
    <w:rsid w:val="00A1367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7">
    <w:name w:val="Без интервала2"/>
    <w:rsid w:val="00A13677"/>
    <w:rPr>
      <w:rFonts w:ascii="Calibri" w:hAnsi="Calibri"/>
      <w:sz w:val="22"/>
      <w:szCs w:val="22"/>
      <w:lang w:eastAsia="en-US"/>
    </w:rPr>
  </w:style>
  <w:style w:type="character" w:customStyle="1" w:styleId="HTML0">
    <w:name w:val="Стандартный HTML Знак"/>
    <w:link w:val="HTML"/>
    <w:locked/>
    <w:rsid w:val="00F341C1"/>
    <w:rPr>
      <w:rFonts w:ascii="Courier New" w:hAnsi="Courier New" w:cs="Courier New"/>
      <w:sz w:val="26"/>
      <w:szCs w:val="26"/>
    </w:rPr>
  </w:style>
  <w:style w:type="paragraph" w:styleId="aff1">
    <w:name w:val="Title"/>
    <w:basedOn w:val="a"/>
    <w:link w:val="aff2"/>
    <w:uiPriority w:val="99"/>
    <w:qFormat/>
    <w:rsid w:val="00F341C1"/>
    <w:pPr>
      <w:jc w:val="center"/>
    </w:pPr>
    <w:rPr>
      <w:b/>
      <w:sz w:val="28"/>
      <w:szCs w:val="20"/>
    </w:rPr>
  </w:style>
  <w:style w:type="character" w:customStyle="1" w:styleId="aff2">
    <w:name w:val="Название Знак"/>
    <w:link w:val="aff1"/>
    <w:uiPriority w:val="99"/>
    <w:rsid w:val="00F341C1"/>
    <w:rPr>
      <w:b/>
      <w:sz w:val="28"/>
    </w:rPr>
  </w:style>
  <w:style w:type="character" w:styleId="aff3">
    <w:name w:val="Strong"/>
    <w:qFormat/>
    <w:rsid w:val="00871B5F"/>
    <w:rPr>
      <w:b/>
      <w:bCs/>
    </w:rPr>
  </w:style>
  <w:style w:type="paragraph" w:customStyle="1" w:styleId="17">
    <w:name w:val="Обычный1"/>
    <w:rsid w:val="00FC17C0"/>
    <w:rPr>
      <w:rFonts w:ascii="MS Sans Serif" w:hAnsi="MS Sans Serif"/>
      <w:snapToGrid w:val="0"/>
      <w:lang w:val="en-US"/>
    </w:rPr>
  </w:style>
  <w:style w:type="paragraph" w:customStyle="1" w:styleId="Style4">
    <w:name w:val="Style4"/>
    <w:basedOn w:val="a"/>
    <w:uiPriority w:val="99"/>
    <w:rsid w:val="00FC17C0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character" w:customStyle="1" w:styleId="FontStyle19">
    <w:name w:val="Font Style19"/>
    <w:uiPriority w:val="99"/>
    <w:rsid w:val="00FC17C0"/>
    <w:rPr>
      <w:rFonts w:ascii="Times New Roman" w:hAnsi="Times New Roman" w:cs="Times New Roman" w:hint="default"/>
      <w:color w:val="000000"/>
      <w:sz w:val="18"/>
      <w:szCs w:val="18"/>
    </w:rPr>
  </w:style>
  <w:style w:type="paragraph" w:customStyle="1" w:styleId="28">
    <w:name w:val="Цитата2"/>
    <w:basedOn w:val="a"/>
    <w:rsid w:val="00442E04"/>
    <w:pPr>
      <w:ind w:left="-851" w:right="-1192" w:firstLine="851"/>
      <w:jc w:val="center"/>
    </w:pPr>
    <w:rPr>
      <w:b/>
      <w:sz w:val="28"/>
      <w:szCs w:val="20"/>
    </w:rPr>
  </w:style>
  <w:style w:type="paragraph" w:customStyle="1" w:styleId="ConsPlusNormal">
    <w:name w:val="ConsPlusNormal"/>
    <w:rsid w:val="00F61DB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08E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1">
    <w:name w:val="c1"/>
    <w:rsid w:val="005708E2"/>
  </w:style>
  <w:style w:type="paragraph" w:customStyle="1" w:styleId="list0020paragraph">
    <w:name w:val="list__0020paragraph"/>
    <w:basedOn w:val="a"/>
    <w:rsid w:val="00DB3E14"/>
    <w:pPr>
      <w:spacing w:before="100" w:beforeAutospacing="1" w:after="100" w:afterAutospacing="1"/>
    </w:pPr>
  </w:style>
  <w:style w:type="character" w:customStyle="1" w:styleId="list0020paragraphcharchar">
    <w:name w:val="list__0020paragraph____char__char"/>
    <w:rsid w:val="00DB3E14"/>
  </w:style>
  <w:style w:type="character" w:customStyle="1" w:styleId="list0020paragraphchar">
    <w:name w:val="list__0020paragraph__char"/>
    <w:rsid w:val="00DB3E14"/>
  </w:style>
  <w:style w:type="character" w:styleId="aff4">
    <w:name w:val="Emphasis"/>
    <w:qFormat/>
    <w:rsid w:val="002A733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9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8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8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6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9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9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0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5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122</Pages>
  <Words>34104</Words>
  <Characters>255017</Characters>
  <Application>Microsoft Office Word</Application>
  <DocSecurity>0</DocSecurity>
  <Lines>2125</Lines>
  <Paragraphs>577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Образовательная программа ДОУ</vt:lpstr>
    </vt:vector>
  </TitlesOfParts>
  <Company>Elf Ltd.</Company>
  <LinksUpToDate>false</LinksUpToDate>
  <CharactersWithSpaces>288544</CharactersWithSpaces>
  <SharedDoc>false</SharedDoc>
  <HLinks>
    <vt:vector size="6" baseType="variant">
      <vt:variant>
        <vt:i4>6488186</vt:i4>
      </vt:variant>
      <vt:variant>
        <vt:i4>-1</vt:i4>
      </vt:variant>
      <vt:variant>
        <vt:i4>1121</vt:i4>
      </vt:variant>
      <vt:variant>
        <vt:i4>4</vt:i4>
      </vt:variant>
      <vt:variant>
        <vt:lpwstr>https://assistentus.ru/wp-content/uploads/files/c/proizvodstvennyj-kalendar-bashkortostan-2017.png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Образовательная программа ДОУ</dc:title>
  <dc:subject/>
  <dc:creator>*</dc:creator>
  <cp:keywords/>
  <cp:lastModifiedBy>user</cp:lastModifiedBy>
  <cp:revision>3</cp:revision>
  <cp:lastPrinted>2016-03-12T03:22:00Z</cp:lastPrinted>
  <dcterms:created xsi:type="dcterms:W3CDTF">2016-03-13T01:56:00Z</dcterms:created>
  <dcterms:modified xsi:type="dcterms:W3CDTF">2017-10-23T07:30:00Z</dcterms:modified>
</cp:coreProperties>
</file>