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784"/>
        <w:gridCol w:w="4785"/>
      </w:tblGrid>
      <w:tr w:rsidR="006B0182" w:rsidRPr="002D6A14">
        <w:tc>
          <w:tcPr>
            <w:tcW w:w="47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182" w:rsidRPr="008F2E04" w:rsidRDefault="007C1FC6" w:rsidP="007C1FC6">
            <w:pPr>
              <w:spacing w:before="30" w:after="30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     </w:t>
            </w:r>
            <w:r w:rsidR="006B0182" w:rsidRPr="008F2E0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СОГЛАСОВАНО</w:t>
            </w:r>
          </w:p>
          <w:p w:rsidR="006B0182" w:rsidRPr="008F2E04" w:rsidRDefault="006B0182" w:rsidP="008F2E04">
            <w:pPr>
              <w:spacing w:before="30" w:after="30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E04">
              <w:rPr>
                <w:rFonts w:ascii="Arial" w:hAnsi="Arial" w:cs="Arial"/>
                <w:sz w:val="20"/>
                <w:szCs w:val="20"/>
                <w:lang w:eastAsia="ru-RU"/>
              </w:rPr>
              <w:t>Председатель профкома</w:t>
            </w:r>
          </w:p>
          <w:p w:rsidR="006B0182" w:rsidRPr="0004777A" w:rsidRDefault="006B0182" w:rsidP="008F2E04">
            <w:pPr>
              <w:spacing w:before="30" w:after="30" w:line="28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F2E04">
              <w:rPr>
                <w:rFonts w:ascii="Arial" w:hAnsi="Arial" w:cs="Arial"/>
                <w:sz w:val="20"/>
                <w:szCs w:val="20"/>
                <w:lang w:eastAsia="ru-RU"/>
              </w:rPr>
              <w:t>_____</w:t>
            </w:r>
            <w:r w:rsidR="0004777A">
              <w:rPr>
                <w:rFonts w:ascii="Arial" w:hAnsi="Arial" w:cs="Arial"/>
                <w:sz w:val="20"/>
                <w:szCs w:val="20"/>
                <w:lang w:eastAsia="ru-RU"/>
              </w:rPr>
              <w:t>_________  </w:t>
            </w:r>
            <w:proofErr w:type="spellStart"/>
            <w:r w:rsidR="0004777A">
              <w:rPr>
                <w:rFonts w:ascii="Arial" w:hAnsi="Arial" w:cs="Arial"/>
                <w:sz w:val="20"/>
                <w:szCs w:val="20"/>
                <w:lang w:eastAsia="ru-RU"/>
              </w:rPr>
              <w:t>Ибатова</w:t>
            </w:r>
            <w:proofErr w:type="spellEnd"/>
            <w:r w:rsidR="00551F1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Р.И</w:t>
            </w:r>
            <w:r w:rsidR="000C12B8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  <w:r w:rsidRPr="008F2E04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  <w:p w:rsidR="006B0182" w:rsidRPr="008F2E04" w:rsidRDefault="000C12B8" w:rsidP="008F2E04">
            <w:pPr>
              <w:spacing w:before="30" w:after="30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«____»_____________ 2013</w:t>
            </w:r>
            <w:r w:rsidR="006B0182" w:rsidRPr="008F2E04">
              <w:rPr>
                <w:rFonts w:ascii="Arial" w:hAnsi="Arial" w:cs="Arial"/>
                <w:sz w:val="20"/>
                <w:szCs w:val="20"/>
                <w:lang w:eastAsia="ru-RU"/>
              </w:rPr>
              <w:t>г.</w:t>
            </w:r>
          </w:p>
          <w:p w:rsidR="006B0182" w:rsidRPr="008F2E04" w:rsidRDefault="006B0182" w:rsidP="008F2E04">
            <w:pPr>
              <w:spacing w:before="30" w:after="30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E0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182" w:rsidRPr="008F2E04" w:rsidRDefault="007C1FC6" w:rsidP="007C1FC6">
            <w:pPr>
              <w:spacing w:before="30" w:after="30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</w:t>
            </w:r>
            <w:r w:rsidR="006B0182" w:rsidRPr="008F2E0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УТВЕРЖДАЮ</w:t>
            </w:r>
          </w:p>
          <w:p w:rsidR="006B0182" w:rsidRPr="008F2E04" w:rsidRDefault="000C12B8" w:rsidP="008F2E04">
            <w:pPr>
              <w:spacing w:before="30" w:after="30" w:line="285" w:lineRule="atLeast"/>
              <w:ind w:left="61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Директор лицея</w:t>
            </w:r>
          </w:p>
          <w:p w:rsidR="006B0182" w:rsidRPr="008F2E04" w:rsidRDefault="000C12B8" w:rsidP="008F2E04">
            <w:pPr>
              <w:spacing w:before="30" w:after="30" w:line="285" w:lineRule="atLeast"/>
              <w:ind w:left="61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_____________  Исмагилов С.Р.</w:t>
            </w:r>
            <w:r w:rsidR="006B0182" w:rsidRPr="008F2E04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  <w:p w:rsidR="006B0182" w:rsidRPr="008F2E04" w:rsidRDefault="000C12B8" w:rsidP="008F2E04">
            <w:pPr>
              <w:spacing w:before="30" w:after="30" w:line="285" w:lineRule="atLeast"/>
              <w:ind w:left="61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«____»_______________ 2013</w:t>
            </w:r>
            <w:r w:rsidR="006B0182" w:rsidRPr="008F2E04">
              <w:rPr>
                <w:rFonts w:ascii="Arial" w:hAnsi="Arial" w:cs="Arial"/>
                <w:sz w:val="20"/>
                <w:szCs w:val="20"/>
                <w:lang w:eastAsia="ru-RU"/>
              </w:rPr>
              <w:t>г.</w:t>
            </w:r>
          </w:p>
        </w:tc>
      </w:tr>
    </w:tbl>
    <w:p w:rsidR="006B0182" w:rsidRPr="008F2E04" w:rsidRDefault="006B0182" w:rsidP="008F2E04">
      <w:pPr>
        <w:shd w:val="clear" w:color="auto" w:fill="FFFFFF"/>
        <w:spacing w:before="30" w:after="30" w:line="240" w:lineRule="auto"/>
        <w:jc w:val="center"/>
        <w:rPr>
          <w:rFonts w:ascii="Verdana" w:hAnsi="Verdana" w:cs="Verdana"/>
          <w:color w:val="000000"/>
          <w:sz w:val="20"/>
          <w:szCs w:val="20"/>
          <w:lang w:eastAsia="ru-RU"/>
        </w:rPr>
      </w:pPr>
      <w:r w:rsidRPr="008F2E04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7C1FC6" w:rsidRDefault="007C1FC6" w:rsidP="0037314E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B0182" w:rsidRPr="000C12B8" w:rsidRDefault="006B0182" w:rsidP="0037314E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C12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ПОЛОЖЕНИЕ</w:t>
      </w:r>
    </w:p>
    <w:p w:rsidR="006B0182" w:rsidRPr="000C12B8" w:rsidRDefault="0037314E" w:rsidP="0037314E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C12B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 дошкольном отделении МБОУ Байгильдинский сельский лицей</w:t>
      </w:r>
    </w:p>
    <w:p w:rsidR="006B0182" w:rsidRPr="000C12B8" w:rsidRDefault="006B0182" w:rsidP="0037314E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B0182" w:rsidRPr="00FE1301" w:rsidRDefault="006B0182" w:rsidP="00C73E90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130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6B0182" w:rsidRPr="00FE1301" w:rsidRDefault="006B0182" w:rsidP="000C12B8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0182" w:rsidRPr="00FE1301" w:rsidRDefault="0037314E" w:rsidP="000C12B8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1.1 Дошкольное отделение  МБОУ Байгильдинский сельский лицей было создано</w:t>
      </w:r>
      <w:r w:rsidR="00C73E90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0182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целях развития системы дошкольного образования и всестороннего полноценного воспитания, обучения и развития детей дошкольного возраста. Юридиче</w:t>
      </w:r>
      <w:r w:rsidR="000C12B8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ский и фактический адрес: 452423</w:t>
      </w:r>
      <w:r w:rsidR="006B0182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A1BAA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Республика Башкортостан</w:t>
      </w:r>
      <w:r w:rsidR="006B0182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A1BAA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Нуримановский район, село Байгильдино, улица Садовая 18 – 1</w:t>
      </w:r>
      <w:r w:rsidR="006B0182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0182" w:rsidRPr="00FE1301" w:rsidRDefault="006B0182" w:rsidP="000C12B8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1.2 Основным п</w:t>
      </w:r>
      <w:r w:rsidR="0037314E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редметом деятельности дошкольного отделения</w:t>
      </w:r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является реализация общеобразовательной п</w:t>
      </w:r>
      <w:r w:rsidR="00BA1BAA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рограмм</w:t>
      </w:r>
      <w:r w:rsidR="000477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 дошкольного образования по ФГОС</w:t>
      </w:r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0182" w:rsidRPr="00FE1301" w:rsidRDefault="0037314E" w:rsidP="000C12B8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1.3 Дошкольное отделение</w:t>
      </w:r>
      <w:r w:rsidR="006B0182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своей деятельности руководствуется Конституцией Российской Федерации, указами Президента Российской Федерации, Законом РФ «Об образовании», Типовым положением о дошкольном учреждении, Ус</w:t>
      </w:r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тавом МБОУ Байгильдинский сельский лицей, локальными актами лицея</w:t>
      </w:r>
      <w:r w:rsidR="006B0182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настоящим Положением.</w:t>
      </w:r>
    </w:p>
    <w:p w:rsidR="006B0182" w:rsidRPr="00FE1301" w:rsidRDefault="006B0182" w:rsidP="000C12B8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1.4 Право на ведение образовательной деятельности и льготы, установленные законодательством Российс</w:t>
      </w:r>
      <w:r w:rsidR="0037314E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кой Федерации, дошкольное отделение</w:t>
      </w:r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получает с момента выдачи лицензии.</w:t>
      </w:r>
    </w:p>
    <w:p w:rsidR="006B0182" w:rsidRPr="00FE1301" w:rsidRDefault="006B0182" w:rsidP="000C12B8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0182" w:rsidRPr="00FE1301" w:rsidRDefault="006B0182" w:rsidP="00C73E90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130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 Правовой статус.</w:t>
      </w:r>
    </w:p>
    <w:p w:rsidR="006B0182" w:rsidRPr="00FE1301" w:rsidRDefault="006B0182" w:rsidP="000C12B8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0182" w:rsidRPr="00FE1301" w:rsidRDefault="0037314E" w:rsidP="000C12B8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 Дошкольное отделение</w:t>
      </w:r>
      <w:r w:rsidR="00BA1BAA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является структурным</w:t>
      </w:r>
      <w:r w:rsidR="006B0182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подра</w:t>
      </w:r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зделением МБОУ Байгильдинск</w:t>
      </w:r>
      <w:r w:rsidR="00BA1BAA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ий сельский лицей.</w:t>
      </w:r>
    </w:p>
    <w:p w:rsidR="006B0182" w:rsidRPr="00FE1301" w:rsidRDefault="00B970EC" w:rsidP="000C12B8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2.2 Дошкольное отделение</w:t>
      </w:r>
      <w:r w:rsidR="006B0182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</w:t>
      </w:r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является юридическим лицом. Оно</w:t>
      </w:r>
      <w:r w:rsidR="006B0182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действует на основании настоящего Положения, утвержденного директо</w:t>
      </w:r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ром лицея</w:t>
      </w:r>
      <w:r w:rsidR="006B0182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согласов</w:t>
      </w:r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анию с Учредителем, устава лицея</w:t>
      </w:r>
      <w:r w:rsidR="006B0182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других</w:t>
      </w:r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нормативно-правовых актов лицея</w:t>
      </w:r>
      <w:r w:rsidR="006B0182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0182" w:rsidRPr="00FE1301" w:rsidRDefault="00B970EC" w:rsidP="000C12B8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Руководство дошкольным отделением осуществляет директор лицея</w:t>
      </w:r>
      <w:r w:rsidR="006B0182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0182" w:rsidRPr="00FE1301" w:rsidRDefault="006B0182" w:rsidP="000C12B8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C1FC6" w:rsidRPr="00FE1301" w:rsidRDefault="006B0182" w:rsidP="00C73E90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130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 Орг</w:t>
      </w:r>
      <w:r w:rsidR="00B970EC" w:rsidRPr="00FE130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анизация деятельности дошкольного отделения  </w:t>
      </w:r>
    </w:p>
    <w:p w:rsidR="006B0182" w:rsidRPr="00FE1301" w:rsidRDefault="00B970EC" w:rsidP="00C73E90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130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МБОУ Байгильдинский сельский лицей</w:t>
      </w:r>
      <w:r w:rsidR="006B0182" w:rsidRPr="00FE130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B0182" w:rsidRPr="00FE1301" w:rsidRDefault="006B0182" w:rsidP="000C12B8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130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B0182" w:rsidRPr="00FE1301" w:rsidRDefault="006B0182" w:rsidP="000C12B8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 Содержание образования определяется образовательными программами, разработанными реализуемыми общеобразовательным учреждением сам</w:t>
      </w:r>
      <w:r w:rsidR="000477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остоятельно на основе ФГОС</w:t>
      </w:r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примерных образ</w:t>
      </w:r>
      <w:r w:rsidR="00B970EC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овательных учебных программ, </w:t>
      </w:r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регламентируется расписанием занятий, утвержденн</w:t>
      </w:r>
      <w:r w:rsidR="00B970EC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ым директором лицея</w:t>
      </w:r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0ED0" w:rsidRPr="00FE1301" w:rsidRDefault="008C7F38" w:rsidP="000C12B8">
      <w:pPr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3.2</w:t>
      </w:r>
      <w:r w:rsidR="000F0ED0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.Основной структ</w:t>
      </w:r>
      <w:r w:rsidR="00C73E90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урной единицей дошкольного отделения</w:t>
      </w:r>
      <w:r w:rsidR="000F0ED0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является разновозрастная группа детей дошкольного возраста общеразвивающей направленности.</w:t>
      </w:r>
    </w:p>
    <w:p w:rsidR="0004777A" w:rsidRDefault="008C7F38" w:rsidP="00C73E90">
      <w:pPr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3.3</w:t>
      </w:r>
      <w:r w:rsidR="000477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0F0ED0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группах </w:t>
      </w:r>
      <w:proofErr w:type="spellStart"/>
      <w:r w:rsidR="000F0ED0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общеразвивающей</w:t>
      </w:r>
      <w:proofErr w:type="spellEnd"/>
      <w:r w:rsidR="000F0ED0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направленности осуществляется дошкольное образование в соответствии с образовательной программой дошкольного отделения МБОУ Байгильдинский сельский лицей  разрабатываемой им самостоятельно на основе примерной основной общеобразовательной программы дошкольного образования и </w:t>
      </w:r>
    </w:p>
    <w:p w:rsidR="0004777A" w:rsidRDefault="0004777A" w:rsidP="00C73E90">
      <w:pPr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F0ED0" w:rsidRPr="00FE1301" w:rsidRDefault="0004777A" w:rsidP="00C73E90">
      <w:pPr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ФГОС</w:t>
      </w:r>
      <w:r w:rsidR="000F0ED0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структуре основной общеобразовательной программы дошкольного образо</w:t>
      </w:r>
      <w:r w:rsidR="00C73E90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вания и условиям ее реализации.</w:t>
      </w:r>
    </w:p>
    <w:p w:rsidR="006B0182" w:rsidRPr="00FE1301" w:rsidRDefault="008C7F38" w:rsidP="000C12B8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3.4</w:t>
      </w:r>
      <w:r w:rsidR="006B0182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Учебные</w:t>
      </w:r>
      <w:r w:rsidR="00B970EC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нагрузки обучающихся дошкольного отделения </w:t>
      </w:r>
      <w:r w:rsidR="006B0182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 должны превышать норм предельно допустимых нагрузок на основе рекомендаций, согласованных с органами здравоохранения.</w:t>
      </w:r>
    </w:p>
    <w:p w:rsidR="00FF22C0" w:rsidRPr="00FE1301" w:rsidRDefault="00FF22C0" w:rsidP="000C12B8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3.5. Режим работы: дошкольное отделение работает по 5-дневному режиму с 8.00 до 17.00 час. </w:t>
      </w:r>
    </w:p>
    <w:p w:rsidR="00FF22C0" w:rsidRPr="00FE1301" w:rsidRDefault="00FF22C0" w:rsidP="000C12B8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3.6. Выходные дни: суббота, воскресенье, праздничные дни.</w:t>
      </w:r>
    </w:p>
    <w:p w:rsidR="00FF22C0" w:rsidRPr="00FE1301" w:rsidRDefault="00FF22C0" w:rsidP="000C12B8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3.7. В дошкольном отделении функционирует 2 группы:</w:t>
      </w:r>
    </w:p>
    <w:p w:rsidR="00FF22C0" w:rsidRPr="00FE1301" w:rsidRDefault="00FF22C0" w:rsidP="000C12B8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-разно</w:t>
      </w:r>
      <w:r w:rsidR="000477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возрастная младшая группа-1 (с 1.5</w:t>
      </w:r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 4 лет),</w:t>
      </w:r>
    </w:p>
    <w:p w:rsidR="00FF22C0" w:rsidRPr="00FE1301" w:rsidRDefault="00FF22C0" w:rsidP="000C12B8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разно</w:t>
      </w:r>
      <w:r w:rsidR="000477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возрастная</w:t>
      </w:r>
      <w:proofErr w:type="gramEnd"/>
      <w:r w:rsidR="000477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старшая группа-1 (с 4</w:t>
      </w:r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 7 лет).</w:t>
      </w:r>
    </w:p>
    <w:p w:rsidR="0004777A" w:rsidRDefault="00FF22C0" w:rsidP="000C12B8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3.8</w:t>
      </w:r>
      <w:r w:rsidR="006B0182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  Максимально допустимый объем недельной образовательной </w:t>
      </w:r>
      <w:r w:rsidR="00B970EC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нагрузки</w:t>
      </w:r>
      <w:r w:rsidR="006B0182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для детей дошкольного возраста составляет: дети че</w:t>
      </w:r>
      <w:r w:rsidR="000477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твертого года жизни - 11 </w:t>
      </w:r>
    </w:p>
    <w:p w:rsidR="00C73E90" w:rsidRPr="00FE1301" w:rsidRDefault="0004777A" w:rsidP="000C12B8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F22C0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</w:t>
      </w:r>
      <w:r w:rsidR="006B0182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дети пятого года жизни – 12, для детей шестого года жизни – 15, для детей  </w:t>
      </w:r>
      <w:r w:rsidR="00FF22C0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седьмого года жизни – 17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</w:t>
      </w:r>
      <w:r w:rsidR="006B0182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0182" w:rsidRPr="00FE1301" w:rsidRDefault="00FF22C0" w:rsidP="000C12B8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3.9</w:t>
      </w:r>
      <w:r w:rsidR="006B0182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Максималь</w:t>
      </w:r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 допустимое количество непосредственно- образовательной деятельности</w:t>
      </w:r>
      <w:r w:rsidR="006B0182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первой половине дня в младшей группах не превышает – двух, а в старшей и подготовительной – трех.  Их продолжительность для детей 4-го года жизни – не более 15 минут, для детей 5-го года жизни – не более 20 минут, для детей 6-го года жизни – не более 25 минут, а для детей 7-го года жизни не более 30 минут. В середине занятий проводится физкульт</w:t>
      </w:r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минутка. Перерыв между </w:t>
      </w:r>
      <w:r w:rsidR="000477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4777A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</w:t>
      </w:r>
      <w:r w:rsidR="006B0182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</w:t>
      </w:r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менее 10 минут. </w:t>
      </w:r>
      <w:r w:rsidR="000477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4777A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</w:t>
      </w:r>
      <w:r w:rsidR="006B0182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для детей старшего дошкольного возраста могут проводиться во второй половине дня после дневного сна, но не чаще 2-3 раза в н</w:t>
      </w:r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еделю. Длительность этих </w:t>
      </w:r>
      <w:r w:rsidR="000477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4777A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</w:t>
      </w:r>
      <w:r w:rsidR="006B0182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не более</w:t>
      </w:r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25-30 минут. В середине образовательной деятельности</w:t>
      </w:r>
      <w:r w:rsidR="006B0182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статистического характера проводится физкультминутка.</w:t>
      </w:r>
    </w:p>
    <w:p w:rsidR="006B0182" w:rsidRPr="00FE1301" w:rsidRDefault="00FF22C0" w:rsidP="000C12B8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3.10</w:t>
      </w:r>
      <w:r w:rsidR="006B0182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Конт</w:t>
      </w:r>
      <w:r w:rsidR="00B970EC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ингент воспитанников дошкольного отделения</w:t>
      </w:r>
      <w:r w:rsidR="006B0182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формируется в</w:t>
      </w:r>
      <w:r w:rsidR="00B970EC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 их</w:t>
      </w:r>
      <w:r w:rsidR="006B0182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возрастом.</w:t>
      </w:r>
    </w:p>
    <w:p w:rsidR="00224EC7" w:rsidRPr="00FE1301" w:rsidRDefault="008C7F38" w:rsidP="00C73E9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1301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224EC7" w:rsidRPr="00FE1301">
        <w:rPr>
          <w:rFonts w:ascii="Times New Roman" w:hAnsi="Times New Roman" w:cs="Times New Roman"/>
          <w:b/>
          <w:color w:val="000000"/>
          <w:sz w:val="24"/>
          <w:szCs w:val="24"/>
        </w:rPr>
        <w:t>. Порядок комплектования  дошкольного отделения</w:t>
      </w:r>
    </w:p>
    <w:p w:rsidR="00104C04" w:rsidRPr="00FE1301" w:rsidRDefault="00104C04" w:rsidP="00C73E9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24EC7" w:rsidRPr="00FE1301" w:rsidRDefault="008C7F38" w:rsidP="00C73E9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24EC7" w:rsidRPr="00FE1301">
        <w:rPr>
          <w:rFonts w:ascii="Times New Roman" w:hAnsi="Times New Roman" w:cs="Times New Roman"/>
          <w:color w:val="000000"/>
          <w:sz w:val="24"/>
          <w:szCs w:val="24"/>
        </w:rPr>
        <w:t>.1. Порядок комплектования дошкольного образовательного учреждения определяется Администрацией муниципального района Нуримановский район Республики Башкортостан в соответствии с законодательством Российской Федерации и закрепляется в Уставе.</w:t>
      </w:r>
    </w:p>
    <w:p w:rsidR="00224EC7" w:rsidRPr="00FE1301" w:rsidRDefault="008C7F38" w:rsidP="00C73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24EC7" w:rsidRPr="00FE1301">
        <w:rPr>
          <w:rFonts w:ascii="Times New Roman" w:hAnsi="Times New Roman" w:cs="Times New Roman"/>
          <w:color w:val="000000"/>
          <w:sz w:val="24"/>
          <w:szCs w:val="24"/>
        </w:rPr>
        <w:t xml:space="preserve">.2. В дошкольное отделение учреждение  заявления от родителей (законных представителей) принимаются по достижению ребенком возраста, с которого осуществляется приём детей в дошкольные отделение согласно Устава МБОУ Байгильдинский сельский </w:t>
      </w:r>
      <w:proofErr w:type="gramStart"/>
      <w:r w:rsidR="00224EC7" w:rsidRPr="00FE1301">
        <w:rPr>
          <w:rFonts w:ascii="Times New Roman" w:hAnsi="Times New Roman" w:cs="Times New Roman"/>
          <w:color w:val="000000"/>
          <w:sz w:val="24"/>
          <w:szCs w:val="24"/>
        </w:rPr>
        <w:t>лицей</w:t>
      </w:r>
      <w:proofErr w:type="gramEnd"/>
      <w:r w:rsidR="00224EC7" w:rsidRPr="00FE1301">
        <w:rPr>
          <w:rFonts w:ascii="Times New Roman" w:hAnsi="Times New Roman" w:cs="Times New Roman"/>
          <w:color w:val="000000"/>
          <w:sz w:val="24"/>
          <w:szCs w:val="24"/>
        </w:rPr>
        <w:t xml:space="preserve"> и включаются в Единый список детей, достигших возраста приема в дошкольное образовательное учреждение района и зарегистрированных образовательными отделением в порядке очередности. </w:t>
      </w:r>
    </w:p>
    <w:p w:rsidR="00224EC7" w:rsidRPr="00FE1301" w:rsidRDefault="00224EC7" w:rsidP="00E751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Образовательное отделение имеет право устанавливать предельный возраст приема детей при наличии соответствующих условий и согласно требованиям </w:t>
      </w:r>
      <w:r w:rsidRPr="00FE130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СанПиНов 2.4.1.2660-10 «Санитарно-эпидемиологические требования к устройству, содержанию и организации режима работы в дошкольных организациях»</w:t>
      </w:r>
      <w:r w:rsidRPr="00FE13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4EC7" w:rsidRPr="00FE1301" w:rsidRDefault="008C7F38" w:rsidP="00C73E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24EC7" w:rsidRPr="00FE1301">
        <w:rPr>
          <w:rFonts w:ascii="Times New Roman" w:hAnsi="Times New Roman" w:cs="Times New Roman"/>
          <w:color w:val="000000"/>
          <w:sz w:val="24"/>
          <w:szCs w:val="24"/>
        </w:rPr>
        <w:t>.3. Единый список детей, стоящих на очереди для определения в дошкольные образовательные учреждения, готовится отделом образования Администрации муниципального района Нуримановский район по состоянию на 01 января каждого календарного года и утверждается постановлением Администрации муниципального района Нуримановский район Республики Башкортостан.</w:t>
      </w:r>
    </w:p>
    <w:p w:rsidR="00224EC7" w:rsidRPr="00FE1301" w:rsidRDefault="008C7F38" w:rsidP="00C73E9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</w:rPr>
        <w:t>4.4</w:t>
      </w:r>
      <w:r w:rsidR="00224EC7" w:rsidRPr="00FE1301">
        <w:rPr>
          <w:rFonts w:ascii="Times New Roman" w:hAnsi="Times New Roman" w:cs="Times New Roman"/>
          <w:color w:val="000000"/>
          <w:sz w:val="24"/>
          <w:szCs w:val="24"/>
        </w:rPr>
        <w:t>. Количество групп в дошкольном образовательном учреждении определяется учредителем исходя из их предельной наполняемости.</w:t>
      </w:r>
    </w:p>
    <w:p w:rsidR="00224EC7" w:rsidRPr="00FE1301" w:rsidRDefault="008C7F38" w:rsidP="00C73E90">
      <w:pPr>
        <w:pStyle w:val="ConsPlusNormal"/>
        <w:widowControl/>
        <w:tabs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</w:rPr>
        <w:lastRenderedPageBreak/>
        <w:t>4.5</w:t>
      </w:r>
      <w:r w:rsidR="00224EC7" w:rsidRPr="00FE1301">
        <w:rPr>
          <w:rFonts w:ascii="Times New Roman" w:hAnsi="Times New Roman" w:cs="Times New Roman"/>
          <w:color w:val="000000"/>
          <w:sz w:val="24"/>
          <w:szCs w:val="24"/>
        </w:rPr>
        <w:t>. В группах общеразвивающей направленности предельная наполняемость устанавливается в зависимости от возраста детей и составляет:</w:t>
      </w:r>
    </w:p>
    <w:p w:rsidR="00224EC7" w:rsidRPr="00FE1301" w:rsidRDefault="00224EC7" w:rsidP="000C12B8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</w:rPr>
        <w:t>- от 1,5 лет до 3 лет - 15 детей;</w:t>
      </w:r>
    </w:p>
    <w:p w:rsidR="00224EC7" w:rsidRPr="00FE1301" w:rsidRDefault="00224EC7" w:rsidP="000C12B8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</w:rPr>
        <w:t>- от 3 лет до 7 лет - 20 детей.</w:t>
      </w:r>
    </w:p>
    <w:p w:rsidR="00224EC7" w:rsidRPr="00FE1301" w:rsidRDefault="00224EC7" w:rsidP="000C12B8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</w:rPr>
        <w:t>В разновозрастных группах общеразвивающей направленности предельная наполняемость составляет при наличии в группе детей:</w:t>
      </w:r>
    </w:p>
    <w:p w:rsidR="00224EC7" w:rsidRPr="00FE1301" w:rsidRDefault="00224EC7" w:rsidP="000C12B8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</w:rPr>
        <w:t>- двух возрастов (от 1,5 лет до 3 лет) - 8 детей;</w:t>
      </w:r>
    </w:p>
    <w:p w:rsidR="00224EC7" w:rsidRPr="00FE1301" w:rsidRDefault="00224EC7" w:rsidP="000C12B8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</w:rPr>
        <w:t>- любых трех возрастов (от 3 до 7 лет) - 10 детей;</w:t>
      </w:r>
    </w:p>
    <w:p w:rsidR="00224EC7" w:rsidRPr="00FE1301" w:rsidRDefault="00224EC7" w:rsidP="000C12B8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</w:rPr>
        <w:t>- любых двух возрастов (от 3 до 7 лет) - 15 детей.</w:t>
      </w:r>
    </w:p>
    <w:p w:rsidR="00224EC7" w:rsidRPr="00FE1301" w:rsidRDefault="008C7F38" w:rsidP="00C73E9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</w:rPr>
        <w:t>4.6</w:t>
      </w:r>
      <w:r w:rsidR="00224EC7" w:rsidRPr="00FE1301">
        <w:rPr>
          <w:rFonts w:ascii="Times New Roman" w:hAnsi="Times New Roman" w:cs="Times New Roman"/>
          <w:color w:val="000000"/>
          <w:sz w:val="24"/>
          <w:szCs w:val="24"/>
        </w:rPr>
        <w:t xml:space="preserve">. Комплектование на новый учебный год  производится с 01 июня каждого календарного года. Выдача направлений производится в период с 01 июля по 30 августа календарного года. Освободившиеся места  в дошкольных учреждениях комплектуются в течение года в соответствии с Единым списком.  </w:t>
      </w:r>
    </w:p>
    <w:p w:rsidR="006B0182" w:rsidRPr="00FE1301" w:rsidRDefault="008C7F38" w:rsidP="00C73E90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4.7</w:t>
      </w:r>
      <w:r w:rsidR="006B0182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Для поступления в дошкольные группы необходимы следующие документы:</w:t>
      </w:r>
    </w:p>
    <w:p w:rsidR="00D35EE1" w:rsidRPr="00FE1301" w:rsidRDefault="00D35EE1" w:rsidP="000C12B8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E1301">
        <w:rPr>
          <w:rFonts w:ascii="Times New Roman" w:hAnsi="Times New Roman"/>
          <w:color w:val="000000"/>
          <w:sz w:val="24"/>
          <w:szCs w:val="24"/>
        </w:rPr>
        <w:t>- заявление</w:t>
      </w:r>
      <w:r w:rsidRPr="00FE1301">
        <w:rPr>
          <w:rFonts w:ascii="Times New Roman" w:hAnsi="Times New Roman"/>
          <w:bCs/>
          <w:color w:val="000000"/>
          <w:sz w:val="24"/>
          <w:szCs w:val="24"/>
        </w:rPr>
        <w:t xml:space="preserve"> одного из родителей (законных представителей) о приёме ребёнка в дошкольное учреждение;</w:t>
      </w:r>
    </w:p>
    <w:p w:rsidR="00D35EE1" w:rsidRPr="00FE1301" w:rsidRDefault="00D35EE1" w:rsidP="000C12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</w:rPr>
        <w:t>- документы</w:t>
      </w:r>
      <w:r w:rsidRPr="00FE1301">
        <w:rPr>
          <w:rFonts w:ascii="Times New Roman" w:hAnsi="Times New Roman" w:cs="Times New Roman"/>
          <w:bCs/>
          <w:color w:val="000000"/>
          <w:sz w:val="24"/>
          <w:szCs w:val="24"/>
        </w:rPr>
        <w:t>, удостоверяющие личность одного из родителей (законных представителей);</w:t>
      </w:r>
    </w:p>
    <w:p w:rsidR="00D35EE1" w:rsidRPr="00FE1301" w:rsidRDefault="00D35EE1" w:rsidP="000C12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</w:rPr>
        <w:t>- медицинского</w:t>
      </w:r>
      <w:r w:rsidRPr="00FE13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заключение о состоянии здоровья ребёнка, полученного в детской поликлинике;</w:t>
      </w:r>
    </w:p>
    <w:p w:rsidR="00D35EE1" w:rsidRPr="00FE1301" w:rsidRDefault="00D35EE1" w:rsidP="000C12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E1301">
        <w:rPr>
          <w:rFonts w:ascii="Times New Roman" w:hAnsi="Times New Roman" w:cs="Times New Roman"/>
          <w:bCs/>
          <w:color w:val="000000"/>
          <w:sz w:val="24"/>
          <w:szCs w:val="24"/>
        </w:rPr>
        <w:t>- копия свидетельства о рождении ребёнка;</w:t>
      </w:r>
    </w:p>
    <w:p w:rsidR="00D35EE1" w:rsidRPr="00FE1301" w:rsidRDefault="00D35EE1" w:rsidP="000C12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</w:rPr>
        <w:t>- документы</w:t>
      </w:r>
      <w:r w:rsidRPr="00FE1301">
        <w:rPr>
          <w:rFonts w:ascii="Times New Roman" w:hAnsi="Times New Roman" w:cs="Times New Roman"/>
          <w:bCs/>
          <w:color w:val="000000"/>
          <w:sz w:val="24"/>
          <w:szCs w:val="24"/>
        </w:rPr>
        <w:t>, подтверждающие право на первооч</w:t>
      </w:r>
      <w:r w:rsidR="00DA48BA">
        <w:rPr>
          <w:rFonts w:ascii="Times New Roman" w:hAnsi="Times New Roman" w:cs="Times New Roman"/>
          <w:bCs/>
          <w:color w:val="000000"/>
          <w:sz w:val="24"/>
          <w:szCs w:val="24"/>
        </w:rPr>
        <w:t>ередное зачисление в дошкольное отделение</w:t>
      </w:r>
      <w:r w:rsidRPr="00FE13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(при наличии такого права).</w:t>
      </w:r>
    </w:p>
    <w:p w:rsidR="006B0182" w:rsidRPr="00FE1301" w:rsidRDefault="006B0182" w:rsidP="00C73E90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Взаимоотношения между учреждением и родителями (законными представителя</w:t>
      </w:r>
      <w:r w:rsidR="009C7342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ми) обучающихся дошкольного отделения</w:t>
      </w:r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регулируются договором, включающим в себя взаимные права, обязанности и ответ</w:t>
      </w:r>
      <w:r w:rsidR="00DA48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ственность сторон, возникающие в</w:t>
      </w:r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процессе обучения, воспитания, присмотра и ухода. </w:t>
      </w:r>
    </w:p>
    <w:p w:rsidR="00D35EE1" w:rsidRPr="00FE1301" w:rsidRDefault="008C7F38" w:rsidP="00C73E9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</w:rPr>
        <w:t>4.8</w:t>
      </w:r>
      <w:r w:rsidR="00D35EE1" w:rsidRPr="00FE1301">
        <w:rPr>
          <w:rFonts w:ascii="Times New Roman" w:hAnsi="Times New Roman" w:cs="Times New Roman"/>
          <w:color w:val="000000"/>
          <w:sz w:val="24"/>
          <w:szCs w:val="24"/>
        </w:rPr>
        <w:t>. Право на первоочередное зачисление в дошкольные образовательные учреждения при наличии свободных  мест имеют</w:t>
      </w:r>
      <w:r w:rsidR="00D35EE1" w:rsidRPr="00FE130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: </w:t>
      </w:r>
    </w:p>
    <w:p w:rsidR="00D35EE1" w:rsidRPr="00FE1301" w:rsidRDefault="00D35EE1" w:rsidP="000C12B8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FE1301">
        <w:rPr>
          <w:rFonts w:ascii="Times New Roman" w:hAnsi="Times New Roman" w:cs="Times New Roman"/>
          <w:iCs/>
          <w:color w:val="000000"/>
          <w:sz w:val="24"/>
          <w:szCs w:val="24"/>
        </w:rPr>
        <w:t>- дети судей (ФЗ РФ «О статусе судей в Российской Федерации» от 26.06.1992 года № 3132-1 (ред. от 28.12.2010, с изм.</w:t>
      </w:r>
      <w:proofErr w:type="gramEnd"/>
      <w:r w:rsidRPr="00FE130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gramStart"/>
      <w:r w:rsidRPr="00FE1301">
        <w:rPr>
          <w:rFonts w:ascii="Times New Roman" w:hAnsi="Times New Roman" w:cs="Times New Roman"/>
          <w:iCs/>
          <w:color w:val="000000"/>
          <w:sz w:val="24"/>
          <w:szCs w:val="24"/>
        </w:rPr>
        <w:t>От 29.12.2010), ст. 19., п. 3);</w:t>
      </w:r>
      <w:proofErr w:type="gramEnd"/>
    </w:p>
    <w:p w:rsidR="00D35EE1" w:rsidRPr="00FE1301" w:rsidRDefault="00D35EE1" w:rsidP="000C12B8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E1301">
        <w:rPr>
          <w:rFonts w:ascii="Times New Roman" w:hAnsi="Times New Roman" w:cs="Times New Roman"/>
          <w:iCs/>
          <w:color w:val="000000"/>
          <w:sz w:val="24"/>
          <w:szCs w:val="24"/>
        </w:rPr>
        <w:t>- дети граждан, подвергшихся воздействию радиации (Закон РФ «О социальной защите граждан, подвергшихся воздействию радиации вследствие катастрофы на Чернобыльской АЭС» от 15.05.1991 года № 1244-1 (ред. от 24.07.2009, с изм. от 10.11.2009), ст. 14, 17, 18, 19);</w:t>
      </w:r>
    </w:p>
    <w:p w:rsidR="00D35EE1" w:rsidRPr="00FE1301" w:rsidRDefault="00D35EE1" w:rsidP="000C12B8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E1301">
        <w:rPr>
          <w:rFonts w:ascii="Times New Roman" w:hAnsi="Times New Roman" w:cs="Times New Roman"/>
          <w:iCs/>
          <w:color w:val="000000"/>
          <w:sz w:val="24"/>
          <w:szCs w:val="24"/>
        </w:rPr>
        <w:t>- дети работников прокуратуры (прокуроры и следователи, а также другие работники органов и учреждений прокуратуры, имеющие классный чин (воинское звание)) (ФЗ «О прокуратуре РФ» от 17.01.1992 года № 2202-1 (ред. от 07.02.2011), ст. 44, п. 5);</w:t>
      </w:r>
    </w:p>
    <w:p w:rsidR="00D35EE1" w:rsidRPr="00FE1301" w:rsidRDefault="00D35EE1" w:rsidP="000C12B8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E1301">
        <w:rPr>
          <w:rFonts w:ascii="Times New Roman" w:hAnsi="Times New Roman" w:cs="Times New Roman"/>
          <w:iCs/>
          <w:color w:val="000000"/>
          <w:sz w:val="24"/>
          <w:szCs w:val="24"/>
        </w:rPr>
        <w:t>- дети сотрудников Следственного комитета РФ (ФЗ «</w:t>
      </w:r>
      <w:r w:rsidRPr="00FE1301">
        <w:rPr>
          <w:rFonts w:ascii="Times New Roman" w:hAnsi="Times New Roman" w:cs="Times New Roman"/>
          <w:color w:val="000000"/>
          <w:kern w:val="36"/>
          <w:sz w:val="24"/>
          <w:szCs w:val="24"/>
        </w:rPr>
        <w:t>О Следственном комитете Российской Федерации»</w:t>
      </w:r>
      <w:r w:rsidRPr="00FE130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от 28.12.2010 года № 403-ФЗ</w:t>
      </w:r>
      <w:r w:rsidRPr="00FE1301">
        <w:rPr>
          <w:rFonts w:ascii="Times New Roman" w:hAnsi="Times New Roman" w:cs="Times New Roman"/>
          <w:color w:val="000000"/>
          <w:kern w:val="36"/>
          <w:sz w:val="24"/>
          <w:szCs w:val="24"/>
        </w:rPr>
        <w:t>, ст. 35, п. 25);</w:t>
      </w:r>
    </w:p>
    <w:p w:rsidR="00D35EE1" w:rsidRPr="00FE1301" w:rsidRDefault="00D35EE1" w:rsidP="000C12B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30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дети погибших (пропавших без вести),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РФ, проживающих на территориях Южной Осетии и Абхазии (Постановление Правительства РФ «О дополнительных мерах по усилению социальной защиты военнослужащих и сотрудников федеральных органов исполнительной власти федеральных органов исполнительной власти </w:t>
      </w:r>
      <w:proofErr w:type="gramStart"/>
      <w:r w:rsidRPr="00FE1301"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Pr="00FE1301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Pr="00FE1301">
        <w:rPr>
          <w:rFonts w:ascii="Times New Roman" w:hAnsi="Times New Roman" w:cs="Times New Roman"/>
          <w:color w:val="000000"/>
          <w:sz w:val="24"/>
          <w:szCs w:val="24"/>
        </w:rPr>
        <w:t xml:space="preserve">етям из семей, находящихся в тяжёлой жизненной ситуации </w:t>
      </w:r>
      <w:r w:rsidRPr="00FE1301">
        <w:rPr>
          <w:rFonts w:ascii="Times New Roman" w:hAnsi="Times New Roman" w:cs="Times New Roman"/>
          <w:iCs/>
          <w:color w:val="000000"/>
          <w:sz w:val="24"/>
          <w:szCs w:val="24"/>
        </w:rPr>
        <w:t>участвовавших в выполнении задач по обеспечению безопасности и защите граждан РФ, проживающих на территориях Южной Осетии и Абхазии» от 12.08.2008 года № 587 (ред. от 08.12.2010), п. 4)</w:t>
      </w:r>
    </w:p>
    <w:p w:rsidR="00D35EE1" w:rsidRPr="00FE1301" w:rsidRDefault="00D35EE1" w:rsidP="000C12B8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FE1301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дети погибших (пропавших без вести), умерших, ставших инвалидами военнослужащих и сотрудников федеральных органов исполнительной власти, участвовавших в контртеррористических операциях и обеспечивающих правопорядок и общественную безопасность  на территории Северо-Кавказского региона РФ (постановления Правительства РФ «О дополнительных гарантиях и компенсации военнослужащим и сотрудникам федеральных органов исполнительной власти, участвующим в контртеррористических операциях и обеспечивающих правопорядок и общественную безопасность на территории Северо-Кавказского региона РФ</w:t>
      </w:r>
      <w:proofErr w:type="gramEnd"/>
      <w:r w:rsidRPr="00FE1301">
        <w:rPr>
          <w:rFonts w:ascii="Times New Roman" w:hAnsi="Times New Roman" w:cs="Times New Roman"/>
          <w:iCs/>
          <w:color w:val="000000"/>
          <w:sz w:val="24"/>
          <w:szCs w:val="24"/>
        </w:rPr>
        <w:t>» от 09.02.2004 года № 65 (ред. от 08.12.2010 с изм. от 28.12.2010), п. 14);</w:t>
      </w:r>
    </w:p>
    <w:p w:rsidR="00D35EE1" w:rsidRPr="00FE1301" w:rsidRDefault="00D35EE1" w:rsidP="000C12B8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FE1301">
        <w:rPr>
          <w:rFonts w:ascii="Times New Roman" w:hAnsi="Times New Roman" w:cs="Times New Roman"/>
          <w:iCs/>
          <w:color w:val="000000"/>
          <w:sz w:val="24"/>
          <w:szCs w:val="24"/>
        </w:rPr>
        <w:t>- дети военнослужащих и сотрудников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 (пропавших без вести), умерших,  ставших инвалидами в связи с выполнением служебных обязанностей (Постановление РФ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 уголовно-исполнительной системы, непосредственно участвовавших в борьбе</w:t>
      </w:r>
      <w:proofErr w:type="gramEnd"/>
      <w:r w:rsidRPr="00FE130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 терроризмом на территории Республики Дагестан, и погибших (пропавших без вести), умерших, лица, получившие инвалидность в связи с выполнением служебных обязанностей» от 25 08.1999 года № 936 (ред. от 08.12.2010), п. 1, </w:t>
      </w:r>
      <w:proofErr w:type="spellStart"/>
      <w:r w:rsidRPr="00FE1301">
        <w:rPr>
          <w:rFonts w:ascii="Times New Roman" w:hAnsi="Times New Roman" w:cs="Times New Roman"/>
          <w:iCs/>
          <w:color w:val="000000"/>
          <w:sz w:val="24"/>
          <w:szCs w:val="24"/>
        </w:rPr>
        <w:t>абз</w:t>
      </w:r>
      <w:proofErr w:type="spellEnd"/>
      <w:r w:rsidRPr="00FE130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5);     </w:t>
      </w:r>
    </w:p>
    <w:p w:rsidR="00D35EE1" w:rsidRPr="00FE1301" w:rsidRDefault="00D35EE1" w:rsidP="000C12B8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E1301">
        <w:rPr>
          <w:rFonts w:ascii="Times New Roman" w:hAnsi="Times New Roman" w:cs="Times New Roman"/>
          <w:iCs/>
          <w:color w:val="000000"/>
          <w:sz w:val="24"/>
          <w:szCs w:val="24"/>
        </w:rPr>
        <w:t>- дети из многодетных семей (Указ Президента РФ «О мерах социальной поддержки многодетных семей», от 05.05.1992 года № 431, п. 1 (б) и Закон РБ «О государственной поддержке многодетных семей в РБ» от 06.07.2000 года, ст. 7);</w:t>
      </w:r>
    </w:p>
    <w:p w:rsidR="00D35EE1" w:rsidRPr="00FE1301" w:rsidRDefault="00D35EE1" w:rsidP="000C12B8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E130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дети инвалиды и дети, один из родителей которого является инвалидом </w:t>
      </w:r>
      <w:r w:rsidRPr="00FE130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I</w:t>
      </w:r>
      <w:r w:rsidRPr="00FE130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</w:t>
      </w:r>
      <w:r w:rsidRPr="00FE130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II</w:t>
      </w:r>
      <w:r w:rsidRPr="00FE130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группы (Федерального закона «О социальной защите инвалидов в РФ» от 24.11.1995 года № 1181-ФЗ, ст. 18 и Указ президента РФ «О дополнительных мерах государственной поддержки инвалидов» от 02.10.1992 года № 1157 (ред. от 24.09.2007), п. 1, </w:t>
      </w:r>
      <w:proofErr w:type="spellStart"/>
      <w:r w:rsidRPr="00FE1301">
        <w:rPr>
          <w:rFonts w:ascii="Times New Roman" w:hAnsi="Times New Roman" w:cs="Times New Roman"/>
          <w:iCs/>
          <w:color w:val="000000"/>
          <w:sz w:val="24"/>
          <w:szCs w:val="24"/>
        </w:rPr>
        <w:t>абз</w:t>
      </w:r>
      <w:proofErr w:type="spellEnd"/>
      <w:r w:rsidRPr="00FE1301">
        <w:rPr>
          <w:rFonts w:ascii="Times New Roman" w:hAnsi="Times New Roman" w:cs="Times New Roman"/>
          <w:iCs/>
          <w:color w:val="000000"/>
          <w:sz w:val="24"/>
          <w:szCs w:val="24"/>
        </w:rPr>
        <w:t>. 5);</w:t>
      </w:r>
    </w:p>
    <w:p w:rsidR="00D35EE1" w:rsidRPr="00FE1301" w:rsidRDefault="00D35EE1" w:rsidP="000C12B8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E1301">
        <w:rPr>
          <w:rFonts w:ascii="Times New Roman" w:hAnsi="Times New Roman" w:cs="Times New Roman"/>
          <w:iCs/>
          <w:color w:val="000000"/>
          <w:sz w:val="24"/>
          <w:szCs w:val="24"/>
        </w:rPr>
        <w:t>- дети безработных, беженцев и вынужденных переселенцев (ФЗ «О беженцах» от 19.02.1993 № 4528-1 (ред. от 28.12.2010), ст. 7 и ФЗ «О переселенцах» от 19.02.1993 № 4530-1 (ред. от 16.10.10) ст. 8);</w:t>
      </w:r>
    </w:p>
    <w:p w:rsidR="00D35EE1" w:rsidRPr="00FE1301" w:rsidRDefault="00D35EE1" w:rsidP="000C12B8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FE1301">
        <w:rPr>
          <w:rFonts w:ascii="Times New Roman" w:hAnsi="Times New Roman" w:cs="Times New Roman"/>
          <w:iCs/>
          <w:color w:val="000000"/>
          <w:sz w:val="24"/>
          <w:szCs w:val="24"/>
        </w:rPr>
        <w:t>-дети сотрудников полиции и дети сотрудников полиции, погибших (умерших) вследствие увечья или иного повреждения здоровья, полученных в связи с выполнением служебных обязанностей, дети сотрудников полиции, умерших вследствие заболевания, полученного в период службы в полиции, дети граждан РФ, уволенных со службы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</w:t>
      </w:r>
      <w:proofErr w:type="gramEnd"/>
      <w:r w:rsidRPr="00FE130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gramStart"/>
      <w:r w:rsidRPr="00FE1301">
        <w:rPr>
          <w:rFonts w:ascii="Times New Roman" w:hAnsi="Times New Roman" w:cs="Times New Roman"/>
          <w:iCs/>
          <w:color w:val="000000"/>
          <w:sz w:val="24"/>
          <w:szCs w:val="24"/>
        </w:rPr>
        <w:t>полиции, дети гражданина РФ,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службы в полиции, исключившего возможность дальнейшего прохождения службы в полиции, детям, находящимся (находившимся) на иждивении сотрудника полиции, Гражданина РФ (Федерального закона «О полиции» от 07.02.2011 года</w:t>
      </w:r>
      <w:proofErr w:type="gramEnd"/>
      <w:r w:rsidRPr="00FE130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№ </w:t>
      </w:r>
      <w:proofErr w:type="gramStart"/>
      <w:r w:rsidRPr="00FE1301">
        <w:rPr>
          <w:rFonts w:ascii="Times New Roman" w:hAnsi="Times New Roman" w:cs="Times New Roman"/>
          <w:iCs/>
          <w:color w:val="000000"/>
          <w:sz w:val="24"/>
          <w:szCs w:val="24"/>
        </w:rPr>
        <w:t>3-ФЗ, принят ГД ФС РФ 28.01.2011 года, ст. 46)*;</w:t>
      </w:r>
      <w:proofErr w:type="gramEnd"/>
    </w:p>
    <w:tbl>
      <w:tblPr>
        <w:tblW w:w="0" w:type="auto"/>
        <w:tblInd w:w="152" w:type="dxa"/>
        <w:tblBorders>
          <w:top w:val="single" w:sz="4" w:space="0" w:color="auto"/>
        </w:tblBorders>
        <w:tblLook w:val="0000"/>
      </w:tblPr>
      <w:tblGrid>
        <w:gridCol w:w="9419"/>
      </w:tblGrid>
      <w:tr w:rsidR="00D35EE1" w:rsidRPr="007C1FC6">
        <w:trPr>
          <w:trHeight w:val="100"/>
        </w:trPr>
        <w:tc>
          <w:tcPr>
            <w:tcW w:w="9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EE1" w:rsidRPr="00FE1301" w:rsidRDefault="00D35EE1" w:rsidP="000C12B8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FE130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Дети сотрудников полиции, которые встали в очередь до вступления в законную силу  «Закона о полиции», принимаются во внеочередном порядке на основании ст. 31 Закона РФ «О милиции» от 18.04.1991г. №1026-</w:t>
            </w:r>
            <w:r w:rsidRPr="00FE1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D35EE1" w:rsidRPr="00FE1301" w:rsidRDefault="00D35EE1" w:rsidP="000C12B8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E1301">
        <w:rPr>
          <w:rFonts w:ascii="Times New Roman" w:hAnsi="Times New Roman" w:cs="Times New Roman"/>
          <w:iCs/>
          <w:color w:val="000000"/>
          <w:sz w:val="24"/>
          <w:szCs w:val="24"/>
        </w:rPr>
        <w:t>-дети военнослужащих, проходящих военную службу по контракту или по призыву, по месту жительства их семей (Федерального закона «О статусе военнослужащих» от 27.05.1998 года, № 76-ФЗ (ред. от 21.04.2011, с изм. от 17.05.2011), ст. 19, п. 6);</w:t>
      </w:r>
    </w:p>
    <w:p w:rsidR="00D35EE1" w:rsidRPr="00FE1301" w:rsidRDefault="00D35EE1" w:rsidP="000C12B8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E1301">
        <w:rPr>
          <w:rFonts w:ascii="Times New Roman" w:hAnsi="Times New Roman" w:cs="Times New Roman"/>
          <w:iCs/>
          <w:color w:val="000000"/>
          <w:sz w:val="24"/>
          <w:szCs w:val="24"/>
        </w:rPr>
        <w:t>- дети из неполных семей;</w:t>
      </w:r>
    </w:p>
    <w:p w:rsidR="00D35EE1" w:rsidRPr="00FE1301" w:rsidRDefault="00D35EE1" w:rsidP="000C12B8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E1301">
        <w:rPr>
          <w:rFonts w:ascii="Times New Roman" w:hAnsi="Times New Roman" w:cs="Times New Roman"/>
          <w:iCs/>
          <w:color w:val="000000"/>
          <w:sz w:val="24"/>
          <w:szCs w:val="24"/>
        </w:rPr>
        <w:t>- дети, находящиеся в трудной жизненной ситуации;</w:t>
      </w:r>
    </w:p>
    <w:p w:rsidR="00D35EE1" w:rsidRPr="00FE1301" w:rsidRDefault="00D35EE1" w:rsidP="000C12B8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E1301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дети иных категорий граждан имеющих право на получение льгот предусмотренных законодательством Российской Федерации и Республики Башкортостан.</w:t>
      </w:r>
    </w:p>
    <w:p w:rsidR="000F0ED0" w:rsidRPr="00FE1301" w:rsidRDefault="008C7F38" w:rsidP="00E751C4">
      <w:pPr>
        <w:pStyle w:val="a5"/>
        <w:tabs>
          <w:tab w:val="left" w:pos="142"/>
        </w:tabs>
        <w:spacing w:after="0" w:line="240" w:lineRule="auto"/>
        <w:ind w:left="0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FE1301">
        <w:rPr>
          <w:rFonts w:ascii="Times New Roman" w:hAnsi="Times New Roman"/>
          <w:color w:val="000000"/>
          <w:sz w:val="24"/>
          <w:szCs w:val="24"/>
        </w:rPr>
        <w:t>4.9</w:t>
      </w:r>
      <w:r w:rsidR="000F0ED0" w:rsidRPr="00FE130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F0ED0" w:rsidRPr="00FE1301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  Выявление детей, имеющих первоочередное право на зачисление в дошкольное образовательное учреждение муниципального района, входит в компетенцию Комиссии Администрации муниципального района Нуримановский район, состав которой утверждается постановлением Администрации района. </w:t>
      </w:r>
    </w:p>
    <w:p w:rsidR="000F0ED0" w:rsidRPr="00FE1301" w:rsidRDefault="008C7F38" w:rsidP="00E751C4">
      <w:pPr>
        <w:tabs>
          <w:tab w:val="left" w:pos="142"/>
        </w:tabs>
        <w:spacing w:after="0" w:line="240" w:lineRule="auto"/>
        <w:contextualSpacing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FE130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4.10</w:t>
      </w:r>
      <w:r w:rsidR="000F0ED0" w:rsidRPr="00FE130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F0ED0" w:rsidRPr="00FE1301">
        <w:rPr>
          <w:rFonts w:ascii="Times New Roman" w:hAnsi="Times New Roman" w:cs="Times New Roman"/>
          <w:color w:val="000000"/>
          <w:sz w:val="24"/>
          <w:szCs w:val="24"/>
        </w:rPr>
        <w:t xml:space="preserve">Межведомственный совет при Администрации муниципального района Нуримановский район Республики Башкортостан по вопросам охраны семьи, материнства, отцовства и детства </w:t>
      </w:r>
      <w:r w:rsidR="000F0ED0" w:rsidRPr="00FE1301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имеет право при необходимости регулировать количество путёвок, выделяемых в дошкольные образовательные учреждения для детей, имеющих первоочередное право на зачисление в них.</w:t>
      </w:r>
    </w:p>
    <w:p w:rsidR="00D35EE1" w:rsidRPr="00FE1301" w:rsidRDefault="00D35EE1" w:rsidP="000C12B8">
      <w:pPr>
        <w:shd w:val="clear" w:color="auto" w:fill="FFFFFF"/>
        <w:spacing w:before="30" w:after="3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C1FC6" w:rsidRPr="00FE1301" w:rsidRDefault="00E751C4" w:rsidP="00E751C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1301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0F0ED0" w:rsidRPr="00FE13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Порядок приема детей в </w:t>
      </w:r>
      <w:proofErr w:type="gramStart"/>
      <w:r w:rsidR="000F0ED0" w:rsidRPr="00FE1301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муниципальные</w:t>
      </w:r>
      <w:proofErr w:type="gramEnd"/>
      <w:r w:rsidR="000F0ED0" w:rsidRPr="00FE13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дошкольные </w:t>
      </w:r>
    </w:p>
    <w:p w:rsidR="000F0ED0" w:rsidRPr="00FE1301" w:rsidRDefault="000F0ED0" w:rsidP="00E751C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1301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образовательные учреждения, реализующие общеобразовательные программы дошкольного образования.</w:t>
      </w:r>
    </w:p>
    <w:p w:rsidR="007C1FC6" w:rsidRPr="00FE1301" w:rsidRDefault="007C1FC6" w:rsidP="00E751C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F0ED0" w:rsidRPr="00FE1301" w:rsidRDefault="00E751C4" w:rsidP="00E751C4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E1301">
        <w:rPr>
          <w:rFonts w:ascii="Times New Roman" w:hAnsi="Times New Roman"/>
          <w:color w:val="000000"/>
          <w:sz w:val="24"/>
          <w:szCs w:val="24"/>
        </w:rPr>
        <w:t>5</w:t>
      </w:r>
      <w:r w:rsidR="000F0ED0" w:rsidRPr="00FE1301">
        <w:rPr>
          <w:rFonts w:ascii="Times New Roman" w:hAnsi="Times New Roman"/>
          <w:color w:val="000000"/>
          <w:sz w:val="24"/>
          <w:szCs w:val="24"/>
        </w:rPr>
        <w:t>.1. Прием детей в дошкольное образовательное учреждение, реализующее программу дошкольного образования, осуществляется по заявлению родителей (законных представителей), в соответствии с очередностью, зарегистрированной в Едином списке детей, достигших возраста приема в дошкольное образовательное учреждение района и зарегистрированных образовательными учреждениями в порядке очередности.</w:t>
      </w:r>
    </w:p>
    <w:p w:rsidR="000F0ED0" w:rsidRPr="00FE1301" w:rsidRDefault="00E751C4" w:rsidP="00E751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F0ED0" w:rsidRPr="00FE1301">
        <w:rPr>
          <w:rFonts w:ascii="Times New Roman" w:hAnsi="Times New Roman" w:cs="Times New Roman"/>
          <w:color w:val="000000"/>
          <w:sz w:val="24"/>
          <w:szCs w:val="24"/>
        </w:rPr>
        <w:t>.2. Выданное направление действительно в течение 10 дней и продлевается руководителями дошкольных образовательных учреждений в случае необходимости согласно медицинским противопоказаниям для посещения дошкольного учреждения. В случае медицинских противопоказаний родитель (законный представитель) обязан поставить в известность руководителя дошкольного образовательного учреждения (представить справку от педиатра) в течение 5 рабочих дней после ее выдачи.</w:t>
      </w:r>
    </w:p>
    <w:p w:rsidR="000F0ED0" w:rsidRPr="00FE1301" w:rsidRDefault="00E751C4" w:rsidP="00E751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F0ED0" w:rsidRPr="00FE1301">
        <w:rPr>
          <w:rFonts w:ascii="Times New Roman" w:hAnsi="Times New Roman" w:cs="Times New Roman"/>
          <w:color w:val="000000"/>
          <w:sz w:val="24"/>
          <w:szCs w:val="24"/>
        </w:rPr>
        <w:t>.3. В случаях, когда срок противопоказаний для посещения дошкольного учреждения составляет более 3 месяцев, место за такими детьми не сохраняется. По окончании срока действия медицинских противопоказаний такие дети имеют право первоочередного устройства в образовательное учреждение.</w:t>
      </w:r>
    </w:p>
    <w:p w:rsidR="000F0ED0" w:rsidRPr="00FE1301" w:rsidRDefault="00E751C4" w:rsidP="00E751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F0ED0" w:rsidRPr="00FE1301">
        <w:rPr>
          <w:rFonts w:ascii="Times New Roman" w:hAnsi="Times New Roman" w:cs="Times New Roman"/>
          <w:color w:val="000000"/>
          <w:sz w:val="24"/>
          <w:szCs w:val="24"/>
        </w:rPr>
        <w:t xml:space="preserve">.4. В случае если ребенок не поступил в образовательное учреждение без уважительной причины в течение одного месяца, после получения направления родителями (законными представителями), направление аннулируется и на свободное место принимается другой ребенок </w:t>
      </w:r>
      <w:proofErr w:type="gramStart"/>
      <w:r w:rsidR="000F0ED0" w:rsidRPr="00FE1301">
        <w:rPr>
          <w:rFonts w:ascii="Times New Roman" w:hAnsi="Times New Roman" w:cs="Times New Roman"/>
          <w:color w:val="000000"/>
          <w:sz w:val="24"/>
          <w:szCs w:val="24"/>
        </w:rPr>
        <w:t>согласно списка</w:t>
      </w:r>
      <w:proofErr w:type="gramEnd"/>
      <w:r w:rsidR="000F0ED0" w:rsidRPr="00FE1301">
        <w:rPr>
          <w:rFonts w:ascii="Times New Roman" w:hAnsi="Times New Roman" w:cs="Times New Roman"/>
          <w:color w:val="000000"/>
          <w:sz w:val="24"/>
          <w:szCs w:val="24"/>
        </w:rPr>
        <w:t xml:space="preserve"> очередности.</w:t>
      </w:r>
    </w:p>
    <w:p w:rsidR="000F0ED0" w:rsidRPr="00FE1301" w:rsidRDefault="00E751C4" w:rsidP="00E751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F0ED0" w:rsidRPr="00FE1301">
        <w:rPr>
          <w:rFonts w:ascii="Times New Roman" w:hAnsi="Times New Roman" w:cs="Times New Roman"/>
          <w:color w:val="000000"/>
          <w:sz w:val="24"/>
          <w:szCs w:val="24"/>
        </w:rPr>
        <w:t>.5. По состоянию на 01 сентября каждого года руководитель дошкольного образовательного учреждения издает приказ о зачислении вновь поступивших детей и утверждает количественный и поименный состав сформированных групп. При поступлении ребенка в течение года издается приказ о его зачислении</w:t>
      </w:r>
    </w:p>
    <w:p w:rsidR="000F0ED0" w:rsidRPr="00FE1301" w:rsidRDefault="00E751C4" w:rsidP="00E751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F0ED0" w:rsidRPr="00FE1301">
        <w:rPr>
          <w:rFonts w:ascii="Times New Roman" w:hAnsi="Times New Roman" w:cs="Times New Roman"/>
          <w:color w:val="000000"/>
          <w:sz w:val="24"/>
          <w:szCs w:val="24"/>
        </w:rPr>
        <w:t xml:space="preserve">.6. Обязательной документацией по комплектованию дошкольного образовательного учреждения являются списки детей по группам, которые утверждает руководитель. </w:t>
      </w:r>
    </w:p>
    <w:p w:rsidR="000F0ED0" w:rsidRPr="00FE1301" w:rsidRDefault="00E751C4" w:rsidP="00E751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F0ED0" w:rsidRPr="00FE1301">
        <w:rPr>
          <w:rFonts w:ascii="Times New Roman" w:hAnsi="Times New Roman" w:cs="Times New Roman"/>
          <w:color w:val="000000"/>
          <w:sz w:val="24"/>
          <w:szCs w:val="24"/>
        </w:rPr>
        <w:t xml:space="preserve">.7. Руководители дошкольных образовательных учреждений ведут «Книгу учета движения детей», </w:t>
      </w:r>
      <w:proofErr w:type="gramStart"/>
      <w:r w:rsidR="000F0ED0" w:rsidRPr="00FE1301">
        <w:rPr>
          <w:rFonts w:ascii="Times New Roman" w:hAnsi="Times New Roman" w:cs="Times New Roman"/>
          <w:color w:val="000000"/>
          <w:sz w:val="24"/>
          <w:szCs w:val="24"/>
        </w:rPr>
        <w:t>которая</w:t>
      </w:r>
      <w:proofErr w:type="gramEnd"/>
      <w:r w:rsidR="000F0ED0" w:rsidRPr="00FE1301">
        <w:rPr>
          <w:rFonts w:ascii="Times New Roman" w:hAnsi="Times New Roman" w:cs="Times New Roman"/>
          <w:color w:val="000000"/>
          <w:sz w:val="24"/>
          <w:szCs w:val="24"/>
        </w:rPr>
        <w:t xml:space="preserve"> предназначена для регистрации сведений о детях, родителях (законных представителях) и контроля за движением контингента детей. «Книга учета движения детей» должна быть прошнурована, пронумерована и проштампована печатью дошкольного учреждения.</w:t>
      </w:r>
    </w:p>
    <w:p w:rsidR="000F0ED0" w:rsidRPr="00FE1301" w:rsidRDefault="00E751C4" w:rsidP="00E751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F0ED0" w:rsidRPr="00FE1301">
        <w:rPr>
          <w:rFonts w:ascii="Times New Roman" w:hAnsi="Times New Roman" w:cs="Times New Roman"/>
          <w:color w:val="000000"/>
          <w:sz w:val="24"/>
          <w:szCs w:val="24"/>
        </w:rPr>
        <w:t>.8. При приеме ребенка в дошкольное образовательное учреждение в обязательном порядке заключается договор с родителями (законными представителями) воспитанников в 2 экземплярах с выдачей одного экземпляра договора родителям (законным представителям).</w:t>
      </w:r>
    </w:p>
    <w:p w:rsidR="000F0ED0" w:rsidRPr="00FE1301" w:rsidRDefault="000F0ED0" w:rsidP="000C12B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Указанный договор содержит права, обязанности и ответственность дошкольного образовательного учреждения и родителей (законных представителей) ребенка, </w:t>
      </w:r>
      <w:r w:rsidRPr="00FE130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длительность пребывания, режим посещения, порядок платы и за содержание ребенка в дошкольном учреждении, порядок  расчёта размера родительской платы,  длительность и причины сохранения места за ребенком на период его отсутствия, порядок отчисления.  </w:t>
      </w:r>
    </w:p>
    <w:p w:rsidR="000F0ED0" w:rsidRPr="00FE1301" w:rsidRDefault="00E751C4" w:rsidP="00E751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F0ED0" w:rsidRPr="00FE1301">
        <w:rPr>
          <w:rFonts w:ascii="Times New Roman" w:hAnsi="Times New Roman" w:cs="Times New Roman"/>
          <w:color w:val="000000"/>
          <w:sz w:val="24"/>
          <w:szCs w:val="24"/>
        </w:rPr>
        <w:t>.9. Воспитанник считается принятым в дошкольное образовательное учреждение с момента подписания договора между образовательным учреждением и родителями (законными представителями) ребенка и издания приказа по образовательному учреждению.</w:t>
      </w:r>
    </w:p>
    <w:p w:rsidR="000F0ED0" w:rsidRPr="00FE1301" w:rsidRDefault="00E751C4" w:rsidP="00E751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F0ED0" w:rsidRPr="00FE1301">
        <w:rPr>
          <w:rFonts w:ascii="Times New Roman" w:hAnsi="Times New Roman" w:cs="Times New Roman"/>
          <w:color w:val="000000"/>
          <w:sz w:val="24"/>
          <w:szCs w:val="24"/>
        </w:rPr>
        <w:t>.10. При приеме ребенка в дошкольное образовательное учреждение руководители обязаны ознакомить родителей (законных представителей) с документами, регламентирующими образовательный процесс. Дошкольное образовательное учреждение представляет родителям (законным представителям) ребенка возможность ознакомиться с содержанием образовательных программ и других документов, регламентирующих организацию образовательного процесса.</w:t>
      </w:r>
    </w:p>
    <w:p w:rsidR="000F0ED0" w:rsidRPr="00FE1301" w:rsidRDefault="00E751C4" w:rsidP="00E751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F0ED0" w:rsidRPr="00FE1301">
        <w:rPr>
          <w:rFonts w:ascii="Times New Roman" w:hAnsi="Times New Roman" w:cs="Times New Roman"/>
          <w:color w:val="000000"/>
          <w:sz w:val="24"/>
          <w:szCs w:val="24"/>
        </w:rPr>
        <w:t>.11. Не допускается прием детей в дошкольное образовательное учреждение, реализующие общеобразовательные программы дошкольного образования на конкурсной основе, через организацию тестирования.</w:t>
      </w:r>
    </w:p>
    <w:p w:rsidR="000F0ED0" w:rsidRPr="00FE1301" w:rsidRDefault="000F0ED0" w:rsidP="000C12B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4C04" w:rsidRPr="00FE1301" w:rsidRDefault="00104C04" w:rsidP="00E751C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C1FC6" w:rsidRPr="00FE1301" w:rsidRDefault="00E751C4" w:rsidP="00E751C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1301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0F0ED0" w:rsidRPr="00FE13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Порядок отчисления детей </w:t>
      </w:r>
      <w:proofErr w:type="gramStart"/>
      <w:r w:rsidR="000F0ED0" w:rsidRPr="00FE1301">
        <w:rPr>
          <w:rFonts w:ascii="Times New Roman" w:hAnsi="Times New Roman" w:cs="Times New Roman"/>
          <w:b/>
          <w:color w:val="000000"/>
          <w:sz w:val="24"/>
          <w:szCs w:val="24"/>
        </w:rPr>
        <w:t>из</w:t>
      </w:r>
      <w:proofErr w:type="gramEnd"/>
      <w:r w:rsidR="000F0ED0" w:rsidRPr="00FE13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муниципальных </w:t>
      </w:r>
    </w:p>
    <w:p w:rsidR="000F0ED0" w:rsidRPr="00FE1301" w:rsidRDefault="000F0ED0" w:rsidP="00E751C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1301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образовательных учреждений, реализующих общеобразовательные программы дошкольного образования.</w:t>
      </w:r>
    </w:p>
    <w:p w:rsidR="007C1FC6" w:rsidRPr="00FE1301" w:rsidRDefault="007C1FC6" w:rsidP="00E751C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F0ED0" w:rsidRPr="00FE1301" w:rsidRDefault="00E751C4" w:rsidP="00E751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F0ED0" w:rsidRPr="00FE1301">
        <w:rPr>
          <w:rFonts w:ascii="Times New Roman" w:hAnsi="Times New Roman" w:cs="Times New Roman"/>
          <w:color w:val="000000"/>
          <w:sz w:val="24"/>
          <w:szCs w:val="24"/>
        </w:rPr>
        <w:t>.1. Отчисление воспитанника из дошколь</w:t>
      </w:r>
      <w:r w:rsidR="00837BD1" w:rsidRPr="00FE1301">
        <w:rPr>
          <w:rFonts w:ascii="Times New Roman" w:hAnsi="Times New Roman" w:cs="Times New Roman"/>
          <w:color w:val="000000"/>
          <w:sz w:val="24"/>
          <w:szCs w:val="24"/>
        </w:rPr>
        <w:t>ного отделения</w:t>
      </w:r>
      <w:r w:rsidR="000F0ED0" w:rsidRPr="00FE1301">
        <w:rPr>
          <w:rFonts w:ascii="Times New Roman" w:hAnsi="Times New Roman" w:cs="Times New Roman"/>
          <w:color w:val="000000"/>
          <w:sz w:val="24"/>
          <w:szCs w:val="24"/>
        </w:rPr>
        <w:t>, реализующего общеобразовательные программы дошкольного образования, осуществляется при расторжении договора между образовательным учреждением и родителями (законными представителями) воспитанника.</w:t>
      </w:r>
    </w:p>
    <w:p w:rsidR="000F0ED0" w:rsidRPr="00FE1301" w:rsidRDefault="00E751C4" w:rsidP="00E751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F0ED0" w:rsidRPr="00FE1301">
        <w:rPr>
          <w:rFonts w:ascii="Times New Roman" w:hAnsi="Times New Roman" w:cs="Times New Roman"/>
          <w:color w:val="000000"/>
          <w:sz w:val="24"/>
          <w:szCs w:val="24"/>
        </w:rPr>
        <w:t xml:space="preserve">.2. Договор с родителями (законными представителями) воспитанника может </w:t>
      </w:r>
      <w:proofErr w:type="gramStart"/>
      <w:r w:rsidR="000F0ED0" w:rsidRPr="00FE1301">
        <w:rPr>
          <w:rFonts w:ascii="Times New Roman" w:hAnsi="Times New Roman" w:cs="Times New Roman"/>
          <w:color w:val="000000"/>
          <w:sz w:val="24"/>
          <w:szCs w:val="24"/>
        </w:rPr>
        <w:t>быть</w:t>
      </w:r>
      <w:proofErr w:type="gramEnd"/>
      <w:r w:rsidR="000F0ED0" w:rsidRPr="00FE1301">
        <w:rPr>
          <w:rFonts w:ascii="Times New Roman" w:hAnsi="Times New Roman" w:cs="Times New Roman"/>
          <w:color w:val="000000"/>
          <w:sz w:val="24"/>
          <w:szCs w:val="24"/>
        </w:rPr>
        <w:t xml:space="preserve"> расторгнут, помимо оснований, предусмотренных гражданским законодательством Российской Федерации в следующих случаях:</w:t>
      </w:r>
    </w:p>
    <w:p w:rsidR="000F0ED0" w:rsidRPr="00FE1301" w:rsidRDefault="000F0ED0" w:rsidP="000C12B8">
      <w:pPr>
        <w:pStyle w:val="a5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FE1301">
        <w:rPr>
          <w:rFonts w:ascii="Times New Roman" w:hAnsi="Times New Roman"/>
          <w:color w:val="000000"/>
          <w:sz w:val="24"/>
          <w:szCs w:val="24"/>
        </w:rPr>
        <w:t>по заявлению родителей (законных представителей) воспитанника;</w:t>
      </w:r>
    </w:p>
    <w:p w:rsidR="000F0ED0" w:rsidRPr="00FE1301" w:rsidRDefault="000F0ED0" w:rsidP="000C12B8">
      <w:pPr>
        <w:numPr>
          <w:ilvl w:val="0"/>
          <w:numId w:val="1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</w:rPr>
        <w:t>при непосещении воспитанн</w:t>
      </w:r>
      <w:r w:rsidR="00837BD1" w:rsidRPr="00FE1301">
        <w:rPr>
          <w:rFonts w:ascii="Times New Roman" w:hAnsi="Times New Roman" w:cs="Times New Roman"/>
          <w:color w:val="000000"/>
          <w:sz w:val="24"/>
          <w:szCs w:val="24"/>
        </w:rPr>
        <w:t>иком образовательного отделения</w:t>
      </w:r>
      <w:r w:rsidRPr="00FE1301">
        <w:rPr>
          <w:rFonts w:ascii="Times New Roman" w:hAnsi="Times New Roman" w:cs="Times New Roman"/>
          <w:color w:val="000000"/>
          <w:sz w:val="24"/>
          <w:szCs w:val="24"/>
        </w:rPr>
        <w:t xml:space="preserve"> без уважительной причины в течение одного месяца непрерывно;</w:t>
      </w:r>
    </w:p>
    <w:p w:rsidR="000F0ED0" w:rsidRPr="00FE1301" w:rsidRDefault="000F0ED0" w:rsidP="000C12B8">
      <w:pPr>
        <w:numPr>
          <w:ilvl w:val="0"/>
          <w:numId w:val="1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</w:rPr>
        <w:t>при задолженности по родительской плате за содержание ребе</w:t>
      </w:r>
      <w:r w:rsidR="00837BD1" w:rsidRPr="00FE1301">
        <w:rPr>
          <w:rFonts w:ascii="Times New Roman" w:hAnsi="Times New Roman" w:cs="Times New Roman"/>
          <w:color w:val="000000"/>
          <w:sz w:val="24"/>
          <w:szCs w:val="24"/>
        </w:rPr>
        <w:t>нка в образовательном отделении</w:t>
      </w:r>
      <w:r w:rsidRPr="00FE1301">
        <w:rPr>
          <w:rFonts w:ascii="Times New Roman" w:hAnsi="Times New Roman" w:cs="Times New Roman"/>
          <w:color w:val="000000"/>
          <w:sz w:val="24"/>
          <w:szCs w:val="24"/>
        </w:rPr>
        <w:t xml:space="preserve"> более одного месяца после срока, указанного в договоре с родителями (законными представителями);</w:t>
      </w:r>
    </w:p>
    <w:p w:rsidR="000F0ED0" w:rsidRPr="00FE1301" w:rsidRDefault="000F0ED0" w:rsidP="000C12B8">
      <w:pPr>
        <w:numPr>
          <w:ilvl w:val="0"/>
          <w:numId w:val="1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</w:rPr>
        <w:t>при наличии медицинских показаний, препятствующих воспитанию и обучению воспитанн</w:t>
      </w:r>
      <w:r w:rsidR="00837BD1" w:rsidRPr="00FE1301">
        <w:rPr>
          <w:rFonts w:ascii="Times New Roman" w:hAnsi="Times New Roman" w:cs="Times New Roman"/>
          <w:color w:val="000000"/>
          <w:sz w:val="24"/>
          <w:szCs w:val="24"/>
        </w:rPr>
        <w:t>ика в образовательном отделении</w:t>
      </w:r>
      <w:r w:rsidRPr="00FE1301">
        <w:rPr>
          <w:rFonts w:ascii="Times New Roman" w:hAnsi="Times New Roman" w:cs="Times New Roman"/>
          <w:color w:val="000000"/>
          <w:sz w:val="24"/>
          <w:szCs w:val="24"/>
        </w:rPr>
        <w:t xml:space="preserve"> данного вида.</w:t>
      </w:r>
    </w:p>
    <w:p w:rsidR="000F0ED0" w:rsidRPr="00FE1301" w:rsidRDefault="00E751C4" w:rsidP="00E751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F0ED0" w:rsidRPr="00FE1301">
        <w:rPr>
          <w:rFonts w:ascii="Times New Roman" w:hAnsi="Times New Roman" w:cs="Times New Roman"/>
          <w:color w:val="000000"/>
          <w:sz w:val="24"/>
          <w:szCs w:val="24"/>
        </w:rPr>
        <w:t>.3. За ребенком сохраняется ме</w:t>
      </w:r>
      <w:r w:rsidR="00837BD1" w:rsidRPr="00FE1301">
        <w:rPr>
          <w:rFonts w:ascii="Times New Roman" w:hAnsi="Times New Roman" w:cs="Times New Roman"/>
          <w:color w:val="000000"/>
          <w:sz w:val="24"/>
          <w:szCs w:val="24"/>
        </w:rPr>
        <w:t>сто в образовательном отделении</w:t>
      </w:r>
      <w:r w:rsidR="000F0ED0" w:rsidRPr="00FE130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F0ED0" w:rsidRPr="00FE1301" w:rsidRDefault="000F0ED0" w:rsidP="000C12B8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E1301">
        <w:rPr>
          <w:rFonts w:ascii="Times New Roman" w:hAnsi="Times New Roman"/>
          <w:color w:val="000000"/>
          <w:sz w:val="24"/>
          <w:szCs w:val="24"/>
        </w:rPr>
        <w:t>в случае болезни ребенка, прохождения им санитарно – курортного лечения, карантина;</w:t>
      </w:r>
    </w:p>
    <w:p w:rsidR="000F0ED0" w:rsidRPr="00FE1301" w:rsidRDefault="000F0ED0" w:rsidP="000C12B8">
      <w:pPr>
        <w:numPr>
          <w:ilvl w:val="0"/>
          <w:numId w:val="1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</w:rPr>
        <w:t>на период отпуска родителей (законных представителей) ребенка и временного отсутствия родителей (законных представителей) на постоянном месте жительства (болезнь, командировка).</w:t>
      </w:r>
    </w:p>
    <w:p w:rsidR="000F0ED0" w:rsidRPr="00FE1301" w:rsidRDefault="00E751C4" w:rsidP="00E751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F0ED0" w:rsidRPr="00FE1301">
        <w:rPr>
          <w:rFonts w:ascii="Times New Roman" w:hAnsi="Times New Roman" w:cs="Times New Roman"/>
          <w:color w:val="000000"/>
          <w:sz w:val="24"/>
          <w:szCs w:val="24"/>
        </w:rPr>
        <w:t>.4. О расторжении договора, родители (законные представители) воспитанника письменно уведомляются руководителем образовательного учреждения не менее чем за 10 дней до предполагаемого прекращения воспитания, обучения и содержания воспитанника. Уведомление не требуется в случае расторжения договора по заявлению родителей (законных представителей) воспитанника.</w:t>
      </w:r>
    </w:p>
    <w:p w:rsidR="000F0ED0" w:rsidRPr="00FE1301" w:rsidRDefault="00E751C4" w:rsidP="00E751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F0ED0" w:rsidRPr="00FE1301">
        <w:rPr>
          <w:rFonts w:ascii="Times New Roman" w:hAnsi="Times New Roman" w:cs="Times New Roman"/>
          <w:color w:val="000000"/>
          <w:sz w:val="24"/>
          <w:szCs w:val="24"/>
        </w:rPr>
        <w:t>.5. Отчисление воспитанник</w:t>
      </w:r>
      <w:r w:rsidR="00837BD1" w:rsidRPr="00FE1301">
        <w:rPr>
          <w:rFonts w:ascii="Times New Roman" w:hAnsi="Times New Roman" w:cs="Times New Roman"/>
          <w:color w:val="000000"/>
          <w:sz w:val="24"/>
          <w:szCs w:val="24"/>
        </w:rPr>
        <w:t>а из образовательного отделения оформляется приказом директора лицея</w:t>
      </w:r>
      <w:r w:rsidR="000F0ED0" w:rsidRPr="00FE1301">
        <w:rPr>
          <w:rFonts w:ascii="Times New Roman" w:hAnsi="Times New Roman" w:cs="Times New Roman"/>
          <w:color w:val="000000"/>
          <w:sz w:val="24"/>
          <w:szCs w:val="24"/>
        </w:rPr>
        <w:t xml:space="preserve"> с соответствующей отметкой в журнале регистрации. На его место принимается другой ребенок </w:t>
      </w:r>
      <w:proofErr w:type="gramStart"/>
      <w:r w:rsidR="000F0ED0" w:rsidRPr="00FE1301">
        <w:rPr>
          <w:rFonts w:ascii="Times New Roman" w:hAnsi="Times New Roman" w:cs="Times New Roman"/>
          <w:color w:val="000000"/>
          <w:sz w:val="24"/>
          <w:szCs w:val="24"/>
        </w:rPr>
        <w:t>согласно списка</w:t>
      </w:r>
      <w:proofErr w:type="gramEnd"/>
      <w:r w:rsidR="000F0ED0" w:rsidRPr="00FE1301">
        <w:rPr>
          <w:rFonts w:ascii="Times New Roman" w:hAnsi="Times New Roman" w:cs="Times New Roman"/>
          <w:color w:val="000000"/>
          <w:sz w:val="24"/>
          <w:szCs w:val="24"/>
        </w:rPr>
        <w:t xml:space="preserve"> очередности.</w:t>
      </w:r>
    </w:p>
    <w:p w:rsidR="000F0ED0" w:rsidRPr="00FE1301" w:rsidRDefault="000F0ED0" w:rsidP="000C12B8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04C04" w:rsidRPr="00FE1301" w:rsidRDefault="006B0182" w:rsidP="007C1FC6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</w:t>
      </w:r>
    </w:p>
    <w:p w:rsidR="006B0182" w:rsidRPr="00FE1301" w:rsidRDefault="00E751C4" w:rsidP="00104C04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130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7</w:t>
      </w:r>
      <w:r w:rsidR="006B0182" w:rsidRPr="00FE130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Права и обязанности работников, обучающихся и их родителей</w:t>
      </w:r>
    </w:p>
    <w:p w:rsidR="007C1FC6" w:rsidRPr="00FE1301" w:rsidRDefault="007C1FC6" w:rsidP="007C1FC6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B0182" w:rsidRPr="00FE1301" w:rsidRDefault="00E751C4" w:rsidP="000C12B8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="006B0182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.1 Права, социальные гаранти</w:t>
      </w:r>
      <w:r w:rsidR="000F0ED0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и льготы работников дошкольного отделения </w:t>
      </w:r>
      <w:r w:rsidR="006B0182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0ED0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определяются Уставом лицея</w:t>
      </w:r>
      <w:r w:rsidR="006B0182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трудовым договором, условия которого не могут противоречить Трудовому кодексу Российской Федерации, и должностными инструкциями</w:t>
      </w:r>
      <w:r w:rsidR="000F0ED0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утвержденными директором лицея</w:t>
      </w:r>
      <w:r w:rsidR="006B0182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согласова</w:t>
      </w:r>
      <w:r w:rsidR="000F0ED0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C12B8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ием профсоюзного комитета лицея.</w:t>
      </w:r>
    </w:p>
    <w:p w:rsidR="00E751C4" w:rsidRPr="00FE1301" w:rsidRDefault="00E751C4" w:rsidP="00E751C4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="006B0182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.2 </w:t>
      </w:r>
      <w:proofErr w:type="gramStart"/>
      <w:r w:rsidR="006B0182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="006B0182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имеют право:</w:t>
      </w:r>
    </w:p>
    <w:p w:rsidR="00D33AE7" w:rsidRPr="00FE1301" w:rsidRDefault="00E751C4" w:rsidP="00E751C4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6B0182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на получение образования в соответствии с про</w:t>
      </w:r>
      <w:r w:rsidR="00D33AE7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граммой дошкольного образования</w:t>
      </w:r>
    </w:p>
    <w:p w:rsidR="005241D0" w:rsidRPr="00FE1301" w:rsidRDefault="005241D0" w:rsidP="00E751C4">
      <w:pPr>
        <w:shd w:val="clear" w:color="auto" w:fill="FFFFFF"/>
        <w:spacing w:before="30" w:after="3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D33AE7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охрана жизни и укрепление физического и психического здоровья детей;</w:t>
      </w:r>
    </w:p>
    <w:p w:rsidR="00E751C4" w:rsidRPr="00FE1301" w:rsidRDefault="005241D0" w:rsidP="00E751C4">
      <w:pPr>
        <w:shd w:val="clear" w:color="auto" w:fill="FFFFFF"/>
        <w:spacing w:before="30" w:after="3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D33AE7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обеспечение познавательно-речевого, социально-личностного, художественно-эстетического и физического развития детей;</w:t>
      </w:r>
    </w:p>
    <w:p w:rsidR="00E751C4" w:rsidRPr="00FE1301" w:rsidRDefault="005241D0" w:rsidP="00E751C4">
      <w:pPr>
        <w:shd w:val="clear" w:color="auto" w:fill="FFFFFF"/>
        <w:spacing w:before="30" w:after="3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D33AE7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E751C4" w:rsidRPr="00FE1301" w:rsidRDefault="005241D0" w:rsidP="00E751C4">
      <w:pPr>
        <w:shd w:val="clear" w:color="auto" w:fill="FFFFFF"/>
        <w:spacing w:before="30" w:after="3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D33AE7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взаимодействие с семьями детей для обеспечения полноценного развития детей;</w:t>
      </w:r>
    </w:p>
    <w:p w:rsidR="00D33AE7" w:rsidRPr="00FE1301" w:rsidRDefault="005241D0" w:rsidP="00E751C4">
      <w:pPr>
        <w:shd w:val="clear" w:color="auto" w:fill="FFFFFF"/>
        <w:spacing w:before="30" w:after="3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D33AE7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оказание консультативной и методической помощи родителям  (законным представителям) по вопросам воспитания, обучения и развития детей.</w:t>
      </w:r>
    </w:p>
    <w:p w:rsidR="005241D0" w:rsidRPr="00FE1301" w:rsidRDefault="005241D0" w:rsidP="000C12B8">
      <w:pPr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gramStart"/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целях материальной поддержки воспитания детей, посещающих муниципальные образовательные учреждения, реализующие основную общеобразовательную программу дошкольного образования, родителям (законным представителям) выплачивается компенсация части родительской платы на первого ребенка в размере 20 процентов размера внесенной ими родительской платы, фактически взимаемой за содержание ребенка в Учреждении, на второго ребенка - в размере 50 процентов и на третьего ребенка и последующих детей - в размере 70</w:t>
      </w:r>
      <w:proofErr w:type="gramEnd"/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процентов размера указанной родительской платы. Право на получение компенсации имеет один из родителей (законных представителей), внесших родительскую плату за содержание ребенка в Учреждении.</w:t>
      </w:r>
    </w:p>
    <w:p w:rsidR="00D33AE7" w:rsidRPr="00FE1301" w:rsidRDefault="005241D0" w:rsidP="000C12B8">
      <w:pPr>
        <w:shd w:val="clear" w:color="auto" w:fill="FFFFFF"/>
        <w:spacing w:before="30" w:after="3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Порядок обращения за компенсацией, а также порядок ее выплаты устанавливаются органами государствен</w:t>
      </w:r>
      <w:r w:rsidR="000C12B8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ной власти Нуримановского района</w:t>
      </w:r>
    </w:p>
    <w:p w:rsidR="005241D0" w:rsidRPr="00FE1301" w:rsidRDefault="00E751C4" w:rsidP="000477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="000C12B8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.3</w:t>
      </w:r>
      <w:r w:rsidR="005241D0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обязаны:</w:t>
      </w:r>
    </w:p>
    <w:p w:rsidR="00E751C4" w:rsidRPr="00FE1301" w:rsidRDefault="00E751C4" w:rsidP="000477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5241D0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выполнять Устав </w:t>
      </w:r>
      <w:r w:rsidR="00BF5F3C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МБОУ Байгильдинский сельский лицей и </w:t>
      </w:r>
      <w:r w:rsidR="005241D0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настоящее Положение в части, касающейся их прав и обязаннос</w:t>
      </w:r>
      <w:r w:rsidR="005241D0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тей;</w:t>
      </w:r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4777A" w:rsidRDefault="00E751C4" w:rsidP="000477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5241D0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заложить основы интеллектуального, физического, нравственного развития ребенка в раннем возрасте;</w:t>
      </w:r>
    </w:p>
    <w:p w:rsidR="005241D0" w:rsidRPr="00FE1301" w:rsidRDefault="00E751C4" w:rsidP="000477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5241D0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своевременно вносить плату за содержание ребенка в Учреждении;</w:t>
      </w:r>
    </w:p>
    <w:p w:rsidR="005241D0" w:rsidRPr="00FE1301" w:rsidRDefault="00E751C4" w:rsidP="0004777A">
      <w:pPr>
        <w:spacing w:after="0" w:line="240" w:lineRule="auto"/>
        <w:ind w:left="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5241D0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своевременно ставить в известность о возможном отсутствии ребенка или его болезни;</w:t>
      </w:r>
    </w:p>
    <w:p w:rsidR="005241D0" w:rsidRPr="00FE1301" w:rsidRDefault="00E751C4" w:rsidP="000477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5241D0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заботиться о здоровье своих детей, их психическом, духовном и нравственном развитии;</w:t>
      </w:r>
    </w:p>
    <w:p w:rsidR="005241D0" w:rsidRPr="00FE1301" w:rsidRDefault="0028583F" w:rsidP="000477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5241D0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выполнять условия договора</w:t>
      </w:r>
      <w:r w:rsidR="00BF5F3C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заключенного между дошкольным отделением</w:t>
      </w:r>
      <w:r w:rsidR="005241D0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родителями (законными представителями) ребенка дошкольного возраста</w:t>
      </w:r>
      <w:r w:rsidR="005241D0" w:rsidRPr="00FE130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5241D0" w:rsidRPr="00FE1301" w:rsidRDefault="0028583F" w:rsidP="0004777A">
      <w:pPr>
        <w:spacing w:after="0" w:line="240" w:lineRule="auto"/>
        <w:ind w:left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5241D0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выполнять иные обязанности в соответствии с законодательством Российской Федерации.</w:t>
      </w:r>
    </w:p>
    <w:p w:rsidR="008C7F38" w:rsidRPr="00FE1301" w:rsidRDefault="0028583F" w:rsidP="0004777A">
      <w:pPr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="000C12B8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.4</w:t>
      </w:r>
      <w:r w:rsidR="005241D0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  Иные  права и обязанности родителей (законных представителей) конкретизируются в договор</w:t>
      </w:r>
      <w:r w:rsidR="00BF5F3C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е, заключенном между дошкольным отделением</w:t>
      </w:r>
      <w:r w:rsidR="005241D0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родителями (законными представителями) ребенка.</w:t>
      </w:r>
      <w:r w:rsidR="008C7F38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включающим в себя взаимные права, обязанности и ответственность сторон, </w:t>
      </w:r>
      <w:proofErr w:type="gramStart"/>
      <w:r w:rsidR="008C7F38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возникающие</w:t>
      </w:r>
      <w:proofErr w:type="gramEnd"/>
      <w:r w:rsidR="008C7F38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 процессе обучения, воспитания, присмотра и ухода.</w:t>
      </w:r>
    </w:p>
    <w:p w:rsidR="005241D0" w:rsidRPr="00FE1301" w:rsidRDefault="0028583F" w:rsidP="000C12B8">
      <w:pPr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="000C12B8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.5</w:t>
      </w:r>
      <w:r w:rsidR="005241D0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  Права и обязанности </w:t>
      </w:r>
      <w:r w:rsidR="00BF5F3C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педагогов, работников дошкольного отделения</w:t>
      </w:r>
    </w:p>
    <w:p w:rsidR="005241D0" w:rsidRPr="00FE1301" w:rsidRDefault="0028583F" w:rsidP="000C12B8">
      <w:pPr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="000C12B8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.6</w:t>
      </w:r>
      <w:r w:rsidR="005241D0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Права и обязанности педагогов, помимо данного Положения, регу</w:t>
      </w:r>
      <w:r w:rsidR="005241D0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лируются </w:t>
      </w:r>
      <w:r w:rsidR="00BF5F3C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Уставом МБОУ Байгильдинский сельский лицей</w:t>
      </w:r>
      <w:r w:rsidR="005241D0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правилами внутреннего трудового распорядк</w:t>
      </w:r>
      <w:r w:rsidR="00BF5F3C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BF5F3C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МБОУ Байгильдинский сельский </w:t>
      </w:r>
      <w:proofErr w:type="spellStart"/>
      <w:r w:rsidR="00BF5F3C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пицей</w:t>
      </w:r>
      <w:proofErr w:type="spellEnd"/>
      <w:r w:rsidR="005241D0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должност</w:t>
      </w:r>
      <w:r w:rsidR="005241D0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ными инструкциями, трудовыми договорами, квалификационными характеристиками, инструкциями по охране труда.</w:t>
      </w:r>
    </w:p>
    <w:p w:rsidR="005241D0" w:rsidRPr="00FE1301" w:rsidRDefault="0028583F" w:rsidP="000C12B8">
      <w:pPr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="000C12B8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.7</w:t>
      </w:r>
      <w:r w:rsidR="005241D0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  Педагоги Учреждения имеют право:</w:t>
      </w:r>
    </w:p>
    <w:p w:rsidR="005241D0" w:rsidRPr="00FE1301" w:rsidRDefault="005241D0" w:rsidP="000C12B8">
      <w:pPr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     </w:t>
      </w:r>
      <w:r w:rsidR="00BF5F3C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 на участие в управлении МБОУ Байгильдинский сельский лицей</w:t>
      </w:r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порядке, установленном настоящим Положением, </w:t>
      </w:r>
      <w:r w:rsidR="00BF5F3C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Уставом МБОУ Байгильдинский сельский лицей</w:t>
      </w:r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241D0" w:rsidRPr="00FE1301" w:rsidRDefault="005241D0" w:rsidP="000C12B8">
      <w:pPr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          на защиту своей профессиональной чести и достоинства;</w:t>
      </w:r>
    </w:p>
    <w:p w:rsidR="005241D0" w:rsidRPr="00FE1301" w:rsidRDefault="005241D0" w:rsidP="000C12B8">
      <w:pPr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          на свободу выбора и использования методик обучения и воспитания, учебных пособий и материалов в рамках образовательной пр</w:t>
      </w:r>
      <w:r w:rsidR="00BF5F3C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ограммы дошкольного отделения</w:t>
      </w:r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241D0" w:rsidRPr="00FE1301" w:rsidRDefault="005241D0" w:rsidP="000C12B8">
      <w:pPr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          на повышение квалификации;</w:t>
      </w:r>
    </w:p>
    <w:p w:rsidR="005241D0" w:rsidRPr="00FE1301" w:rsidRDefault="005241D0" w:rsidP="000C12B8">
      <w:pPr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          на аттестацию на добровольной основе на соответствующую квали</w:t>
      </w:r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фикационную категорию и получение ее в случае успешного прохождения аттестации;</w:t>
      </w:r>
    </w:p>
    <w:p w:rsidR="005241D0" w:rsidRPr="00FE1301" w:rsidRDefault="005241D0" w:rsidP="000C12B8">
      <w:pPr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          на получение досрочно назначенной пенсии по старости (для оп</w:t>
      </w:r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ределенных законодательством категорий);</w:t>
      </w:r>
    </w:p>
    <w:p w:rsidR="005241D0" w:rsidRPr="00FE1301" w:rsidRDefault="005241D0" w:rsidP="000C12B8">
      <w:pPr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          на дополнительные льготы, предоставляемые  педагоги</w:t>
      </w:r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ческим работникам в сельской местности;</w:t>
      </w:r>
    </w:p>
    <w:p w:rsidR="005241D0" w:rsidRPr="00FE1301" w:rsidRDefault="0028583F" w:rsidP="000C12B8">
      <w:pPr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="000C12B8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.8</w:t>
      </w:r>
      <w:r w:rsidR="005241D0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  Обязанности педагогических работников:</w:t>
      </w:r>
    </w:p>
    <w:p w:rsidR="005241D0" w:rsidRPr="00FE1301" w:rsidRDefault="005241D0" w:rsidP="000C12B8">
      <w:pPr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Педагогические работники обязаны:</w:t>
      </w:r>
    </w:p>
    <w:p w:rsidR="005241D0" w:rsidRPr="00FE1301" w:rsidRDefault="005241D0" w:rsidP="000C12B8">
      <w:pPr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    </w:t>
      </w:r>
      <w:r w:rsidR="00BF5F3C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 выполнять Устав МБОУ Байгильдинский сельский лицей</w:t>
      </w:r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настоящее Положение, правила внутреннего трудового распорядка, должностную инструкцию, правила техники безопасности, иные локальные акты Учреждения;</w:t>
      </w:r>
    </w:p>
    <w:p w:rsidR="005241D0" w:rsidRPr="00FE1301" w:rsidRDefault="005241D0" w:rsidP="000C12B8">
      <w:pPr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          соблюдать права детей дошкольного возраста;</w:t>
      </w:r>
    </w:p>
    <w:p w:rsidR="005241D0" w:rsidRPr="00FE1301" w:rsidRDefault="005241D0" w:rsidP="000C12B8">
      <w:pPr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          обеспечивать сохранение жизни и здоровья детей во время воспитательного и образовательного процесса;</w:t>
      </w:r>
    </w:p>
    <w:p w:rsidR="005241D0" w:rsidRPr="00FE1301" w:rsidRDefault="005241D0" w:rsidP="000C12B8">
      <w:pPr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          периодически проходить медицинские осмотры;</w:t>
      </w:r>
    </w:p>
    <w:p w:rsidR="005241D0" w:rsidRPr="00FE1301" w:rsidRDefault="005241D0" w:rsidP="000C12B8">
      <w:pPr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          соблюдать принципы государственной политики в области образова</w:t>
      </w:r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ния, в том числе в части раздельности светского и религиозного образо</w:t>
      </w:r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вания;</w:t>
      </w:r>
    </w:p>
    <w:p w:rsidR="005241D0" w:rsidRPr="00FE1301" w:rsidRDefault="005241D0" w:rsidP="000C12B8">
      <w:pPr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          соблюдать этику общения со всеми участниками образовательного процесса, не допускать применения физического и психического насилия по отношению к детям;</w:t>
      </w:r>
    </w:p>
    <w:p w:rsidR="005241D0" w:rsidRPr="00FE1301" w:rsidRDefault="005241D0" w:rsidP="000C12B8">
      <w:pPr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          осуществлять взаимодействие с родителями (законными представителями) детей по вопросам обучения и воспитания;</w:t>
      </w:r>
    </w:p>
    <w:p w:rsidR="005241D0" w:rsidRPr="00FE1301" w:rsidRDefault="005241D0" w:rsidP="000C12B8">
      <w:pPr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          посещать общие собрания трудового коллектива, Педагогического совета и тех органов самоуправления, членами которых они являются;</w:t>
      </w:r>
    </w:p>
    <w:p w:rsidR="005241D0" w:rsidRPr="00FE1301" w:rsidRDefault="005241D0" w:rsidP="000C12B8">
      <w:pPr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                     выполнять иные обязанности в соответствии с законодательством Российской Федерации.</w:t>
      </w:r>
    </w:p>
    <w:p w:rsidR="005241D0" w:rsidRPr="00FE1301" w:rsidRDefault="0028583F" w:rsidP="000C12B8">
      <w:pPr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="000C12B8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.9</w:t>
      </w:r>
      <w:r w:rsidR="005241D0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  Работники Учреждения имеют право:</w:t>
      </w:r>
    </w:p>
    <w:p w:rsidR="005241D0" w:rsidRPr="00FE1301" w:rsidRDefault="005241D0" w:rsidP="000C12B8">
      <w:pPr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          на участие в управлении Учреждением;</w:t>
      </w:r>
    </w:p>
    <w:p w:rsidR="005241D0" w:rsidRPr="00FE1301" w:rsidRDefault="005241D0" w:rsidP="000C12B8">
      <w:pPr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          на защиту своей профессиональной чести, достоинства и деловой репутации</w:t>
      </w:r>
      <w:r w:rsidR="000C12B8" w:rsidRPr="00FE1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41D0" w:rsidRPr="000C12B8" w:rsidRDefault="005241D0" w:rsidP="000C12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7BD0" w:rsidRDefault="00E87BD0" w:rsidP="00E87BD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7BD0" w:rsidRDefault="00E87BD0" w:rsidP="00E87BD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7BD0" w:rsidRDefault="00E87BD0" w:rsidP="00E87BD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7BD0" w:rsidRDefault="00E87BD0" w:rsidP="00E87BD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7BD0" w:rsidRDefault="00E87BD0" w:rsidP="00E87BD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7BD0" w:rsidRDefault="00E87BD0" w:rsidP="00E87BD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87BD0" w:rsidSect="00CD1530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A5BEF"/>
    <w:multiLevelType w:val="multilevel"/>
    <w:tmpl w:val="77847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59C31BA"/>
    <w:multiLevelType w:val="multilevel"/>
    <w:tmpl w:val="ADFE6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F826BC2"/>
    <w:multiLevelType w:val="multilevel"/>
    <w:tmpl w:val="8C54F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8312C93"/>
    <w:multiLevelType w:val="multilevel"/>
    <w:tmpl w:val="993C3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E000157"/>
    <w:multiLevelType w:val="multilevel"/>
    <w:tmpl w:val="459AA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E6A4BCF"/>
    <w:multiLevelType w:val="hybridMultilevel"/>
    <w:tmpl w:val="2BF815EE"/>
    <w:lvl w:ilvl="0" w:tplc="698A499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B640A9"/>
    <w:multiLevelType w:val="multilevel"/>
    <w:tmpl w:val="A72E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2CB6F44"/>
    <w:multiLevelType w:val="multilevel"/>
    <w:tmpl w:val="A1969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B5815BD"/>
    <w:multiLevelType w:val="multilevel"/>
    <w:tmpl w:val="42C6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A9D6300"/>
    <w:multiLevelType w:val="multilevel"/>
    <w:tmpl w:val="96CA2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7E630056"/>
    <w:multiLevelType w:val="multilevel"/>
    <w:tmpl w:val="2BD02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7F594EEC"/>
    <w:multiLevelType w:val="hybridMultilevel"/>
    <w:tmpl w:val="E6284FC4"/>
    <w:lvl w:ilvl="0" w:tplc="698A499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2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F2E04"/>
    <w:rsid w:val="000014CA"/>
    <w:rsid w:val="00036F14"/>
    <w:rsid w:val="0004777A"/>
    <w:rsid w:val="000C12B8"/>
    <w:rsid w:val="000F0ED0"/>
    <w:rsid w:val="00104C04"/>
    <w:rsid w:val="00123A29"/>
    <w:rsid w:val="001B63B1"/>
    <w:rsid w:val="00224EC7"/>
    <w:rsid w:val="0028583F"/>
    <w:rsid w:val="002D6A14"/>
    <w:rsid w:val="002F5F12"/>
    <w:rsid w:val="0037314E"/>
    <w:rsid w:val="005241D0"/>
    <w:rsid w:val="00551F12"/>
    <w:rsid w:val="005F0564"/>
    <w:rsid w:val="006B0182"/>
    <w:rsid w:val="00771341"/>
    <w:rsid w:val="007C1FC6"/>
    <w:rsid w:val="007F2B63"/>
    <w:rsid w:val="00837BD1"/>
    <w:rsid w:val="008C7F38"/>
    <w:rsid w:val="008F2E04"/>
    <w:rsid w:val="009C7342"/>
    <w:rsid w:val="00A2681E"/>
    <w:rsid w:val="00B266A3"/>
    <w:rsid w:val="00B970EC"/>
    <w:rsid w:val="00BA1BAA"/>
    <w:rsid w:val="00BF5F3C"/>
    <w:rsid w:val="00C73E90"/>
    <w:rsid w:val="00CD1530"/>
    <w:rsid w:val="00D33AE7"/>
    <w:rsid w:val="00D35EE1"/>
    <w:rsid w:val="00DA48BA"/>
    <w:rsid w:val="00E751C4"/>
    <w:rsid w:val="00E87BD0"/>
    <w:rsid w:val="00F56676"/>
    <w:rsid w:val="00FE1301"/>
    <w:rsid w:val="00FF2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3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F0564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5F0564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D35EE1"/>
    <w:pPr>
      <w:ind w:left="720"/>
      <w:contextualSpacing/>
    </w:pPr>
    <w:rPr>
      <w:rFonts w:eastAsia="Times New Roman" w:cs="Times New Roman"/>
      <w:lang w:eastAsia="ru-RU"/>
    </w:rPr>
  </w:style>
  <w:style w:type="character" w:customStyle="1" w:styleId="apple-style-span">
    <w:name w:val="apple-style-span"/>
    <w:basedOn w:val="a0"/>
    <w:rsid w:val="000F0ED0"/>
  </w:style>
  <w:style w:type="character" w:customStyle="1" w:styleId="apple-converted-space">
    <w:name w:val="apple-converted-space"/>
    <w:basedOn w:val="a0"/>
    <w:rsid w:val="000F0ED0"/>
  </w:style>
  <w:style w:type="paragraph" w:customStyle="1" w:styleId="ConsPlusNormal">
    <w:name w:val="ConsPlusNormal"/>
    <w:rsid w:val="00224E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8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8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606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60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8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518603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86074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86017">
                      <w:marLeft w:val="0"/>
                      <w:marRight w:val="0"/>
                      <w:marTop w:val="90"/>
                      <w:marBottom w:val="90"/>
                      <w:divBdr>
                        <w:top w:val="single" w:sz="6" w:space="2" w:color="BA7B6D"/>
                        <w:left w:val="single" w:sz="6" w:space="2" w:color="BA7B6D"/>
                        <w:bottom w:val="single" w:sz="6" w:space="2" w:color="BA7B6D"/>
                        <w:right w:val="single" w:sz="6" w:space="2" w:color="BA7B6D"/>
                      </w:divBdr>
                      <w:divsChild>
                        <w:div w:id="199518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186024">
                      <w:marLeft w:val="0"/>
                      <w:marRight w:val="0"/>
                      <w:marTop w:val="90"/>
                      <w:marBottom w:val="90"/>
                      <w:divBdr>
                        <w:top w:val="single" w:sz="6" w:space="2" w:color="BA7B6D"/>
                        <w:left w:val="single" w:sz="6" w:space="2" w:color="BA7B6D"/>
                        <w:bottom w:val="single" w:sz="6" w:space="2" w:color="BA7B6D"/>
                        <w:right w:val="single" w:sz="6" w:space="2" w:color="BA7B6D"/>
                      </w:divBdr>
                      <w:divsChild>
                        <w:div w:id="19951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186025">
                      <w:marLeft w:val="0"/>
                      <w:marRight w:val="0"/>
                      <w:marTop w:val="90"/>
                      <w:marBottom w:val="90"/>
                      <w:divBdr>
                        <w:top w:val="single" w:sz="6" w:space="2" w:color="BA7B6D"/>
                        <w:left w:val="single" w:sz="6" w:space="2" w:color="BA7B6D"/>
                        <w:bottom w:val="single" w:sz="6" w:space="2" w:color="BA7B6D"/>
                        <w:right w:val="single" w:sz="6" w:space="2" w:color="BA7B6D"/>
                      </w:divBdr>
                      <w:divsChild>
                        <w:div w:id="199518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186026">
                      <w:marLeft w:val="0"/>
                      <w:marRight w:val="0"/>
                      <w:marTop w:val="90"/>
                      <w:marBottom w:val="90"/>
                      <w:divBdr>
                        <w:top w:val="single" w:sz="6" w:space="2" w:color="BA7B6D"/>
                        <w:left w:val="single" w:sz="6" w:space="2" w:color="BA7B6D"/>
                        <w:bottom w:val="single" w:sz="6" w:space="2" w:color="BA7B6D"/>
                        <w:right w:val="single" w:sz="6" w:space="2" w:color="BA7B6D"/>
                      </w:divBdr>
                      <w:divsChild>
                        <w:div w:id="19951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186027">
                      <w:marLeft w:val="0"/>
                      <w:marRight w:val="0"/>
                      <w:marTop w:val="90"/>
                      <w:marBottom w:val="90"/>
                      <w:divBdr>
                        <w:top w:val="single" w:sz="6" w:space="2" w:color="BA7B6D"/>
                        <w:left w:val="single" w:sz="6" w:space="2" w:color="BA7B6D"/>
                        <w:bottom w:val="single" w:sz="6" w:space="2" w:color="BA7B6D"/>
                        <w:right w:val="single" w:sz="6" w:space="2" w:color="BA7B6D"/>
                      </w:divBdr>
                      <w:divsChild>
                        <w:div w:id="199518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186029">
                      <w:marLeft w:val="0"/>
                      <w:marRight w:val="0"/>
                      <w:marTop w:val="90"/>
                      <w:marBottom w:val="90"/>
                      <w:divBdr>
                        <w:top w:val="single" w:sz="6" w:space="2" w:color="BA7B6D"/>
                        <w:left w:val="single" w:sz="6" w:space="2" w:color="BA7B6D"/>
                        <w:bottom w:val="single" w:sz="6" w:space="2" w:color="BA7B6D"/>
                        <w:right w:val="single" w:sz="6" w:space="2" w:color="BA7B6D"/>
                      </w:divBdr>
                      <w:divsChild>
                        <w:div w:id="199518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186045">
                      <w:marLeft w:val="0"/>
                      <w:marRight w:val="0"/>
                      <w:marTop w:val="90"/>
                      <w:marBottom w:val="90"/>
                      <w:divBdr>
                        <w:top w:val="single" w:sz="6" w:space="2" w:color="BA7B6D"/>
                        <w:left w:val="single" w:sz="6" w:space="2" w:color="BA7B6D"/>
                        <w:bottom w:val="single" w:sz="6" w:space="2" w:color="BA7B6D"/>
                        <w:right w:val="single" w:sz="6" w:space="2" w:color="BA7B6D"/>
                      </w:divBdr>
                      <w:divsChild>
                        <w:div w:id="199518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186049">
                      <w:marLeft w:val="0"/>
                      <w:marRight w:val="0"/>
                      <w:marTop w:val="90"/>
                      <w:marBottom w:val="90"/>
                      <w:divBdr>
                        <w:top w:val="single" w:sz="6" w:space="2" w:color="BA7B6D"/>
                        <w:left w:val="single" w:sz="6" w:space="2" w:color="BA7B6D"/>
                        <w:bottom w:val="single" w:sz="6" w:space="2" w:color="BA7B6D"/>
                        <w:right w:val="single" w:sz="6" w:space="2" w:color="BA7B6D"/>
                      </w:divBdr>
                      <w:divsChild>
                        <w:div w:id="199518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86038">
                              <w:marLeft w:val="0"/>
                              <w:marRight w:val="0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8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5186060">
                      <w:marLeft w:val="0"/>
                      <w:marRight w:val="0"/>
                      <w:marTop w:val="90"/>
                      <w:marBottom w:val="90"/>
                      <w:divBdr>
                        <w:top w:val="single" w:sz="6" w:space="2" w:color="BA7B6D"/>
                        <w:left w:val="single" w:sz="6" w:space="2" w:color="BA7B6D"/>
                        <w:bottom w:val="single" w:sz="6" w:space="2" w:color="BA7B6D"/>
                        <w:right w:val="single" w:sz="6" w:space="2" w:color="BA7B6D"/>
                      </w:divBdr>
                      <w:divsChild>
                        <w:div w:id="199518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860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1860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5186071">
                      <w:marLeft w:val="0"/>
                      <w:marRight w:val="0"/>
                      <w:marTop w:val="90"/>
                      <w:marBottom w:val="90"/>
                      <w:divBdr>
                        <w:top w:val="single" w:sz="6" w:space="2" w:color="BA7B6D"/>
                        <w:left w:val="single" w:sz="6" w:space="2" w:color="BA7B6D"/>
                        <w:bottom w:val="single" w:sz="6" w:space="2" w:color="BA7B6D"/>
                        <w:right w:val="single" w:sz="6" w:space="2" w:color="BA7B6D"/>
                      </w:divBdr>
                      <w:divsChild>
                        <w:div w:id="199518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186073">
                      <w:marLeft w:val="0"/>
                      <w:marRight w:val="0"/>
                      <w:marTop w:val="90"/>
                      <w:marBottom w:val="90"/>
                      <w:divBdr>
                        <w:top w:val="single" w:sz="6" w:space="2" w:color="BA7B6D"/>
                        <w:left w:val="single" w:sz="6" w:space="2" w:color="BA7B6D"/>
                        <w:bottom w:val="single" w:sz="6" w:space="2" w:color="BA7B6D"/>
                        <w:right w:val="single" w:sz="6" w:space="2" w:color="BA7B6D"/>
                      </w:divBdr>
                      <w:divsChild>
                        <w:div w:id="199518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518607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604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86036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8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518606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86042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86035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8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7B6D"/>
                            <w:left w:val="single" w:sz="6" w:space="0" w:color="BA7B6D"/>
                            <w:bottom w:val="single" w:sz="6" w:space="0" w:color="BA7B6D"/>
                            <w:right w:val="single" w:sz="6" w:space="0" w:color="BA7B6D"/>
                          </w:divBdr>
                          <w:divsChild>
                            <w:div w:id="199518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8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18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60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60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60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60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60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3691</Words>
  <Characters>21041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БСЛ</Company>
  <LinksUpToDate>false</LinksUpToDate>
  <CharactersWithSpaces>24683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Линар</dc:creator>
  <cp:keywords/>
  <cp:lastModifiedBy>1</cp:lastModifiedBy>
  <cp:revision>2</cp:revision>
  <cp:lastPrinted>2013-11-05T06:48:00Z</cp:lastPrinted>
  <dcterms:created xsi:type="dcterms:W3CDTF">2016-03-13T01:57:00Z</dcterms:created>
  <dcterms:modified xsi:type="dcterms:W3CDTF">2016-03-13T01:57:00Z</dcterms:modified>
</cp:coreProperties>
</file>