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DF9" w:rsidRPr="00ED4EC5" w:rsidRDefault="00A94DF9" w:rsidP="00800C52">
      <w:pPr>
        <w:ind w:right="-108"/>
        <w:jc w:val="right"/>
        <w:rPr>
          <w:sz w:val="22"/>
          <w:szCs w:val="22"/>
        </w:rPr>
      </w:pPr>
      <w:r w:rsidRPr="00ED4EC5">
        <w:rPr>
          <w:sz w:val="22"/>
          <w:szCs w:val="22"/>
        </w:rPr>
        <w:t>УТВЕРЖДАЮ</w:t>
      </w:r>
    </w:p>
    <w:p w:rsidR="00A94DF9" w:rsidRPr="00ED4EC5" w:rsidRDefault="00A94DF9" w:rsidP="00800C52">
      <w:pPr>
        <w:ind w:right="-108"/>
        <w:jc w:val="right"/>
        <w:rPr>
          <w:sz w:val="22"/>
          <w:szCs w:val="22"/>
        </w:rPr>
      </w:pPr>
      <w:r>
        <w:rPr>
          <w:sz w:val="22"/>
          <w:szCs w:val="22"/>
        </w:rPr>
        <w:t>Директор</w:t>
      </w:r>
      <w:r w:rsidR="00800C52">
        <w:rPr>
          <w:sz w:val="22"/>
          <w:szCs w:val="22"/>
        </w:rPr>
        <w:t xml:space="preserve"> </w:t>
      </w:r>
      <w:r>
        <w:rPr>
          <w:sz w:val="22"/>
          <w:szCs w:val="22"/>
        </w:rPr>
        <w:t>МБОУ Байгильдинский сельский лицей</w:t>
      </w:r>
    </w:p>
    <w:p w:rsidR="00A94DF9" w:rsidRPr="00ED4EC5" w:rsidRDefault="00A94DF9" w:rsidP="00800C52">
      <w:pPr>
        <w:ind w:right="-108"/>
        <w:jc w:val="right"/>
        <w:rPr>
          <w:sz w:val="22"/>
          <w:szCs w:val="22"/>
        </w:rPr>
      </w:pPr>
    </w:p>
    <w:p w:rsidR="00A94DF9" w:rsidRPr="00ED4EC5" w:rsidRDefault="00A94DF9" w:rsidP="00800C52">
      <w:pPr>
        <w:ind w:right="-108"/>
        <w:jc w:val="right"/>
        <w:rPr>
          <w:sz w:val="22"/>
          <w:szCs w:val="22"/>
        </w:rPr>
      </w:pPr>
      <w:r w:rsidRPr="00ED4EC5">
        <w:rPr>
          <w:sz w:val="22"/>
          <w:szCs w:val="22"/>
        </w:rPr>
        <w:t>___________</w:t>
      </w:r>
      <w:r>
        <w:rPr>
          <w:sz w:val="22"/>
          <w:szCs w:val="22"/>
        </w:rPr>
        <w:t>________/</w:t>
      </w:r>
      <w:proofErr w:type="spellStart"/>
      <w:r>
        <w:rPr>
          <w:sz w:val="22"/>
          <w:szCs w:val="22"/>
        </w:rPr>
        <w:t>С.Р.Исмагилов</w:t>
      </w:r>
      <w:proofErr w:type="spellEnd"/>
      <w:r>
        <w:rPr>
          <w:sz w:val="22"/>
          <w:szCs w:val="22"/>
        </w:rPr>
        <w:t>/</w:t>
      </w:r>
    </w:p>
    <w:p w:rsidR="00A94DF9" w:rsidRDefault="00A94DF9" w:rsidP="00800C52">
      <w:pPr>
        <w:ind w:firstLine="714"/>
        <w:jc w:val="right"/>
        <w:rPr>
          <w:sz w:val="24"/>
          <w:szCs w:val="24"/>
        </w:rPr>
      </w:pPr>
      <w:bookmarkStart w:id="0" w:name="_GoBack"/>
      <w:bookmarkEnd w:id="0"/>
      <w:r w:rsidRPr="00ED4EC5">
        <w:rPr>
          <w:sz w:val="22"/>
          <w:szCs w:val="22"/>
        </w:rPr>
        <w:t>«____» _______________ 20____ г.</w:t>
      </w:r>
    </w:p>
    <w:p w:rsidR="00A94DF9" w:rsidRDefault="00A94DF9" w:rsidP="00800C52">
      <w:pPr>
        <w:ind w:firstLine="714"/>
        <w:jc w:val="right"/>
        <w:rPr>
          <w:sz w:val="24"/>
          <w:szCs w:val="24"/>
        </w:rPr>
      </w:pPr>
    </w:p>
    <w:p w:rsidR="00A94DF9" w:rsidRPr="00ED4EC5" w:rsidRDefault="00A94DF9" w:rsidP="00A94DF9">
      <w:pPr>
        <w:shd w:val="clear" w:color="auto" w:fill="FFFFFF"/>
        <w:ind w:right="2" w:firstLine="290"/>
        <w:jc w:val="center"/>
        <w:rPr>
          <w:bCs/>
          <w:caps/>
          <w:color w:val="000000"/>
          <w:sz w:val="24"/>
          <w:szCs w:val="24"/>
        </w:rPr>
      </w:pPr>
    </w:p>
    <w:p w:rsidR="00A94DF9" w:rsidRPr="00ED4EC5" w:rsidRDefault="00A94DF9" w:rsidP="00A94DF9">
      <w:pPr>
        <w:shd w:val="clear" w:color="auto" w:fill="FFFFFF"/>
        <w:ind w:right="2" w:firstLine="290"/>
        <w:jc w:val="center"/>
        <w:rPr>
          <w:bCs/>
          <w:caps/>
          <w:color w:val="000000"/>
          <w:sz w:val="24"/>
          <w:szCs w:val="24"/>
        </w:rPr>
      </w:pPr>
    </w:p>
    <w:p w:rsidR="00A94DF9" w:rsidRPr="00ED4EC5" w:rsidRDefault="00A94DF9" w:rsidP="00A94DF9">
      <w:pPr>
        <w:shd w:val="clear" w:color="auto" w:fill="FFFFFF"/>
        <w:ind w:right="2" w:firstLine="290"/>
        <w:jc w:val="center"/>
        <w:rPr>
          <w:bCs/>
          <w:caps/>
          <w:color w:val="000000"/>
          <w:sz w:val="24"/>
          <w:szCs w:val="24"/>
        </w:rPr>
      </w:pPr>
    </w:p>
    <w:p w:rsidR="00A94DF9" w:rsidRDefault="00A94DF9" w:rsidP="00A94DF9">
      <w:pPr>
        <w:shd w:val="clear" w:color="auto" w:fill="FFFFFF"/>
        <w:ind w:right="2" w:firstLine="290"/>
        <w:jc w:val="center"/>
        <w:rPr>
          <w:bCs/>
          <w:caps/>
          <w:color w:val="000000"/>
          <w:sz w:val="24"/>
          <w:szCs w:val="24"/>
        </w:rPr>
      </w:pPr>
    </w:p>
    <w:p w:rsidR="00A94DF9" w:rsidRDefault="00A94DF9" w:rsidP="00A94DF9">
      <w:pPr>
        <w:shd w:val="clear" w:color="auto" w:fill="FFFFFF"/>
        <w:ind w:right="2" w:firstLine="290"/>
        <w:jc w:val="center"/>
        <w:rPr>
          <w:bCs/>
          <w:caps/>
          <w:color w:val="000000"/>
          <w:sz w:val="24"/>
          <w:szCs w:val="24"/>
        </w:rPr>
      </w:pPr>
    </w:p>
    <w:p w:rsidR="00A94DF9" w:rsidRDefault="00A94DF9" w:rsidP="00A94DF9">
      <w:pPr>
        <w:shd w:val="clear" w:color="auto" w:fill="FFFFFF"/>
        <w:ind w:right="2" w:firstLine="290"/>
        <w:jc w:val="center"/>
        <w:rPr>
          <w:bCs/>
          <w:caps/>
          <w:color w:val="000000"/>
          <w:sz w:val="24"/>
          <w:szCs w:val="24"/>
        </w:rPr>
      </w:pPr>
    </w:p>
    <w:p w:rsidR="00A94DF9" w:rsidRPr="00800C52" w:rsidRDefault="00A94DF9" w:rsidP="00A94DF9">
      <w:pPr>
        <w:shd w:val="clear" w:color="auto" w:fill="FFFFFF"/>
        <w:ind w:right="2" w:firstLine="290"/>
        <w:jc w:val="center"/>
        <w:rPr>
          <w:b/>
          <w:bCs/>
          <w:caps/>
          <w:color w:val="000000"/>
          <w:sz w:val="24"/>
          <w:szCs w:val="24"/>
        </w:rPr>
      </w:pPr>
      <w:r w:rsidRPr="00800C52">
        <w:rPr>
          <w:b/>
          <w:bCs/>
          <w:caps/>
          <w:color w:val="000000"/>
          <w:sz w:val="24"/>
          <w:szCs w:val="24"/>
        </w:rPr>
        <w:t>Положение</w:t>
      </w:r>
    </w:p>
    <w:p w:rsidR="00A94DF9" w:rsidRPr="00ED4EC5" w:rsidRDefault="00A94DF9" w:rsidP="00A94DF9">
      <w:pPr>
        <w:shd w:val="clear" w:color="auto" w:fill="FFFFFF"/>
        <w:ind w:right="2" w:firstLine="290"/>
        <w:jc w:val="center"/>
        <w:rPr>
          <w:bCs/>
          <w:color w:val="000000"/>
          <w:sz w:val="24"/>
          <w:szCs w:val="24"/>
        </w:rPr>
      </w:pPr>
      <w:r w:rsidRPr="00ED4EC5">
        <w:rPr>
          <w:bCs/>
          <w:color w:val="000000"/>
          <w:sz w:val="24"/>
          <w:szCs w:val="24"/>
        </w:rPr>
        <w:t>о комиссии по предупреждению чрезвычайных ситуаций и обеспечению пожарной безопасности образовательного учреждения</w:t>
      </w:r>
    </w:p>
    <w:p w:rsidR="00A94DF9" w:rsidRPr="00ED4EC5" w:rsidRDefault="00A94DF9" w:rsidP="00A94DF9">
      <w:pPr>
        <w:shd w:val="clear" w:color="auto" w:fill="FFFFFF"/>
        <w:ind w:right="2" w:firstLine="290"/>
        <w:jc w:val="both"/>
        <w:rPr>
          <w:b/>
          <w:bCs/>
          <w:color w:val="000000"/>
          <w:sz w:val="24"/>
          <w:szCs w:val="24"/>
        </w:rPr>
      </w:pPr>
    </w:p>
    <w:p w:rsidR="00A94DF9" w:rsidRPr="00ED4EC5" w:rsidRDefault="00A94DF9" w:rsidP="00A94DF9">
      <w:pPr>
        <w:shd w:val="clear" w:color="auto" w:fill="FFFFFF"/>
        <w:tabs>
          <w:tab w:val="left" w:pos="655"/>
        </w:tabs>
        <w:ind w:left="2"/>
        <w:jc w:val="both"/>
        <w:rPr>
          <w:b/>
          <w:color w:val="000000"/>
          <w:sz w:val="24"/>
          <w:szCs w:val="24"/>
        </w:rPr>
      </w:pPr>
      <w:r w:rsidRPr="00ED4EC5">
        <w:rPr>
          <w:b/>
          <w:color w:val="000000"/>
          <w:sz w:val="24"/>
          <w:szCs w:val="24"/>
        </w:rPr>
        <w:tab/>
        <w:t xml:space="preserve">Общие положения </w:t>
      </w:r>
    </w:p>
    <w:p w:rsidR="00A94DF9" w:rsidRPr="00ED4EC5" w:rsidRDefault="00A94DF9" w:rsidP="00A94DF9">
      <w:pPr>
        <w:shd w:val="clear" w:color="auto" w:fill="FFFFFF"/>
        <w:tabs>
          <w:tab w:val="left" w:pos="655"/>
        </w:tabs>
        <w:ind w:left="2"/>
        <w:jc w:val="both"/>
        <w:rPr>
          <w:sz w:val="24"/>
          <w:szCs w:val="24"/>
        </w:rPr>
      </w:pPr>
      <w:r w:rsidRPr="00ED4EC5">
        <w:rPr>
          <w:sz w:val="24"/>
          <w:szCs w:val="24"/>
        </w:rPr>
        <w:tab/>
        <w:t>1. К</w:t>
      </w:r>
      <w:r w:rsidRPr="00ED4EC5">
        <w:rPr>
          <w:bCs/>
          <w:sz w:val="24"/>
          <w:szCs w:val="24"/>
        </w:rPr>
        <w:t xml:space="preserve">омиссия по предупреждению чрезвычайных ситуаций и обеспечению пожарной безопасности </w:t>
      </w:r>
      <w:r w:rsidRPr="00ED4EC5">
        <w:rPr>
          <w:sz w:val="24"/>
          <w:szCs w:val="24"/>
        </w:rPr>
        <w:t>создается приказом руководителя образовательного учреждения</w:t>
      </w:r>
      <w:r w:rsidRPr="00ED4EC5">
        <w:rPr>
          <w:bCs/>
          <w:sz w:val="24"/>
          <w:szCs w:val="24"/>
        </w:rPr>
        <w:t xml:space="preserve"> и является постоянно действующим органом управления системы безопасности жизнедеятельности образовательного учреждения</w:t>
      </w:r>
      <w:r w:rsidRPr="00ED4EC5">
        <w:rPr>
          <w:sz w:val="24"/>
          <w:szCs w:val="24"/>
        </w:rPr>
        <w:t>.</w:t>
      </w:r>
    </w:p>
    <w:p w:rsidR="00A94DF9" w:rsidRPr="00ED4EC5" w:rsidRDefault="00A94DF9" w:rsidP="00A94DF9">
      <w:pPr>
        <w:shd w:val="clear" w:color="auto" w:fill="FFFFFF"/>
        <w:tabs>
          <w:tab w:val="left" w:pos="655"/>
        </w:tabs>
        <w:ind w:left="2"/>
        <w:jc w:val="both"/>
        <w:rPr>
          <w:color w:val="000000"/>
          <w:sz w:val="24"/>
          <w:szCs w:val="24"/>
        </w:rPr>
      </w:pPr>
      <w:r w:rsidRPr="00ED4EC5">
        <w:rPr>
          <w:color w:val="000000"/>
          <w:sz w:val="24"/>
          <w:szCs w:val="24"/>
        </w:rPr>
        <w:tab/>
        <w:t xml:space="preserve">2. Функции </w:t>
      </w:r>
      <w:r w:rsidRPr="00ED4EC5">
        <w:rPr>
          <w:bCs/>
          <w:color w:val="000000"/>
          <w:sz w:val="24"/>
          <w:szCs w:val="24"/>
        </w:rPr>
        <w:t>комиссии по предупреждению чрезвычайных ситуаций и обеспечению пожарной безопасности</w:t>
      </w:r>
      <w:r w:rsidR="00800C52">
        <w:rPr>
          <w:bCs/>
          <w:color w:val="000000"/>
          <w:sz w:val="24"/>
          <w:szCs w:val="24"/>
        </w:rPr>
        <w:t xml:space="preserve"> </w:t>
      </w:r>
      <w:r w:rsidRPr="00ED4EC5">
        <w:rPr>
          <w:bCs/>
          <w:color w:val="000000"/>
          <w:sz w:val="24"/>
          <w:szCs w:val="24"/>
        </w:rPr>
        <w:t>образовательного учреждения (далее – КЧС)</w:t>
      </w:r>
      <w:r w:rsidRPr="00ED4EC5">
        <w:rPr>
          <w:color w:val="000000"/>
          <w:sz w:val="24"/>
          <w:szCs w:val="24"/>
        </w:rPr>
        <w:t xml:space="preserve"> определяются исходя из местных условий в зависимости от:</w:t>
      </w:r>
    </w:p>
    <w:p w:rsidR="00A94DF9" w:rsidRPr="00ED4EC5" w:rsidRDefault="00A94DF9" w:rsidP="00A94DF9">
      <w:pPr>
        <w:shd w:val="clear" w:color="auto" w:fill="FFFFFF"/>
        <w:tabs>
          <w:tab w:val="left" w:pos="655"/>
        </w:tabs>
        <w:ind w:left="2"/>
        <w:jc w:val="both"/>
        <w:rPr>
          <w:color w:val="000000"/>
          <w:sz w:val="24"/>
          <w:szCs w:val="24"/>
        </w:rPr>
      </w:pPr>
      <w:r w:rsidRPr="00ED4EC5">
        <w:rPr>
          <w:color w:val="000000"/>
          <w:sz w:val="24"/>
          <w:szCs w:val="24"/>
        </w:rPr>
        <w:tab/>
        <w:t>типа и вида образовательного учреждения;</w:t>
      </w:r>
    </w:p>
    <w:p w:rsidR="00A94DF9" w:rsidRPr="00ED4EC5" w:rsidRDefault="00A94DF9" w:rsidP="00A94DF9">
      <w:pPr>
        <w:shd w:val="clear" w:color="auto" w:fill="FFFFFF"/>
        <w:tabs>
          <w:tab w:val="left" w:pos="655"/>
        </w:tabs>
        <w:ind w:left="2"/>
        <w:jc w:val="both"/>
        <w:rPr>
          <w:color w:val="000000"/>
          <w:sz w:val="24"/>
          <w:szCs w:val="24"/>
        </w:rPr>
      </w:pPr>
      <w:r w:rsidRPr="00ED4EC5">
        <w:rPr>
          <w:color w:val="000000"/>
          <w:sz w:val="24"/>
          <w:szCs w:val="24"/>
        </w:rPr>
        <w:tab/>
        <w:t xml:space="preserve">количества обучающихся и работающих; </w:t>
      </w:r>
    </w:p>
    <w:p w:rsidR="00A94DF9" w:rsidRPr="00ED4EC5" w:rsidRDefault="00A94DF9" w:rsidP="00A94DF9">
      <w:pPr>
        <w:shd w:val="clear" w:color="auto" w:fill="FFFFFF"/>
        <w:tabs>
          <w:tab w:val="left" w:pos="655"/>
        </w:tabs>
        <w:ind w:left="2"/>
        <w:jc w:val="both"/>
        <w:rPr>
          <w:color w:val="000000"/>
          <w:sz w:val="24"/>
          <w:szCs w:val="24"/>
        </w:rPr>
      </w:pPr>
      <w:r w:rsidRPr="00ED4EC5">
        <w:rPr>
          <w:color w:val="000000"/>
          <w:sz w:val="24"/>
          <w:szCs w:val="24"/>
        </w:rPr>
        <w:tab/>
        <w:t>географического месторасположения;</w:t>
      </w:r>
    </w:p>
    <w:p w:rsidR="00A94DF9" w:rsidRPr="00ED4EC5" w:rsidRDefault="00A94DF9" w:rsidP="00A94DF9">
      <w:pPr>
        <w:shd w:val="clear" w:color="auto" w:fill="FFFFFF"/>
        <w:tabs>
          <w:tab w:val="left" w:pos="655"/>
        </w:tabs>
        <w:ind w:left="2"/>
        <w:jc w:val="both"/>
        <w:rPr>
          <w:color w:val="000000"/>
          <w:sz w:val="24"/>
          <w:szCs w:val="24"/>
        </w:rPr>
      </w:pPr>
      <w:r w:rsidRPr="00ED4EC5">
        <w:rPr>
          <w:color w:val="000000"/>
          <w:sz w:val="24"/>
          <w:szCs w:val="24"/>
        </w:rPr>
        <w:tab/>
        <w:t>наличия в непосредственной близости от образовательного учреждения объектов, представляющих для него потенциальную опасность и др.;</w:t>
      </w:r>
    </w:p>
    <w:p w:rsidR="00A94DF9" w:rsidRPr="00ED4EC5" w:rsidRDefault="00A94DF9" w:rsidP="00A94DF9">
      <w:pPr>
        <w:shd w:val="clear" w:color="auto" w:fill="FFFFFF"/>
        <w:tabs>
          <w:tab w:val="left" w:pos="655"/>
        </w:tabs>
        <w:ind w:left="2"/>
        <w:jc w:val="both"/>
        <w:rPr>
          <w:color w:val="000000"/>
          <w:sz w:val="24"/>
          <w:szCs w:val="24"/>
        </w:rPr>
      </w:pPr>
      <w:r w:rsidRPr="00ED4EC5">
        <w:rPr>
          <w:color w:val="000000"/>
          <w:sz w:val="24"/>
          <w:szCs w:val="24"/>
        </w:rPr>
        <w:tab/>
        <w:t>3. Председателем КЧС назначается (первый) заместитель руководителя, если в соответствии со штатным расписанием образовательного учреждения их два и более. При иных условиях председателем КЧС является руководитель данного образовательного учреждения. Председатель КЧС является руководителем группы управления эвакуационными мероприятиями. Количественный состав КЧС определяется исходя из объема выполняемых ею задач.</w:t>
      </w:r>
    </w:p>
    <w:p w:rsidR="00A94DF9" w:rsidRPr="00ED4EC5" w:rsidRDefault="00A94DF9" w:rsidP="00A94DF9">
      <w:pPr>
        <w:shd w:val="clear" w:color="auto" w:fill="FFFFFF"/>
        <w:tabs>
          <w:tab w:val="left" w:pos="655"/>
        </w:tabs>
        <w:ind w:left="2"/>
        <w:jc w:val="both"/>
        <w:rPr>
          <w:color w:val="000000"/>
          <w:sz w:val="24"/>
          <w:szCs w:val="24"/>
        </w:rPr>
      </w:pPr>
      <w:r w:rsidRPr="00ED4EC5">
        <w:rPr>
          <w:color w:val="000000"/>
          <w:sz w:val="24"/>
          <w:szCs w:val="24"/>
        </w:rPr>
        <w:tab/>
        <w:t xml:space="preserve">4. Заседания КЧС проводятся, как правило, два раза в год, в начале при определении основных задач и в конце учебного года при подведении итогов работы. Вопросы, обсуждаемые на заседаниях КЧС, оформляются протоколами.    </w:t>
      </w:r>
    </w:p>
    <w:p w:rsidR="00A94DF9" w:rsidRPr="00ED4EC5" w:rsidRDefault="00A94DF9" w:rsidP="00A94DF9">
      <w:pPr>
        <w:shd w:val="clear" w:color="auto" w:fill="FFFFFF"/>
        <w:tabs>
          <w:tab w:val="left" w:pos="655"/>
        </w:tabs>
        <w:jc w:val="both"/>
        <w:rPr>
          <w:b/>
          <w:bCs/>
          <w:color w:val="000000"/>
          <w:sz w:val="24"/>
          <w:szCs w:val="24"/>
        </w:rPr>
      </w:pPr>
    </w:p>
    <w:p w:rsidR="00A94DF9" w:rsidRPr="00ED4EC5" w:rsidRDefault="00A94DF9" w:rsidP="00A94DF9">
      <w:pPr>
        <w:shd w:val="clear" w:color="auto" w:fill="FFFFFF"/>
        <w:tabs>
          <w:tab w:val="left" w:pos="655"/>
        </w:tabs>
        <w:ind w:firstLine="672"/>
        <w:jc w:val="both"/>
        <w:rPr>
          <w:color w:val="000000"/>
          <w:sz w:val="24"/>
          <w:szCs w:val="24"/>
        </w:rPr>
      </w:pPr>
      <w:r w:rsidRPr="00ED4EC5">
        <w:rPr>
          <w:b/>
          <w:bCs/>
          <w:color w:val="000000"/>
          <w:sz w:val="24"/>
          <w:szCs w:val="24"/>
        </w:rPr>
        <w:t>Функции комиссии по предупреждению чрезвычайных ситуаций и обеспечению пожарной безопасности образовательного учреждения</w:t>
      </w:r>
    </w:p>
    <w:p w:rsidR="00A94DF9" w:rsidRPr="00ED4EC5" w:rsidRDefault="00A94DF9" w:rsidP="00A94DF9">
      <w:pPr>
        <w:shd w:val="clear" w:color="auto" w:fill="FFFFFF"/>
        <w:tabs>
          <w:tab w:val="left" w:pos="689"/>
        </w:tabs>
        <w:ind w:left="5" w:firstLine="715"/>
        <w:jc w:val="both"/>
        <w:rPr>
          <w:color w:val="000000"/>
          <w:sz w:val="24"/>
          <w:szCs w:val="24"/>
        </w:rPr>
      </w:pPr>
      <w:r w:rsidRPr="00ED4EC5">
        <w:rPr>
          <w:color w:val="000000"/>
          <w:sz w:val="24"/>
          <w:szCs w:val="24"/>
        </w:rPr>
        <w:t>1. Разработка документов организации, планирования и проведения мероприятий:</w:t>
      </w:r>
    </w:p>
    <w:p w:rsidR="00A94DF9" w:rsidRPr="00ED4EC5" w:rsidRDefault="00A94DF9" w:rsidP="00A94DF9">
      <w:pPr>
        <w:shd w:val="clear" w:color="auto" w:fill="FFFFFF"/>
        <w:tabs>
          <w:tab w:val="left" w:pos="689"/>
        </w:tabs>
        <w:ind w:left="5" w:firstLine="715"/>
        <w:jc w:val="both"/>
        <w:rPr>
          <w:color w:val="000000"/>
          <w:sz w:val="24"/>
          <w:szCs w:val="24"/>
        </w:rPr>
      </w:pPr>
      <w:r w:rsidRPr="00ED4EC5">
        <w:rPr>
          <w:color w:val="000000"/>
          <w:sz w:val="24"/>
          <w:szCs w:val="24"/>
        </w:rPr>
        <w:t>гражданской обороны;</w:t>
      </w:r>
    </w:p>
    <w:p w:rsidR="00A94DF9" w:rsidRPr="00ED4EC5" w:rsidRDefault="00A94DF9" w:rsidP="00A94DF9">
      <w:pPr>
        <w:shd w:val="clear" w:color="auto" w:fill="FFFFFF"/>
        <w:tabs>
          <w:tab w:val="left" w:pos="689"/>
        </w:tabs>
        <w:ind w:left="5" w:firstLine="715"/>
        <w:jc w:val="both"/>
        <w:rPr>
          <w:color w:val="000000"/>
          <w:sz w:val="24"/>
          <w:szCs w:val="24"/>
        </w:rPr>
      </w:pPr>
      <w:r w:rsidRPr="00ED4EC5">
        <w:rPr>
          <w:color w:val="000000"/>
          <w:sz w:val="24"/>
          <w:szCs w:val="24"/>
        </w:rPr>
        <w:t>предупреждения чрезвычайных ситуаций;</w:t>
      </w:r>
    </w:p>
    <w:p w:rsidR="00A94DF9" w:rsidRPr="00ED4EC5" w:rsidRDefault="00A94DF9" w:rsidP="00A94DF9">
      <w:pPr>
        <w:shd w:val="clear" w:color="auto" w:fill="FFFFFF"/>
        <w:tabs>
          <w:tab w:val="left" w:pos="689"/>
        </w:tabs>
        <w:ind w:left="5" w:firstLine="715"/>
        <w:jc w:val="both"/>
        <w:rPr>
          <w:color w:val="000000"/>
          <w:sz w:val="24"/>
          <w:szCs w:val="24"/>
        </w:rPr>
      </w:pPr>
      <w:r w:rsidRPr="00ED4EC5">
        <w:rPr>
          <w:color w:val="000000"/>
          <w:sz w:val="24"/>
          <w:szCs w:val="24"/>
        </w:rPr>
        <w:t>противодействия терроризму;</w:t>
      </w:r>
    </w:p>
    <w:p w:rsidR="00A94DF9" w:rsidRPr="00ED4EC5" w:rsidRDefault="00A94DF9" w:rsidP="00A94DF9">
      <w:pPr>
        <w:shd w:val="clear" w:color="auto" w:fill="FFFFFF"/>
        <w:tabs>
          <w:tab w:val="left" w:pos="689"/>
        </w:tabs>
        <w:ind w:left="5" w:firstLine="715"/>
        <w:jc w:val="both"/>
        <w:rPr>
          <w:sz w:val="24"/>
          <w:szCs w:val="24"/>
        </w:rPr>
      </w:pPr>
      <w:r w:rsidRPr="00ED4EC5">
        <w:rPr>
          <w:color w:val="000000"/>
          <w:sz w:val="24"/>
          <w:szCs w:val="24"/>
        </w:rPr>
        <w:t>обеспечения пожарной безопасности.</w:t>
      </w:r>
    </w:p>
    <w:p w:rsidR="00A94DF9" w:rsidRPr="00ED4EC5" w:rsidRDefault="00A94DF9" w:rsidP="00A94DF9">
      <w:pPr>
        <w:shd w:val="clear" w:color="auto" w:fill="FFFFFF"/>
        <w:tabs>
          <w:tab w:val="left" w:pos="689"/>
        </w:tabs>
        <w:ind w:left="5" w:firstLine="715"/>
        <w:jc w:val="both"/>
        <w:rPr>
          <w:sz w:val="24"/>
          <w:szCs w:val="24"/>
        </w:rPr>
      </w:pPr>
      <w:r w:rsidRPr="00ED4EC5">
        <w:rPr>
          <w:sz w:val="24"/>
          <w:szCs w:val="24"/>
        </w:rPr>
        <w:t xml:space="preserve">2. Участие в разработке годового плана воспитательной работы образовательного </w:t>
      </w:r>
      <w:proofErr w:type="spellStart"/>
      <w:r w:rsidRPr="00ED4EC5">
        <w:rPr>
          <w:sz w:val="24"/>
          <w:szCs w:val="24"/>
        </w:rPr>
        <w:t>учрежденияв</w:t>
      </w:r>
      <w:proofErr w:type="spellEnd"/>
      <w:r w:rsidRPr="00ED4EC5">
        <w:rPr>
          <w:sz w:val="24"/>
          <w:szCs w:val="24"/>
        </w:rPr>
        <w:t xml:space="preserve"> части, касающейся подготовки и проведения мероприятий по обеспечению безопасности обучающихся.</w:t>
      </w:r>
    </w:p>
    <w:p w:rsidR="00A94DF9" w:rsidRPr="00ED4EC5" w:rsidRDefault="00A94DF9" w:rsidP="00A94DF9">
      <w:pPr>
        <w:shd w:val="clear" w:color="auto" w:fill="FFFFFF"/>
        <w:tabs>
          <w:tab w:val="left" w:pos="650"/>
        </w:tabs>
        <w:ind w:left="5" w:firstLine="715"/>
        <w:jc w:val="both"/>
        <w:rPr>
          <w:color w:val="000000"/>
          <w:sz w:val="24"/>
          <w:szCs w:val="24"/>
        </w:rPr>
      </w:pPr>
      <w:r w:rsidRPr="00ED4EC5">
        <w:rPr>
          <w:color w:val="000000"/>
          <w:sz w:val="24"/>
          <w:szCs w:val="24"/>
        </w:rPr>
        <w:t xml:space="preserve">3. Планирование и проведение занятий по подготовке преподавательского состава и обслуживающего персонала по вопросам выполнения мероприятий гражданской </w:t>
      </w:r>
      <w:r w:rsidRPr="00ED4EC5">
        <w:rPr>
          <w:color w:val="000000"/>
          <w:sz w:val="24"/>
          <w:szCs w:val="24"/>
        </w:rPr>
        <w:lastRenderedPageBreak/>
        <w:t>обороны, действий при возникновении чрезвычайных ситуаций, пожарной безопасности и антитеррористической защиты.</w:t>
      </w:r>
    </w:p>
    <w:p w:rsidR="00A94DF9" w:rsidRPr="00ED4EC5" w:rsidRDefault="00A94DF9" w:rsidP="00A94DF9">
      <w:pPr>
        <w:shd w:val="clear" w:color="auto" w:fill="FFFFFF"/>
        <w:tabs>
          <w:tab w:val="left" w:pos="650"/>
        </w:tabs>
        <w:ind w:left="5" w:firstLine="715"/>
        <w:jc w:val="both"/>
        <w:rPr>
          <w:color w:val="000000"/>
          <w:sz w:val="24"/>
          <w:szCs w:val="24"/>
        </w:rPr>
      </w:pPr>
      <w:r w:rsidRPr="00ED4EC5">
        <w:rPr>
          <w:color w:val="000000"/>
          <w:sz w:val="24"/>
          <w:szCs w:val="24"/>
        </w:rPr>
        <w:t>4. Контроль за выполнением договорных обязательств со стороны охранной организации и содержанием в исправном состоянии охранно-сторожевого устройства, а также локальной системы оповещения в образовательном учреждении;</w:t>
      </w:r>
    </w:p>
    <w:p w:rsidR="00A94DF9" w:rsidRPr="00ED4EC5" w:rsidRDefault="00A94DF9" w:rsidP="00A94DF9">
      <w:pPr>
        <w:shd w:val="clear" w:color="auto" w:fill="FFFFFF"/>
        <w:tabs>
          <w:tab w:val="left" w:pos="650"/>
        </w:tabs>
        <w:ind w:left="5" w:firstLine="715"/>
        <w:jc w:val="both"/>
        <w:rPr>
          <w:sz w:val="24"/>
          <w:szCs w:val="24"/>
        </w:rPr>
      </w:pPr>
      <w:r w:rsidRPr="00ED4EC5">
        <w:rPr>
          <w:sz w:val="24"/>
          <w:szCs w:val="24"/>
        </w:rPr>
        <w:t xml:space="preserve">5. Организация работы по программам: "Школа безопасности", «Юный спасатель», «Юный пожарный», «Юный инспектор по безопасному движению» и др. </w:t>
      </w:r>
    </w:p>
    <w:p w:rsidR="00A94DF9" w:rsidRPr="00ED4EC5" w:rsidRDefault="00A94DF9" w:rsidP="00A94DF9">
      <w:pPr>
        <w:shd w:val="clear" w:color="auto" w:fill="FFFFFF"/>
        <w:tabs>
          <w:tab w:val="left" w:pos="650"/>
        </w:tabs>
        <w:ind w:left="5" w:firstLine="715"/>
        <w:jc w:val="both"/>
        <w:rPr>
          <w:sz w:val="24"/>
          <w:szCs w:val="24"/>
        </w:rPr>
      </w:pPr>
      <w:r w:rsidRPr="00ED4EC5">
        <w:rPr>
          <w:sz w:val="24"/>
          <w:szCs w:val="24"/>
        </w:rPr>
        <w:t>6. Подготовка предложений по рассмотрению вопросов обеспечения безопасности на заседаниях родительского  комитета и попечительского совета образовательного учреждения.</w:t>
      </w:r>
    </w:p>
    <w:p w:rsidR="00A94DF9" w:rsidRPr="00ED4EC5" w:rsidRDefault="00A94DF9" w:rsidP="00A94DF9">
      <w:pPr>
        <w:shd w:val="clear" w:color="auto" w:fill="FFFFFF"/>
        <w:tabs>
          <w:tab w:val="left" w:pos="650"/>
        </w:tabs>
        <w:ind w:left="5" w:firstLine="715"/>
        <w:jc w:val="both"/>
        <w:rPr>
          <w:color w:val="000000"/>
          <w:sz w:val="24"/>
          <w:szCs w:val="24"/>
        </w:rPr>
      </w:pPr>
      <w:r w:rsidRPr="00ED4EC5">
        <w:rPr>
          <w:color w:val="000000"/>
          <w:sz w:val="24"/>
          <w:szCs w:val="24"/>
        </w:rPr>
        <w:t xml:space="preserve">7. Организация взаимодействия с местными органами специально уполномоченными решать задачи гражданской обороны и задачи по предупреждению чрезвычайных ситуаций на территории муниципального образования и органами внутренних дел по вопросам обеспечения безопасности. </w:t>
      </w:r>
    </w:p>
    <w:p w:rsidR="00A94DF9" w:rsidRPr="00ED4EC5" w:rsidRDefault="00A94DF9" w:rsidP="00A94DF9">
      <w:pPr>
        <w:shd w:val="clear" w:color="auto" w:fill="FFFFFF"/>
        <w:tabs>
          <w:tab w:val="left" w:pos="778"/>
        </w:tabs>
        <w:ind w:left="5" w:firstLine="715"/>
        <w:jc w:val="both"/>
        <w:rPr>
          <w:color w:val="000000"/>
          <w:sz w:val="24"/>
          <w:szCs w:val="24"/>
        </w:rPr>
      </w:pPr>
      <w:r w:rsidRPr="00ED4EC5">
        <w:rPr>
          <w:color w:val="000000"/>
          <w:sz w:val="24"/>
          <w:szCs w:val="24"/>
        </w:rPr>
        <w:t>8. Разработка документов для проведения учений и тренировок по действиям обучающихся, руководящего, педагогического и обслуживающего персонала в чрезвычайных ситуациях мирного и военного времени.</w:t>
      </w:r>
    </w:p>
    <w:p w:rsidR="00A94DF9" w:rsidRPr="00ED4EC5" w:rsidRDefault="00A94DF9" w:rsidP="00A94DF9">
      <w:pPr>
        <w:shd w:val="clear" w:color="auto" w:fill="FFFFFF"/>
        <w:tabs>
          <w:tab w:val="left" w:pos="778"/>
        </w:tabs>
        <w:ind w:left="5" w:firstLine="715"/>
        <w:jc w:val="both"/>
        <w:rPr>
          <w:color w:val="000000"/>
          <w:sz w:val="24"/>
          <w:szCs w:val="24"/>
        </w:rPr>
      </w:pPr>
      <w:r w:rsidRPr="00ED4EC5">
        <w:rPr>
          <w:color w:val="000000"/>
          <w:sz w:val="24"/>
          <w:szCs w:val="24"/>
        </w:rPr>
        <w:t>9. Организация контроля за содержанием в безопасном состоянии и в надлежащем порядке подвальных, подсобных, хозяйственных, технических, чердачных помещений, а также пожарных краны, средств пожаротушения, запасных выходов – в готовности к их использованию.</w:t>
      </w:r>
    </w:p>
    <w:p w:rsidR="00A94DF9" w:rsidRPr="00ED4EC5" w:rsidRDefault="00A94DF9" w:rsidP="00A94DF9">
      <w:pPr>
        <w:shd w:val="clear" w:color="auto" w:fill="FFFFFF"/>
        <w:tabs>
          <w:tab w:val="left" w:pos="778"/>
        </w:tabs>
        <w:ind w:left="5" w:firstLine="715"/>
        <w:jc w:val="both"/>
        <w:rPr>
          <w:sz w:val="24"/>
          <w:szCs w:val="24"/>
        </w:rPr>
      </w:pPr>
      <w:r w:rsidRPr="00ED4EC5">
        <w:rPr>
          <w:sz w:val="24"/>
          <w:szCs w:val="24"/>
        </w:rPr>
        <w:t xml:space="preserve">10. Организация контроля за учетом, состоянием хранения пневматического оружия, приборов радиационной, химической разведки, средств индивидуальной защиты, медицинских препаратов, химикатов, </w:t>
      </w:r>
      <w:proofErr w:type="spellStart"/>
      <w:r w:rsidRPr="00ED4EC5">
        <w:rPr>
          <w:sz w:val="24"/>
          <w:szCs w:val="24"/>
        </w:rPr>
        <w:t>ядотехнических</w:t>
      </w:r>
      <w:proofErr w:type="spellEnd"/>
      <w:r w:rsidRPr="00ED4EC5">
        <w:rPr>
          <w:sz w:val="24"/>
          <w:szCs w:val="24"/>
        </w:rPr>
        <w:t xml:space="preserve"> жидкостей на предмет обеспечения надежной сохранности их и недопущения несанкционированного доступа к ним.</w:t>
      </w:r>
    </w:p>
    <w:p w:rsidR="00A94DF9" w:rsidRPr="00ED4EC5" w:rsidRDefault="00A94DF9" w:rsidP="00A94DF9">
      <w:pPr>
        <w:shd w:val="clear" w:color="auto" w:fill="FFFFFF"/>
        <w:tabs>
          <w:tab w:val="left" w:pos="773"/>
        </w:tabs>
        <w:ind w:left="5" w:firstLine="715"/>
        <w:jc w:val="both"/>
        <w:rPr>
          <w:color w:val="000000"/>
          <w:sz w:val="24"/>
          <w:szCs w:val="24"/>
        </w:rPr>
      </w:pPr>
      <w:r w:rsidRPr="00ED4EC5">
        <w:rPr>
          <w:color w:val="000000"/>
          <w:sz w:val="24"/>
          <w:szCs w:val="24"/>
        </w:rPr>
        <w:t>11. Подготовка предложений по совершенствованию деятельности образовательного учреждения по обеспечению общественной и личной безопасности обучающихся и работающих, правильной эксплуатации оборудования и имущества, развитию и совершенствованию материально-технической базы обеспечения безопасности образовательного учреждения.</w:t>
      </w:r>
    </w:p>
    <w:p w:rsidR="00A94DF9" w:rsidRPr="00ED4EC5" w:rsidRDefault="00A94DF9" w:rsidP="00A94DF9">
      <w:pPr>
        <w:shd w:val="clear" w:color="auto" w:fill="FFFFFF"/>
        <w:tabs>
          <w:tab w:val="left" w:pos="773"/>
        </w:tabs>
        <w:ind w:left="5" w:firstLine="715"/>
        <w:jc w:val="both"/>
        <w:rPr>
          <w:color w:val="000000"/>
          <w:sz w:val="24"/>
          <w:szCs w:val="24"/>
        </w:rPr>
      </w:pPr>
      <w:r w:rsidRPr="00ED4EC5">
        <w:rPr>
          <w:color w:val="000000"/>
          <w:sz w:val="24"/>
          <w:szCs w:val="24"/>
        </w:rPr>
        <w:t>12. Принятие неотложных мер для выявления, предупреждения и пресечения всех предпосылок, создающих опасность жизни, здоровью обучающихся и работающих образовательного учреждения, защиты от терроризма и других опасных проявлений.</w:t>
      </w:r>
    </w:p>
    <w:p w:rsidR="00A94DF9" w:rsidRPr="00ED4EC5" w:rsidRDefault="00A94DF9" w:rsidP="00A94DF9">
      <w:pPr>
        <w:ind w:firstLine="714"/>
        <w:jc w:val="both"/>
        <w:rPr>
          <w:sz w:val="24"/>
          <w:szCs w:val="24"/>
        </w:rPr>
      </w:pPr>
    </w:p>
    <w:p w:rsidR="00A94DF9" w:rsidRPr="00ED4EC5" w:rsidRDefault="00A94DF9" w:rsidP="00A94DF9">
      <w:pPr>
        <w:ind w:firstLine="714"/>
        <w:jc w:val="both"/>
        <w:rPr>
          <w:sz w:val="24"/>
          <w:szCs w:val="24"/>
        </w:rPr>
      </w:pPr>
    </w:p>
    <w:p w:rsidR="00E139FE" w:rsidRDefault="00E139FE" w:rsidP="00A94DF9">
      <w:pPr>
        <w:ind w:left="-567"/>
      </w:pPr>
    </w:p>
    <w:sectPr w:rsidR="00E139FE" w:rsidSect="005954A4">
      <w:footerReference w:type="even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2810" w:rsidRDefault="001D2810" w:rsidP="00A94DF9">
      <w:r>
        <w:separator/>
      </w:r>
    </w:p>
  </w:endnote>
  <w:endnote w:type="continuationSeparator" w:id="0">
    <w:p w:rsidR="001D2810" w:rsidRDefault="001D2810" w:rsidP="00A94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781" w:rsidRDefault="005954A4" w:rsidP="009E097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D281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D2781" w:rsidRDefault="00800C52" w:rsidP="009E0970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781" w:rsidRPr="004C27D5" w:rsidRDefault="005954A4" w:rsidP="009E0970">
    <w:pPr>
      <w:pStyle w:val="a3"/>
      <w:framePr w:wrap="around" w:vAnchor="text" w:hAnchor="margin" w:xAlign="right" w:y="1"/>
      <w:rPr>
        <w:rStyle w:val="a5"/>
        <w:sz w:val="24"/>
        <w:szCs w:val="24"/>
      </w:rPr>
    </w:pPr>
    <w:r w:rsidRPr="004C27D5">
      <w:rPr>
        <w:rStyle w:val="a5"/>
        <w:sz w:val="24"/>
        <w:szCs w:val="24"/>
      </w:rPr>
      <w:fldChar w:fldCharType="begin"/>
    </w:r>
    <w:r w:rsidR="001D2810" w:rsidRPr="004C27D5">
      <w:rPr>
        <w:rStyle w:val="a5"/>
        <w:sz w:val="24"/>
        <w:szCs w:val="24"/>
      </w:rPr>
      <w:instrText xml:space="preserve">PAGE  </w:instrText>
    </w:r>
    <w:r w:rsidRPr="004C27D5">
      <w:rPr>
        <w:rStyle w:val="a5"/>
        <w:sz w:val="24"/>
        <w:szCs w:val="24"/>
      </w:rPr>
      <w:fldChar w:fldCharType="separate"/>
    </w:r>
    <w:r w:rsidR="00800C52">
      <w:rPr>
        <w:rStyle w:val="a5"/>
        <w:noProof/>
        <w:sz w:val="24"/>
        <w:szCs w:val="24"/>
      </w:rPr>
      <w:t>2</w:t>
    </w:r>
    <w:r w:rsidRPr="004C27D5">
      <w:rPr>
        <w:rStyle w:val="a5"/>
        <w:sz w:val="24"/>
        <w:szCs w:val="24"/>
      </w:rPr>
      <w:fldChar w:fldCharType="end"/>
    </w:r>
  </w:p>
  <w:p w:rsidR="004D2781" w:rsidRDefault="00800C52" w:rsidP="009E097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2810" w:rsidRDefault="001D2810" w:rsidP="00A94DF9">
      <w:r>
        <w:separator/>
      </w:r>
    </w:p>
  </w:footnote>
  <w:footnote w:type="continuationSeparator" w:id="0">
    <w:p w:rsidR="001D2810" w:rsidRDefault="001D2810" w:rsidP="00A94D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7401"/>
    <w:rsid w:val="001D2810"/>
    <w:rsid w:val="0025179C"/>
    <w:rsid w:val="0038107E"/>
    <w:rsid w:val="005954A4"/>
    <w:rsid w:val="00800C52"/>
    <w:rsid w:val="009D7401"/>
    <w:rsid w:val="00A94DF9"/>
    <w:rsid w:val="00E139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8FC98B-6BD6-4E44-B897-0CDCFDCA2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4DF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A94DF9"/>
    <w:pPr>
      <w:keepNext/>
      <w:autoSpaceDE w:val="0"/>
      <w:autoSpaceDN w:val="0"/>
      <w:ind w:right="-108"/>
      <w:jc w:val="center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94DF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footer"/>
    <w:basedOn w:val="a"/>
    <w:link w:val="a4"/>
    <w:rsid w:val="00A94DF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94DF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A94DF9"/>
  </w:style>
  <w:style w:type="paragraph" w:styleId="a6">
    <w:name w:val="header"/>
    <w:basedOn w:val="a"/>
    <w:link w:val="a7"/>
    <w:uiPriority w:val="99"/>
    <w:unhideWhenUsed/>
    <w:rsid w:val="00A94DF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94DF9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673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Исмагилов С.Р.</cp:lastModifiedBy>
  <cp:revision>4</cp:revision>
  <dcterms:created xsi:type="dcterms:W3CDTF">2017-03-19T14:02:00Z</dcterms:created>
  <dcterms:modified xsi:type="dcterms:W3CDTF">2017-03-20T06:58:00Z</dcterms:modified>
</cp:coreProperties>
</file>